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F80AC3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9277F">
        <w:rPr>
          <w:rFonts w:ascii="Arial" w:hAnsi="Arial" w:cs="Arial"/>
          <w:b/>
        </w:rPr>
        <w:t>BALINY</w:t>
      </w:r>
    </w:p>
    <w:p w14:paraId="0A8F3313" w14:textId="56B5B85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9277F">
        <w:rPr>
          <w:rFonts w:ascii="Arial" w:hAnsi="Arial" w:cs="Arial"/>
          <w:b/>
        </w:rPr>
        <w:t>Baliny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B2A5F1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9277F">
        <w:rPr>
          <w:rFonts w:ascii="Arial" w:hAnsi="Arial" w:cs="Arial"/>
          <w:b/>
        </w:rPr>
        <w:t>Baliny č. 01/2023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A454FB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9277F">
        <w:rPr>
          <w:rFonts w:ascii="Arial" w:hAnsi="Arial" w:cs="Arial"/>
          <w:b w:val="0"/>
          <w:sz w:val="22"/>
          <w:szCs w:val="22"/>
        </w:rPr>
        <w:t>Baliny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9277F">
        <w:rPr>
          <w:rFonts w:ascii="Arial" w:hAnsi="Arial" w:cs="Arial"/>
          <w:b w:val="0"/>
          <w:sz w:val="22"/>
          <w:szCs w:val="22"/>
        </w:rPr>
        <w:t xml:space="preserve"> 15.11.2023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9AA0A7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9277F">
        <w:rPr>
          <w:rFonts w:ascii="Arial" w:hAnsi="Arial" w:cs="Arial"/>
          <w:sz w:val="22"/>
          <w:szCs w:val="22"/>
        </w:rPr>
        <w:t xml:space="preserve"> Baliny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FBF519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98E52B8" w14:textId="77777777" w:rsidR="00B67422" w:rsidRDefault="00650483" w:rsidP="00B67422">
      <w:pPr>
        <w:pStyle w:val="Default"/>
        <w:spacing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59277F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59277F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</w:t>
      </w:r>
      <w:r w:rsidR="00B67422">
        <w:rPr>
          <w:sz w:val="22"/>
          <w:szCs w:val="22"/>
        </w:rPr>
        <w:t xml:space="preserve">o    </w:t>
      </w:r>
    </w:p>
    <w:p w14:paraId="117E716C" w14:textId="74AB454B" w:rsidR="00650483" w:rsidRDefault="00650483" w:rsidP="00B67422">
      <w:pPr>
        <w:pStyle w:val="Default"/>
        <w:spacing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3D846E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9277F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6D485C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E02695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</w:t>
      </w:r>
      <w:r w:rsidR="0059277F">
        <w:rPr>
          <w:rFonts w:ascii="Arial" w:hAnsi="Arial" w:cs="Arial"/>
          <w:sz w:val="22"/>
          <w:szCs w:val="22"/>
        </w:rPr>
        <w:t xml:space="preserve">í 550,-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A3FB71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B9FF0D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1D5719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08EE63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9277F">
        <w:rPr>
          <w:rFonts w:ascii="Arial" w:hAnsi="Arial" w:cs="Arial"/>
          <w:sz w:val="22"/>
          <w:szCs w:val="22"/>
        </w:rPr>
        <w:t>31.1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</w:p>
    <w:p w14:paraId="7603D853" w14:textId="5B5E2567" w:rsidR="0059277F" w:rsidRDefault="0059277F" w:rsidP="0059277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poplatníka, který je uveden v čl.</w:t>
      </w:r>
      <w:proofErr w:type="gramStart"/>
      <w:r>
        <w:rPr>
          <w:rFonts w:ascii="Arial" w:hAnsi="Arial" w:cs="Arial"/>
          <w:sz w:val="22"/>
          <w:szCs w:val="22"/>
        </w:rPr>
        <w:t xml:space="preserve">2 </w:t>
      </w:r>
      <w:r w:rsidR="00B67422">
        <w:rPr>
          <w:rFonts w:ascii="Arial" w:hAnsi="Arial" w:cs="Arial"/>
          <w:sz w:val="22"/>
          <w:szCs w:val="22"/>
        </w:rPr>
        <w:t xml:space="preserve"> 1</w:t>
      </w:r>
      <w:proofErr w:type="gramEnd"/>
      <w:r>
        <w:rPr>
          <w:rFonts w:ascii="Arial" w:hAnsi="Arial" w:cs="Arial"/>
          <w:sz w:val="22"/>
          <w:szCs w:val="22"/>
        </w:rPr>
        <w:t xml:space="preserve">a), a do 30.4 příslušného kalendářního roku </w:t>
      </w:r>
    </w:p>
    <w:p w14:paraId="72DBE247" w14:textId="45CDBB15" w:rsidR="0059277F" w:rsidRPr="002E0EAD" w:rsidRDefault="0059277F" w:rsidP="0059277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poplatníka, který je uveden v čl. </w:t>
      </w:r>
      <w:proofErr w:type="gramStart"/>
      <w:r>
        <w:rPr>
          <w:rFonts w:ascii="Arial" w:hAnsi="Arial" w:cs="Arial"/>
          <w:sz w:val="22"/>
          <w:szCs w:val="22"/>
        </w:rPr>
        <w:t xml:space="preserve">2 </w:t>
      </w:r>
      <w:r w:rsidR="00B674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proofErr w:type="gramEnd"/>
      <w:r>
        <w:rPr>
          <w:rFonts w:ascii="Arial" w:hAnsi="Arial" w:cs="Arial"/>
          <w:sz w:val="22"/>
          <w:szCs w:val="22"/>
        </w:rPr>
        <w:t>b)</w:t>
      </w:r>
      <w:r w:rsidR="00B6742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33EA3F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62A77D5" w14:textId="7E31884A" w:rsidR="00F71D1C" w:rsidRPr="00F71D1C" w:rsidRDefault="00A904E7" w:rsidP="00B67422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01AF935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0E62FEE9" w:rsidR="008658CA" w:rsidRPr="00B67422" w:rsidRDefault="00AB240E" w:rsidP="000B51F1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B6742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67422" w:rsidRPr="00B67422">
        <w:rPr>
          <w:rFonts w:ascii="Arial" w:hAnsi="Arial" w:cs="Arial"/>
          <w:sz w:val="22"/>
          <w:szCs w:val="22"/>
        </w:rPr>
        <w:t>02</w:t>
      </w:r>
      <w:r w:rsidR="005E79F2" w:rsidRPr="00B67422">
        <w:rPr>
          <w:rFonts w:ascii="Arial" w:hAnsi="Arial" w:cs="Arial"/>
          <w:sz w:val="22"/>
          <w:szCs w:val="22"/>
        </w:rPr>
        <w:t xml:space="preserve"> </w:t>
      </w:r>
      <w:r w:rsidRPr="00B67422">
        <w:rPr>
          <w:rFonts w:ascii="Arial" w:hAnsi="Arial" w:cs="Arial"/>
          <w:iCs/>
          <w:sz w:val="22"/>
          <w:szCs w:val="22"/>
        </w:rPr>
        <w:t>/</w:t>
      </w:r>
      <w:r w:rsidR="00B67422" w:rsidRPr="00B67422">
        <w:rPr>
          <w:rFonts w:ascii="Arial" w:hAnsi="Arial" w:cs="Arial"/>
          <w:iCs/>
          <w:sz w:val="22"/>
          <w:szCs w:val="22"/>
        </w:rPr>
        <w:t>2021</w:t>
      </w:r>
      <w:r w:rsidR="00B67422" w:rsidRPr="00B67422">
        <w:rPr>
          <w:rFonts w:ascii="Arial" w:hAnsi="Arial" w:cs="Arial"/>
          <w:i/>
          <w:sz w:val="22"/>
          <w:szCs w:val="22"/>
        </w:rPr>
        <w:t xml:space="preserve"> </w:t>
      </w:r>
      <w:r w:rsidR="00B67422" w:rsidRPr="00B67422">
        <w:rPr>
          <w:rFonts w:ascii="Arial" w:hAnsi="Arial" w:cs="Arial"/>
          <w:iCs/>
          <w:sz w:val="22"/>
          <w:szCs w:val="22"/>
        </w:rPr>
        <w:t>o místním poplatku za obecní systém odpadového hospodářství ze dne 15.10.2021</w:t>
      </w:r>
      <w:r w:rsidRPr="00B67422">
        <w:rPr>
          <w:rFonts w:ascii="Arial" w:hAnsi="Arial" w:cs="Arial"/>
          <w:iCs/>
          <w:sz w:val="22"/>
          <w:szCs w:val="22"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C3ADF9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67422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9B05DED" w:rsidR="00E630DD" w:rsidRPr="00B67422" w:rsidRDefault="00B67422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</w:t>
      </w:r>
      <w:r>
        <w:rPr>
          <w:rFonts w:ascii="Arial" w:hAnsi="Arial" w:cs="Arial"/>
          <w:iCs/>
          <w:sz w:val="22"/>
          <w:szCs w:val="22"/>
        </w:rPr>
        <w:t xml:space="preserve">Monika Čermáková, v.r.                                      Dana Říhová, v.r.                              </w:t>
      </w:r>
      <w:r w:rsidR="00E630DD">
        <w:rPr>
          <w:rFonts w:ascii="Arial" w:hAnsi="Arial" w:cs="Arial"/>
          <w:i/>
          <w:sz w:val="22"/>
          <w:szCs w:val="22"/>
        </w:rPr>
        <w:tab/>
      </w:r>
    </w:p>
    <w:p w14:paraId="174C0CD3" w14:textId="56193AF0" w:rsidR="00E630DD" w:rsidRDefault="00E630DD" w:rsidP="00B6742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B67422">
        <w:rPr>
          <w:rFonts w:ascii="Arial" w:hAnsi="Arial" w:cs="Arial"/>
          <w:i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B67422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B67422"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6742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9C40" w14:textId="77777777" w:rsidR="00FF19E2" w:rsidRDefault="00FF19E2">
      <w:r>
        <w:separator/>
      </w:r>
    </w:p>
  </w:endnote>
  <w:endnote w:type="continuationSeparator" w:id="0">
    <w:p w14:paraId="0E0C8CA9" w14:textId="77777777" w:rsidR="00FF19E2" w:rsidRDefault="00FF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F7CF" w14:textId="77777777" w:rsidR="00FF19E2" w:rsidRDefault="00FF19E2">
      <w:r>
        <w:separator/>
      </w:r>
    </w:p>
  </w:footnote>
  <w:footnote w:type="continuationSeparator" w:id="0">
    <w:p w14:paraId="22718BBB" w14:textId="77777777" w:rsidR="00FF19E2" w:rsidRDefault="00FF19E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9717265">
    <w:abstractNumId w:val="15"/>
  </w:num>
  <w:num w:numId="2" w16cid:durableId="1383090160">
    <w:abstractNumId w:val="8"/>
  </w:num>
  <w:num w:numId="3" w16cid:durableId="891307523">
    <w:abstractNumId w:val="21"/>
  </w:num>
  <w:num w:numId="4" w16cid:durableId="1348218258">
    <w:abstractNumId w:val="9"/>
  </w:num>
  <w:num w:numId="5" w16cid:durableId="867568228">
    <w:abstractNumId w:val="6"/>
  </w:num>
  <w:num w:numId="6" w16cid:durableId="2123763161">
    <w:abstractNumId w:val="28"/>
  </w:num>
  <w:num w:numId="7" w16cid:durableId="1015158679">
    <w:abstractNumId w:val="12"/>
  </w:num>
  <w:num w:numId="8" w16cid:durableId="1708988376">
    <w:abstractNumId w:val="14"/>
  </w:num>
  <w:num w:numId="9" w16cid:durableId="1611858740">
    <w:abstractNumId w:val="11"/>
  </w:num>
  <w:num w:numId="10" w16cid:durableId="475803624">
    <w:abstractNumId w:val="0"/>
  </w:num>
  <w:num w:numId="11" w16cid:durableId="1115712632">
    <w:abstractNumId w:val="10"/>
  </w:num>
  <w:num w:numId="12" w16cid:durableId="871528359">
    <w:abstractNumId w:val="7"/>
  </w:num>
  <w:num w:numId="13" w16cid:durableId="781651675">
    <w:abstractNumId w:val="19"/>
  </w:num>
  <w:num w:numId="14" w16cid:durableId="161163078">
    <w:abstractNumId w:val="27"/>
  </w:num>
  <w:num w:numId="15" w16cid:durableId="952707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17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7342519">
    <w:abstractNumId w:val="24"/>
  </w:num>
  <w:num w:numId="18" w16cid:durableId="614598450">
    <w:abstractNumId w:val="5"/>
  </w:num>
  <w:num w:numId="19" w16cid:durableId="586698524">
    <w:abstractNumId w:val="25"/>
  </w:num>
  <w:num w:numId="20" w16cid:durableId="545263178">
    <w:abstractNumId w:val="17"/>
  </w:num>
  <w:num w:numId="21" w16cid:durableId="554856034">
    <w:abstractNumId w:val="22"/>
  </w:num>
  <w:num w:numId="22" w16cid:durableId="421486343">
    <w:abstractNumId w:val="4"/>
  </w:num>
  <w:num w:numId="23" w16cid:durableId="1255045662">
    <w:abstractNumId w:val="29"/>
  </w:num>
  <w:num w:numId="24" w16cid:durableId="189484836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20930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0713177">
    <w:abstractNumId w:val="1"/>
  </w:num>
  <w:num w:numId="27" w16cid:durableId="1564370238">
    <w:abstractNumId w:val="20"/>
  </w:num>
  <w:num w:numId="28" w16cid:durableId="885290402">
    <w:abstractNumId w:val="18"/>
  </w:num>
  <w:num w:numId="29" w16cid:durableId="1304235340">
    <w:abstractNumId w:val="2"/>
  </w:num>
  <w:num w:numId="30" w16cid:durableId="1854831249">
    <w:abstractNumId w:val="13"/>
  </w:num>
  <w:num w:numId="31" w16cid:durableId="1722291370">
    <w:abstractNumId w:val="13"/>
  </w:num>
  <w:num w:numId="32" w16cid:durableId="1310523981">
    <w:abstractNumId w:val="23"/>
  </w:num>
  <w:num w:numId="33" w16cid:durableId="902721512">
    <w:abstractNumId w:val="26"/>
  </w:num>
  <w:num w:numId="34" w16cid:durableId="294874670">
    <w:abstractNumId w:val="3"/>
  </w:num>
  <w:num w:numId="35" w16cid:durableId="1684672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277F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67422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19E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640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Monika Čermáková</cp:lastModifiedBy>
  <cp:revision>2</cp:revision>
  <cp:lastPrinted>2015-10-16T08:54:00Z</cp:lastPrinted>
  <dcterms:created xsi:type="dcterms:W3CDTF">2024-01-09T08:35:00Z</dcterms:created>
  <dcterms:modified xsi:type="dcterms:W3CDTF">2024-01-09T08:35:00Z</dcterms:modified>
</cp:coreProperties>
</file>