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031D7DC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E053F">
        <w:rPr>
          <w:rFonts w:ascii="Arial" w:hAnsi="Arial" w:cs="Arial"/>
          <w:b/>
        </w:rPr>
        <w:t>POCINOVICE</w:t>
      </w:r>
    </w:p>
    <w:p w14:paraId="5A0FCA95" w14:textId="3FA2176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053F">
        <w:rPr>
          <w:rFonts w:ascii="Arial" w:hAnsi="Arial" w:cs="Arial"/>
          <w:b/>
        </w:rPr>
        <w:t>Pocinovice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C704EE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E053F">
        <w:rPr>
          <w:rFonts w:ascii="Arial" w:hAnsi="Arial" w:cs="Arial"/>
          <w:b/>
        </w:rPr>
        <w:t>Pocinovice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361D03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E053F">
        <w:rPr>
          <w:rFonts w:ascii="Arial" w:hAnsi="Arial" w:cs="Arial"/>
          <w:sz w:val="22"/>
          <w:szCs w:val="22"/>
        </w:rPr>
        <w:t xml:space="preserve">Pocinovice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1E763F">
        <w:rPr>
          <w:rFonts w:ascii="Arial" w:hAnsi="Arial" w:cs="Arial"/>
          <w:sz w:val="22"/>
          <w:szCs w:val="22"/>
        </w:rPr>
        <w:t>26</w:t>
      </w:r>
      <w:r w:rsidR="00EC3776">
        <w:rPr>
          <w:rFonts w:ascii="Arial" w:hAnsi="Arial" w:cs="Arial"/>
          <w:sz w:val="22"/>
          <w:szCs w:val="22"/>
        </w:rPr>
        <w:t>.06.2025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DFA0FC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E053F">
        <w:rPr>
          <w:rFonts w:ascii="Arial" w:hAnsi="Arial" w:cs="Arial"/>
          <w:sz w:val="22"/>
          <w:szCs w:val="22"/>
        </w:rPr>
        <w:t>Pocinovice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724B3C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45081C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pro umístění stavebních nebo reklamních zařízení, umístění skládek</w:t>
      </w:r>
      <w:r w:rsidR="00DE053F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vyhrazení trvalého parkovacího místa.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104522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C45EC6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6A5E46">
        <w:rPr>
          <w:rFonts w:ascii="Arial" w:hAnsi="Arial" w:cs="Arial"/>
          <w:sz w:val="22"/>
          <w:szCs w:val="22"/>
        </w:rPr>
        <w:t>t</w:t>
      </w:r>
      <w:r w:rsidR="00C45EC6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FF1C3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42246F3" w14:textId="28D87551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EEC237A" w14:textId="77777777" w:rsidR="007523FA" w:rsidRDefault="007523FA" w:rsidP="00095F7C">
      <w:pPr>
        <w:pStyle w:val="slalnk"/>
        <w:rPr>
          <w:rFonts w:ascii="Arial" w:hAnsi="Arial" w:cs="Arial"/>
          <w:sz w:val="22"/>
          <w:szCs w:val="22"/>
        </w:rPr>
      </w:pP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EB104C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E053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FADF25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0BA0E81" w14:textId="3673CDF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C1602">
        <w:rPr>
          <w:rFonts w:ascii="Arial" w:hAnsi="Arial" w:cs="Arial"/>
          <w:sz w:val="22"/>
          <w:szCs w:val="22"/>
        </w:rPr>
        <w:t xml:space="preserve">  </w:t>
      </w:r>
      <w:r w:rsidR="007523FA">
        <w:rPr>
          <w:rFonts w:ascii="Arial" w:hAnsi="Arial" w:cs="Arial"/>
          <w:sz w:val="22"/>
          <w:szCs w:val="22"/>
        </w:rPr>
        <w:t xml:space="preserve">1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13DAF1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8C1602">
        <w:rPr>
          <w:rFonts w:ascii="Arial" w:hAnsi="Arial" w:cs="Arial"/>
          <w:sz w:val="22"/>
          <w:szCs w:val="22"/>
        </w:rPr>
        <w:t xml:space="preserve"> </w:t>
      </w:r>
      <w:r w:rsidR="00DC69E4"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212BD9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053F">
        <w:rPr>
          <w:rFonts w:ascii="Arial" w:hAnsi="Arial" w:cs="Arial"/>
          <w:sz w:val="22"/>
          <w:szCs w:val="22"/>
          <w:u w:val="single"/>
        </w:rPr>
        <w:t>za umístění reklamní</w:t>
      </w:r>
      <w:r w:rsidR="009C6649" w:rsidRPr="00DE053F">
        <w:rPr>
          <w:rFonts w:ascii="Arial" w:hAnsi="Arial" w:cs="Arial"/>
          <w:sz w:val="22"/>
          <w:szCs w:val="22"/>
          <w:u w:val="single"/>
        </w:rPr>
        <w:t>ch</w:t>
      </w:r>
      <w:r w:rsidRPr="00DE053F">
        <w:rPr>
          <w:rFonts w:ascii="Arial" w:hAnsi="Arial" w:cs="Arial"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C69E4">
        <w:rPr>
          <w:rFonts w:ascii="Arial" w:hAnsi="Arial" w:cs="Arial"/>
          <w:i/>
          <w:iCs/>
          <w:sz w:val="22"/>
          <w:szCs w:val="22"/>
        </w:rPr>
        <w:t xml:space="preserve"> </w:t>
      </w:r>
      <w:r w:rsidR="00DC69E4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C4FD87" w14:textId="7C880301" w:rsidR="00172D1D" w:rsidRPr="00BF139E" w:rsidRDefault="00172D1D" w:rsidP="008D708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F139E">
        <w:rPr>
          <w:rFonts w:ascii="Arial" w:hAnsi="Arial" w:cs="Arial"/>
          <w:sz w:val="22"/>
          <w:szCs w:val="22"/>
        </w:rPr>
        <w:t>za umístění skládek (např. dřevo, uhlí</w:t>
      </w:r>
      <w:r w:rsidR="00BF139E">
        <w:rPr>
          <w:rFonts w:ascii="Arial" w:hAnsi="Arial" w:cs="Arial"/>
          <w:sz w:val="22"/>
          <w:szCs w:val="22"/>
        </w:rPr>
        <w:t>, stavební materiál</w:t>
      </w:r>
      <w:r w:rsidRPr="00BF139E">
        <w:rPr>
          <w:rFonts w:ascii="Arial" w:hAnsi="Arial" w:cs="Arial"/>
          <w:sz w:val="22"/>
          <w:szCs w:val="22"/>
        </w:rPr>
        <w:t xml:space="preserve"> apod.) </w:t>
      </w:r>
      <w:r w:rsidR="008C1602">
        <w:rPr>
          <w:rFonts w:ascii="Arial" w:hAnsi="Arial" w:cs="Arial"/>
          <w:sz w:val="22"/>
          <w:szCs w:val="22"/>
        </w:rPr>
        <w:t xml:space="preserve"> </w:t>
      </w:r>
      <w:r w:rsidR="001F0D61">
        <w:rPr>
          <w:rFonts w:ascii="Arial" w:hAnsi="Arial" w:cs="Arial"/>
          <w:sz w:val="22"/>
          <w:szCs w:val="22"/>
        </w:rPr>
        <w:t xml:space="preserve"> </w:t>
      </w:r>
      <w:r w:rsidR="00DC69E4">
        <w:rPr>
          <w:rFonts w:ascii="Arial" w:hAnsi="Arial" w:cs="Arial"/>
          <w:sz w:val="22"/>
          <w:szCs w:val="22"/>
        </w:rPr>
        <w:t>5</w:t>
      </w:r>
      <w:r w:rsidRPr="00BF139E">
        <w:rPr>
          <w:rFonts w:ascii="Arial" w:hAnsi="Arial" w:cs="Arial"/>
          <w:sz w:val="22"/>
          <w:szCs w:val="22"/>
        </w:rPr>
        <w:t xml:space="preserve"> Kč,</w:t>
      </w:r>
    </w:p>
    <w:p w14:paraId="33C4294E" w14:textId="3BB4022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E053F">
        <w:rPr>
          <w:rFonts w:ascii="Arial" w:hAnsi="Arial" w:cs="Arial"/>
          <w:sz w:val="22"/>
          <w:szCs w:val="22"/>
        </w:rPr>
        <w:t>pro nákladní automobil</w:t>
      </w:r>
      <w:r w:rsidR="008C1602">
        <w:rPr>
          <w:rFonts w:ascii="Arial" w:hAnsi="Arial" w:cs="Arial"/>
          <w:sz w:val="22"/>
          <w:szCs w:val="22"/>
        </w:rPr>
        <w:t xml:space="preserve"> </w:t>
      </w:r>
      <w:r w:rsidR="00DE053F">
        <w:rPr>
          <w:rFonts w:ascii="Arial" w:hAnsi="Arial" w:cs="Arial"/>
          <w:sz w:val="22"/>
          <w:szCs w:val="22"/>
        </w:rPr>
        <w:t xml:space="preserve"> </w:t>
      </w:r>
      <w:r w:rsidR="00DC69E4"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A93D893" w14:textId="03C2EA03" w:rsidR="00DE053F" w:rsidRPr="00D367FE" w:rsidRDefault="00DE053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pro osobní automobil </w:t>
      </w:r>
      <w:r w:rsidR="00DC69E4">
        <w:rPr>
          <w:rFonts w:ascii="Arial" w:hAnsi="Arial" w:cs="Arial"/>
          <w:sz w:val="22"/>
          <w:szCs w:val="22"/>
        </w:rPr>
        <w:t xml:space="preserve">   </w:t>
      </w:r>
      <w:r w:rsidR="008C1602">
        <w:rPr>
          <w:rFonts w:ascii="Arial" w:hAnsi="Arial" w:cs="Arial"/>
          <w:sz w:val="22"/>
          <w:szCs w:val="22"/>
        </w:rPr>
        <w:t xml:space="preserve"> </w:t>
      </w:r>
      <w:r w:rsidR="00DC69E4"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</w:t>
      </w:r>
      <w:r w:rsidR="00BF139E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5D467F33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</w:t>
      </w:r>
      <w:r w:rsidR="00DE053F">
        <w:rPr>
          <w:rFonts w:ascii="Arial" w:hAnsi="Arial" w:cs="Arial"/>
          <w:sz w:val="22"/>
          <w:szCs w:val="22"/>
        </w:rPr>
        <w:t xml:space="preserve"> roční </w:t>
      </w:r>
      <w:r w:rsidRPr="000720E9">
        <w:rPr>
          <w:rFonts w:ascii="Arial" w:hAnsi="Arial" w:cs="Arial"/>
          <w:sz w:val="22"/>
          <w:szCs w:val="22"/>
        </w:rPr>
        <w:t>paušální částku</w:t>
      </w:r>
      <w:r w:rsidR="00DE053F">
        <w:rPr>
          <w:rFonts w:ascii="Arial" w:hAnsi="Arial" w:cs="Arial"/>
          <w:sz w:val="22"/>
          <w:szCs w:val="22"/>
        </w:rPr>
        <w:t xml:space="preserve"> poplatku</w:t>
      </w:r>
      <w:r w:rsidRPr="000720E9">
        <w:rPr>
          <w:rFonts w:ascii="Arial" w:hAnsi="Arial" w:cs="Arial"/>
          <w:sz w:val="22"/>
          <w:szCs w:val="22"/>
        </w:rPr>
        <w:t xml:space="preserve"> takto:</w:t>
      </w:r>
    </w:p>
    <w:p w14:paraId="7567F8FA" w14:textId="0AA43138" w:rsidR="00AB218D" w:rsidRPr="000720E9" w:rsidRDefault="00DE053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reklamních zařízení </w:t>
      </w:r>
      <w:r>
        <w:rPr>
          <w:rFonts w:ascii="Arial" w:hAnsi="Arial" w:cs="Arial"/>
          <w:sz w:val="22"/>
          <w:szCs w:val="22"/>
        </w:rPr>
        <w:tab/>
        <w:t xml:space="preserve">250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0C7947E" w14:textId="128BA821" w:rsidR="00AB218D" w:rsidRPr="000720E9" w:rsidRDefault="00DE053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– nákladní automobil </w:t>
      </w:r>
      <w:r>
        <w:rPr>
          <w:rFonts w:ascii="Arial" w:hAnsi="Arial" w:cs="Arial"/>
          <w:sz w:val="22"/>
          <w:szCs w:val="22"/>
        </w:rPr>
        <w:tab/>
        <w:t xml:space="preserve">250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0720E9">
        <w:rPr>
          <w:rFonts w:ascii="Arial" w:hAnsi="Arial" w:cs="Arial"/>
          <w:sz w:val="22"/>
          <w:szCs w:val="22"/>
        </w:rPr>
        <w:t>,</w:t>
      </w:r>
    </w:p>
    <w:p w14:paraId="73988168" w14:textId="28605B10" w:rsidR="00AB218D" w:rsidRPr="000720E9" w:rsidRDefault="00DE053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– osobní automobil </w:t>
      </w:r>
      <w:r>
        <w:rPr>
          <w:rFonts w:ascii="Arial" w:hAnsi="Arial" w:cs="Arial"/>
          <w:sz w:val="22"/>
          <w:szCs w:val="22"/>
        </w:rPr>
        <w:tab/>
        <w:t xml:space="preserve">250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0E729D89" w14:textId="77777777" w:rsidR="008C1602" w:rsidRDefault="008C1602" w:rsidP="00C3792D">
      <w:pPr>
        <w:pStyle w:val="slalnk"/>
        <w:rPr>
          <w:rFonts w:ascii="Arial" w:hAnsi="Arial" w:cs="Arial"/>
          <w:szCs w:val="24"/>
        </w:rPr>
      </w:pPr>
    </w:p>
    <w:p w14:paraId="50EDAD83" w14:textId="09B8B7DF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CAB6E6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72D1D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172D1D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8A2522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72D1D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172D1D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BE4C53D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172D1D">
        <w:rPr>
          <w:rFonts w:ascii="Arial" w:hAnsi="Arial" w:cs="Arial"/>
          <w:sz w:val="22"/>
          <w:szCs w:val="22"/>
        </w:rPr>
        <w:t>15-ti dnů od počátku každého poplatkového období.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AE0D56B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FC17BC1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CB5964C" w14:textId="77777777" w:rsidR="00BF139E" w:rsidRPr="00357895" w:rsidRDefault="00BF139E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2CBB41" w14:textId="77777777" w:rsidR="00BF139E" w:rsidRDefault="00BF139E" w:rsidP="00BF139E">
      <w:pPr>
        <w:pStyle w:val="Odstavec"/>
        <w:numPr>
          <w:ilvl w:val="0"/>
          <w:numId w:val="30"/>
        </w:numPr>
      </w:pPr>
      <w:r>
        <w:t>Od poplatku se dále osvobozují:</w:t>
      </w:r>
    </w:p>
    <w:p w14:paraId="0A18AC25" w14:textId="773D974D" w:rsidR="00BF139E" w:rsidRDefault="00BF139E" w:rsidP="00BF139E">
      <w:pPr>
        <w:pStyle w:val="Odstavec"/>
        <w:numPr>
          <w:ilvl w:val="1"/>
          <w:numId w:val="30"/>
        </w:numPr>
      </w:pPr>
      <w:r>
        <w:t>ti, kteří užívají veřejné prostranství na základě smlouvy o užívání (např. nájemní smlouvy, smlouvy o výpůjčce apod.),</w:t>
      </w:r>
    </w:p>
    <w:p w14:paraId="6F90C0E9" w14:textId="00A0A457" w:rsidR="00BF139E" w:rsidRDefault="00BF139E" w:rsidP="00BF139E">
      <w:pPr>
        <w:pStyle w:val="Odstavec"/>
        <w:numPr>
          <w:ilvl w:val="1"/>
          <w:numId w:val="30"/>
        </w:numPr>
      </w:pPr>
      <w:r>
        <w:t>při užívání veřejného prostranství k umístění skládky stavebního materiálu po dobu platnosti stavebního povolení nebo jiné listiny či dokumentu opravňujícího ke stavební činnosti související s výstavbou, úpravami či rekonstrukcí stavby na území obce Pocinovice,</w:t>
      </w:r>
    </w:p>
    <w:p w14:paraId="1F4590B3" w14:textId="23888E5D" w:rsidR="00BF139E" w:rsidRDefault="00BF139E" w:rsidP="00BF139E">
      <w:pPr>
        <w:pStyle w:val="Odstavec"/>
        <w:numPr>
          <w:ilvl w:val="1"/>
          <w:numId w:val="30"/>
        </w:numPr>
      </w:pPr>
      <w:r>
        <w:t>ti, kteří užívají veřejné prostranství k umístění skládky po dobu kratší než 90 dnů.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ABB0606" w14:textId="77777777" w:rsidR="005828FA" w:rsidRDefault="00BF7A3F" w:rsidP="005828FA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80BAC6" w14:textId="77777777" w:rsidR="005828FA" w:rsidRPr="00DF5857" w:rsidRDefault="005828FA" w:rsidP="005828F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328A009E" w14:textId="25DFE806" w:rsidR="005828FA" w:rsidRPr="00DF5857" w:rsidRDefault="005828FA" w:rsidP="005828F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2C83BCC7" w14:textId="77777777" w:rsidR="005828FA" w:rsidRDefault="005828FA" w:rsidP="00A73BFB">
      <w:pPr>
        <w:numPr>
          <w:ilvl w:val="0"/>
          <w:numId w:val="29"/>
        </w:numPr>
        <w:autoSpaceDE w:val="0"/>
        <w:autoSpaceDN w:val="0"/>
        <w:adjustRightInd w:val="0"/>
        <w:spacing w:before="120" w:line="288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828FA">
        <w:rPr>
          <w:rFonts w:ascii="Arial" w:hAnsi="Arial" w:cs="Arial"/>
          <w:iCs/>
          <w:sz w:val="22"/>
          <w:szCs w:val="22"/>
        </w:rPr>
        <w:t>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osud.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8"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BB54F1" w14:textId="113EAD1C" w:rsidR="005828FA" w:rsidRPr="005828FA" w:rsidRDefault="005828FA" w:rsidP="00A73BFB">
      <w:pPr>
        <w:numPr>
          <w:ilvl w:val="0"/>
          <w:numId w:val="29"/>
        </w:numPr>
        <w:autoSpaceDE w:val="0"/>
        <w:autoSpaceDN w:val="0"/>
        <w:adjustRightInd w:val="0"/>
        <w:spacing w:before="120" w:line="288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828FA">
        <w:rPr>
          <w:rFonts w:ascii="Arial" w:hAnsi="Arial" w:cs="Arial"/>
          <w:iCs/>
          <w:sz w:val="22"/>
          <w:szCs w:val="22"/>
        </w:rPr>
        <w:t>Zvýšení poplatku stanoví správce poplatku poplatníkovi platebním výměrem nebo hromadným předpisným seznamem.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9"/>
      </w:r>
      <w:r w:rsidRPr="005828FA">
        <w:rPr>
          <w:rFonts w:ascii="Arial" w:hAnsi="Arial" w:cs="Arial"/>
          <w:iCs/>
          <w:sz w:val="22"/>
          <w:szCs w:val="22"/>
        </w:rPr>
        <w:t>“.</w:t>
      </w:r>
      <w:r w:rsidRPr="005828FA">
        <w:rPr>
          <w:rFonts w:ascii="Arial" w:hAnsi="Arial" w:cs="Arial"/>
          <w:iCs/>
          <w:sz w:val="22"/>
          <w:szCs w:val="22"/>
        </w:rPr>
        <w:tab/>
      </w:r>
    </w:p>
    <w:p w14:paraId="78C804CF" w14:textId="31891C59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330B61">
        <w:rPr>
          <w:rFonts w:ascii="Arial" w:hAnsi="Arial" w:cs="Arial"/>
        </w:rPr>
        <w:t>9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F5715AE" w:rsidR="002524BF" w:rsidRPr="00172D1D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72D1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72D1D" w:rsidRPr="00172D1D">
        <w:rPr>
          <w:rFonts w:ascii="Arial" w:hAnsi="Arial" w:cs="Arial"/>
          <w:sz w:val="22"/>
          <w:szCs w:val="22"/>
        </w:rPr>
        <w:t>2</w:t>
      </w:r>
      <w:r w:rsidRPr="00172D1D">
        <w:rPr>
          <w:rFonts w:ascii="Arial" w:hAnsi="Arial" w:cs="Arial"/>
          <w:sz w:val="22"/>
          <w:szCs w:val="22"/>
        </w:rPr>
        <w:t>/</w:t>
      </w:r>
      <w:r w:rsidR="00172D1D" w:rsidRPr="00172D1D">
        <w:rPr>
          <w:rFonts w:ascii="Arial" w:hAnsi="Arial" w:cs="Arial"/>
          <w:sz w:val="22"/>
          <w:szCs w:val="22"/>
        </w:rPr>
        <w:t>2015, o místním poplatku za užívání veřejného prostranství</w:t>
      </w:r>
      <w:r w:rsidRPr="00172D1D">
        <w:rPr>
          <w:rFonts w:ascii="Arial" w:hAnsi="Arial" w:cs="Arial"/>
          <w:sz w:val="22"/>
          <w:szCs w:val="22"/>
        </w:rPr>
        <w:t>, ze dne</w:t>
      </w:r>
      <w:r w:rsidR="00742D88" w:rsidRPr="00172D1D">
        <w:rPr>
          <w:rFonts w:ascii="Arial" w:hAnsi="Arial" w:cs="Arial"/>
          <w:sz w:val="22"/>
          <w:szCs w:val="22"/>
        </w:rPr>
        <w:t xml:space="preserve"> </w:t>
      </w:r>
      <w:r w:rsidR="00172D1D" w:rsidRPr="00172D1D">
        <w:rPr>
          <w:rFonts w:ascii="Arial" w:hAnsi="Arial" w:cs="Arial"/>
          <w:sz w:val="22"/>
          <w:szCs w:val="22"/>
        </w:rPr>
        <w:t>26. 1. 2015.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5685F2A0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5828FA">
        <w:rPr>
          <w:rFonts w:ascii="Arial" w:hAnsi="Arial" w:cs="Arial"/>
          <w:szCs w:val="24"/>
        </w:rPr>
        <w:t>1</w:t>
      </w:r>
      <w:r w:rsidR="00330B61">
        <w:rPr>
          <w:rFonts w:ascii="Arial" w:hAnsi="Arial" w:cs="Arial"/>
          <w:szCs w:val="24"/>
        </w:rPr>
        <w:t>0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CADCA7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39B5F221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72D1D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172D1D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20F072D2" w14:textId="1C21019F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2D1D">
        <w:rPr>
          <w:rFonts w:ascii="Arial" w:hAnsi="Arial" w:cs="Arial"/>
          <w:sz w:val="22"/>
          <w:szCs w:val="22"/>
        </w:rPr>
        <w:t xml:space="preserve">    Ing. Josef Faul v.r.                                                  Marie Homolková v. r.</w:t>
      </w:r>
    </w:p>
    <w:p w14:paraId="4371AB58" w14:textId="4B42EDF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72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72D1D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72D1D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</w:t>
      </w:r>
      <w:r w:rsidR="00172D1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F41F" w14:textId="77777777" w:rsidR="000C5A81" w:rsidRDefault="000C5A81">
      <w:r>
        <w:separator/>
      </w:r>
    </w:p>
  </w:endnote>
  <w:endnote w:type="continuationSeparator" w:id="0">
    <w:p w14:paraId="59730C95" w14:textId="77777777" w:rsidR="000C5A81" w:rsidRDefault="000C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E76A" w14:textId="77777777" w:rsidR="000C5A81" w:rsidRDefault="000C5A81">
      <w:r>
        <w:separator/>
      </w:r>
    </w:p>
  </w:footnote>
  <w:footnote w:type="continuationSeparator" w:id="0">
    <w:p w14:paraId="20D9A14A" w14:textId="77777777" w:rsidR="000C5A81" w:rsidRDefault="000C5A8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8">
    <w:p w14:paraId="17B68416" w14:textId="77777777" w:rsidR="005828FA" w:rsidRDefault="005828FA" w:rsidP="005828FA">
      <w:pPr>
        <w:pStyle w:val="Textpoznpodarou"/>
      </w:pPr>
      <w:r>
        <w:rPr>
          <w:rStyle w:val="Znakapoznpodarou"/>
        </w:rPr>
        <w:t>8</w:t>
      </w:r>
      <w:r>
        <w:t xml:space="preserve"> § 11c odst. 1 zákona o místních poplatcích </w:t>
      </w:r>
    </w:p>
  </w:footnote>
  <w:footnote w:id="9">
    <w:p w14:paraId="4FF5EE13" w14:textId="77777777" w:rsidR="005828FA" w:rsidRDefault="005828FA" w:rsidP="005828FA">
      <w:pPr>
        <w:pStyle w:val="Textpoznpodarou"/>
      </w:pPr>
      <w:r>
        <w:rPr>
          <w:rStyle w:val="Znakapoznpodarou"/>
        </w:rPr>
        <w:footnoteRef/>
      </w:r>
      <w:r>
        <w:t xml:space="preserve"> 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A95FC6"/>
    <w:multiLevelType w:val="multilevel"/>
    <w:tmpl w:val="11BCAFE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5926663">
    <w:abstractNumId w:val="9"/>
  </w:num>
  <w:num w:numId="2" w16cid:durableId="1505053679">
    <w:abstractNumId w:val="28"/>
  </w:num>
  <w:num w:numId="3" w16cid:durableId="697775586">
    <w:abstractNumId w:val="7"/>
  </w:num>
  <w:num w:numId="4" w16cid:durableId="1847017448">
    <w:abstractNumId w:val="18"/>
  </w:num>
  <w:num w:numId="5" w16cid:durableId="1909417744">
    <w:abstractNumId w:val="17"/>
  </w:num>
  <w:num w:numId="6" w16cid:durableId="1385719491">
    <w:abstractNumId w:val="21"/>
  </w:num>
  <w:num w:numId="7" w16cid:durableId="1840731225">
    <w:abstractNumId w:val="11"/>
  </w:num>
  <w:num w:numId="8" w16cid:durableId="1771312385">
    <w:abstractNumId w:val="3"/>
  </w:num>
  <w:num w:numId="9" w16cid:durableId="1858352972">
    <w:abstractNumId w:val="20"/>
  </w:num>
  <w:num w:numId="10" w16cid:durableId="1547836974">
    <w:abstractNumId w:val="10"/>
  </w:num>
  <w:num w:numId="11" w16cid:durableId="697193641">
    <w:abstractNumId w:val="22"/>
  </w:num>
  <w:num w:numId="12" w16cid:durableId="416366739">
    <w:abstractNumId w:val="12"/>
  </w:num>
  <w:num w:numId="13" w16cid:durableId="160244349">
    <w:abstractNumId w:val="8"/>
  </w:num>
  <w:num w:numId="14" w16cid:durableId="1648823781">
    <w:abstractNumId w:val="4"/>
  </w:num>
  <w:num w:numId="15" w16cid:durableId="831411098">
    <w:abstractNumId w:val="1"/>
  </w:num>
  <w:num w:numId="16" w16cid:durableId="117527935">
    <w:abstractNumId w:val="24"/>
  </w:num>
  <w:num w:numId="17" w16cid:durableId="1745564757">
    <w:abstractNumId w:val="14"/>
  </w:num>
  <w:num w:numId="18" w16cid:durableId="606041103">
    <w:abstractNumId w:val="0"/>
  </w:num>
  <w:num w:numId="19" w16cid:durableId="698160078">
    <w:abstractNumId w:val="27"/>
  </w:num>
  <w:num w:numId="20" w16cid:durableId="841120616">
    <w:abstractNumId w:val="19"/>
  </w:num>
  <w:num w:numId="21" w16cid:durableId="1839953240">
    <w:abstractNumId w:val="15"/>
  </w:num>
  <w:num w:numId="22" w16cid:durableId="14097662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2089552">
    <w:abstractNumId w:val="2"/>
  </w:num>
  <w:num w:numId="24" w16cid:durableId="970936291">
    <w:abstractNumId w:val="5"/>
  </w:num>
  <w:num w:numId="25" w16cid:durableId="419765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6329897">
    <w:abstractNumId w:val="23"/>
  </w:num>
  <w:num w:numId="27" w16cid:durableId="1979454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0130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551994">
    <w:abstractNumId w:val="16"/>
  </w:num>
  <w:num w:numId="30" w16cid:durableId="1234970335">
    <w:abstractNumId w:val="25"/>
  </w:num>
  <w:num w:numId="31" w16cid:durableId="1438720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C5A81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3C3A"/>
    <w:rsid w:val="001461A7"/>
    <w:rsid w:val="00146325"/>
    <w:rsid w:val="00154B6E"/>
    <w:rsid w:val="00156CD5"/>
    <w:rsid w:val="001572EB"/>
    <w:rsid w:val="00157B53"/>
    <w:rsid w:val="00172D1D"/>
    <w:rsid w:val="001859A3"/>
    <w:rsid w:val="001B2023"/>
    <w:rsid w:val="001B25C5"/>
    <w:rsid w:val="001B4C7C"/>
    <w:rsid w:val="001C080C"/>
    <w:rsid w:val="001D6CCD"/>
    <w:rsid w:val="001E10BB"/>
    <w:rsid w:val="001E763F"/>
    <w:rsid w:val="001F0D61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1F4E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7C24"/>
    <w:rsid w:val="00330B61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47D3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28FA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A5E46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3FA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1602"/>
    <w:rsid w:val="008C374C"/>
    <w:rsid w:val="008C6F3D"/>
    <w:rsid w:val="008E16BF"/>
    <w:rsid w:val="008E7074"/>
    <w:rsid w:val="00901CCC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0CF4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360E"/>
    <w:rsid w:val="00AB218D"/>
    <w:rsid w:val="00AB3118"/>
    <w:rsid w:val="00AB59E9"/>
    <w:rsid w:val="00AB69AB"/>
    <w:rsid w:val="00AC5032"/>
    <w:rsid w:val="00AD1ADC"/>
    <w:rsid w:val="00AD50EC"/>
    <w:rsid w:val="00AE1D36"/>
    <w:rsid w:val="00AE6BEB"/>
    <w:rsid w:val="00B037E3"/>
    <w:rsid w:val="00B11736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139E"/>
    <w:rsid w:val="00BF789E"/>
    <w:rsid w:val="00BF7A3F"/>
    <w:rsid w:val="00C0285F"/>
    <w:rsid w:val="00C048A1"/>
    <w:rsid w:val="00C11D1C"/>
    <w:rsid w:val="00C3792D"/>
    <w:rsid w:val="00C45EC6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69E4"/>
    <w:rsid w:val="00DD5D09"/>
    <w:rsid w:val="00DE053F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71BE"/>
    <w:rsid w:val="00E8103B"/>
    <w:rsid w:val="00E814C3"/>
    <w:rsid w:val="00E83E36"/>
    <w:rsid w:val="00E96506"/>
    <w:rsid w:val="00E97A8E"/>
    <w:rsid w:val="00EA5EC5"/>
    <w:rsid w:val="00EB6216"/>
    <w:rsid w:val="00EC3776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1C3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BF139E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828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Homolková</cp:lastModifiedBy>
  <cp:revision>7</cp:revision>
  <cp:lastPrinted>2010-06-16T12:17:00Z</cp:lastPrinted>
  <dcterms:created xsi:type="dcterms:W3CDTF">2025-06-11T07:19:00Z</dcterms:created>
  <dcterms:modified xsi:type="dcterms:W3CDTF">2025-07-02T08:36:00Z</dcterms:modified>
</cp:coreProperties>
</file>