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98F9E7" w14:textId="09FE12C0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B7F0BB" w14:textId="4572A466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AF94B" w14:textId="568A66F8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5A9766" w14:textId="3B04282D" w:rsidR="001B5086" w:rsidRDefault="00495A8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val="cs-CZ"/>
        </w:rPr>
        <w:drawing>
          <wp:anchor distT="0" distB="0" distL="114300" distR="114300" simplePos="0" relativeHeight="251659264" behindDoc="0" locked="0" layoutInCell="1" allowOverlap="1" wp14:anchorId="6854D3DB" wp14:editId="084900CC">
            <wp:simplePos x="0" y="0"/>
            <wp:positionH relativeFrom="column">
              <wp:posOffset>2362200</wp:posOffset>
            </wp:positionH>
            <wp:positionV relativeFrom="paragraph">
              <wp:posOffset>12065</wp:posOffset>
            </wp:positionV>
            <wp:extent cx="2192400" cy="2304000"/>
            <wp:effectExtent l="0" t="0" r="0" b="1270"/>
            <wp:wrapNone/>
            <wp:docPr id="12667809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780926" name="Obrázek 126678092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23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F0623" w14:textId="5811A0A9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B3DA4" w14:textId="17C10A70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876A6" w14:textId="1F167145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3C8F61" w14:textId="4708DA4E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55443F" w14:textId="6A2B551C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27EDB8" w14:textId="0FE9E938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77499" w14:textId="2B04BDAF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A0F9BC" w14:textId="1D18D9FA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996735" w14:textId="55B648B5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1921CA" w14:textId="05E7CE6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320B70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EDA55A" w14:textId="2AC73815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ED231F" w14:textId="0630361C" w:rsidR="001B5086" w:rsidRDefault="001B5086">
      <w:pPr>
        <w:spacing w:after="1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769234B" w14:textId="2BF61884" w:rsidR="001B5086" w:rsidRDefault="00000000">
      <w:pPr>
        <w:spacing w:line="288" w:lineRule="exact"/>
        <w:ind w:left="3840" w:right="2908" w:firstLine="7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Město</w:t>
      </w:r>
      <w:r>
        <w:rPr>
          <w:rFonts w:ascii="Arial" w:hAnsi="Arial" w:cs="Arial"/>
          <w:b/>
          <w:bCs/>
          <w:color w:val="000000"/>
          <w:w w:val="99"/>
          <w:sz w:val="28"/>
          <w:szCs w:val="2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cs-CZ"/>
        </w:rPr>
        <w:t>Volary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Zastupitelstvo</w:t>
      </w:r>
      <w:r>
        <w:rPr>
          <w:rFonts w:ascii="Arial" w:hAnsi="Arial" w:cs="Arial"/>
          <w:b/>
          <w:bCs/>
          <w:color w:val="000000"/>
          <w:w w:val="86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města Volary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BD594" w14:textId="3535C8F9" w:rsidR="001B5086" w:rsidRDefault="00000000">
      <w:pPr>
        <w:spacing w:line="398" w:lineRule="exact"/>
        <w:ind w:left="4586" w:right="2908" w:hanging="16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Obecně</w:t>
      </w:r>
      <w:r>
        <w:rPr>
          <w:rFonts w:ascii="Arial" w:hAnsi="Arial" w:cs="Arial"/>
          <w:b/>
          <w:bCs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závazná vyhláška</w:t>
      </w:r>
      <w:r>
        <w:rPr>
          <w:rFonts w:ascii="Arial" w:hAnsi="Arial" w:cs="Arial"/>
          <w:b/>
          <w:bCs/>
          <w:color w:val="000000"/>
          <w:w w:val="85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města</w:t>
      </w:r>
      <w:r>
        <w:rPr>
          <w:rFonts w:ascii="Arial" w:hAnsi="Arial" w:cs="Arial"/>
          <w:b/>
          <w:bCs/>
          <w:color w:val="000000"/>
          <w:w w:val="96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č.</w:t>
      </w:r>
      <w:r>
        <w:rPr>
          <w:rFonts w:ascii="Arial" w:hAnsi="Arial" w:cs="Arial"/>
          <w:b/>
          <w:bCs/>
          <w:color w:val="000000"/>
          <w:w w:val="95"/>
          <w:sz w:val="24"/>
          <w:szCs w:val="2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3"/>
          <w:sz w:val="24"/>
          <w:szCs w:val="24"/>
          <w:lang w:val="cs-CZ"/>
        </w:rPr>
        <w:t>01/2017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val="cs-CZ"/>
        </w:rPr>
        <w:t>o nočním klidu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BD66BB" w14:textId="50094A2D" w:rsidR="001B5086" w:rsidRDefault="00495A8E" w:rsidP="00495A8E">
      <w:pPr>
        <w:tabs>
          <w:tab w:val="left" w:pos="1080"/>
          <w:tab w:val="left" w:pos="1570"/>
        </w:tabs>
        <w:spacing w:after="10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211AF737" w14:textId="73622297" w:rsidR="001B5086" w:rsidRDefault="00000000">
      <w:pPr>
        <w:spacing w:line="254" w:lineRule="exact"/>
        <w:ind w:left="896" w:right="823" w:firstLine="4"/>
        <w:jc w:val="both"/>
        <w:rPr>
          <w:rFonts w:ascii="Times New Roman" w:hAnsi="Times New Roman" w:cs="Times New Roman"/>
          <w:color w:val="010302"/>
        </w:rPr>
        <w:sectPr w:rsidR="001B5086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lang w:val="cs-CZ"/>
        </w:rPr>
        <w:t>Zastupitelstvo</w:t>
      </w:r>
      <w:r>
        <w:rPr>
          <w:rFonts w:ascii="Arial" w:hAnsi="Arial" w:cs="Arial"/>
          <w:color w:val="000000"/>
          <w:spacing w:val="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měs</w:t>
      </w:r>
      <w:r w:rsidR="00495A8E">
        <w:rPr>
          <w:rFonts w:ascii="Arial" w:hAnsi="Arial" w:cs="Arial"/>
          <w:color w:val="000000"/>
          <w:lang w:val="cs-CZ"/>
        </w:rPr>
        <w:t>t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Volary</w:t>
      </w:r>
      <w:r>
        <w:rPr>
          <w:rFonts w:ascii="Arial" w:hAnsi="Arial" w:cs="Arial"/>
          <w:color w:val="000000"/>
          <w:spacing w:val="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spacing w:val="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svém</w:t>
      </w:r>
      <w:r w:rsidR="009B297D">
        <w:rPr>
          <w:rFonts w:ascii="Arial" w:hAnsi="Arial" w:cs="Arial"/>
          <w:color w:val="000000"/>
          <w:spacing w:val="6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zasedání</w:t>
      </w:r>
      <w:r>
        <w:rPr>
          <w:rFonts w:ascii="Arial" w:hAnsi="Arial" w:cs="Arial"/>
          <w:color w:val="000000"/>
          <w:spacing w:val="6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dne</w:t>
      </w:r>
      <w:r>
        <w:rPr>
          <w:rFonts w:ascii="Arial" w:hAnsi="Arial" w:cs="Arial"/>
          <w:color w:val="000000"/>
          <w:spacing w:val="5"/>
          <w:lang w:val="cs-CZ"/>
        </w:rPr>
        <w:t xml:space="preserve"> </w:t>
      </w:r>
      <w:r w:rsidR="009B297D">
        <w:rPr>
          <w:rFonts w:ascii="Arial" w:hAnsi="Arial" w:cs="Arial"/>
          <w:color w:val="000000"/>
          <w:spacing w:val="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06.03.2017</w:t>
      </w:r>
      <w:proofErr w:type="gramEnd"/>
      <w:r>
        <w:rPr>
          <w:rFonts w:ascii="Arial" w:hAnsi="Arial" w:cs="Arial"/>
          <w:color w:val="000000"/>
          <w:lang w:val="cs-CZ"/>
        </w:rPr>
        <w:t xml:space="preserve"> usnesením</w:t>
      </w:r>
      <w:r>
        <w:rPr>
          <w:rFonts w:ascii="Arial" w:hAnsi="Arial" w:cs="Arial"/>
          <w:color w:val="000000"/>
          <w:spacing w:val="1"/>
          <w:lang w:val="cs-CZ"/>
        </w:rPr>
        <w:t xml:space="preserve"> 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5"/>
          <w:lang w:val="cs-CZ"/>
        </w:rPr>
        <w:t xml:space="preserve">  </w:t>
      </w:r>
      <w:r>
        <w:rPr>
          <w:rFonts w:ascii="Arial" w:hAnsi="Arial" w:cs="Arial"/>
          <w:color w:val="000000"/>
          <w:spacing w:val="-3"/>
          <w:lang w:val="cs-CZ"/>
        </w:rPr>
        <w:t>4/17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usneslo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vydat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na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základě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ustanovení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§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10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písm.</w:t>
      </w:r>
      <w:r>
        <w:rPr>
          <w:rFonts w:ascii="Arial" w:hAnsi="Arial" w:cs="Arial"/>
          <w:color w:val="000000"/>
          <w:spacing w:val="4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d)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ustanovení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§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84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odst.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</w:t>
      </w:r>
      <w:r>
        <w:rPr>
          <w:rFonts w:ascii="Arial" w:hAnsi="Arial" w:cs="Arial"/>
          <w:color w:val="000000"/>
          <w:spacing w:val="4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písm.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lang w:val="cs-CZ"/>
        </w:rPr>
        <w:t>h)</w:t>
      </w:r>
      <w:r>
        <w:rPr>
          <w:rFonts w:ascii="Times New Roman" w:hAnsi="Times New Roman" w:cs="Times New Roman"/>
        </w:rPr>
        <w:t xml:space="preserve"> </w:t>
      </w:r>
    </w:p>
    <w:p w14:paraId="228AC662" w14:textId="77777777" w:rsidR="001B5086" w:rsidRDefault="00000000">
      <w:pPr>
        <w:spacing w:before="3" w:line="245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zákona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č.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spacing w:val="-1"/>
          <w:lang w:val="cs-CZ"/>
        </w:rPr>
        <w:t>128/2000</w:t>
      </w:r>
      <w:r>
        <w:rPr>
          <w:rFonts w:ascii="Times New Roman" w:hAnsi="Times New Roman" w:cs="Times New Roman"/>
        </w:rPr>
        <w:t xml:space="preserve"> </w:t>
      </w:r>
    </w:p>
    <w:p w14:paraId="40E9696E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57E73E8" w14:textId="77777777" w:rsidR="001B5086" w:rsidRDefault="00000000">
      <w:pPr>
        <w:spacing w:before="3" w:line="245" w:lineRule="exact"/>
        <w:rPr>
          <w:rFonts w:ascii="Times New Roman" w:hAnsi="Times New Roman" w:cs="Times New Roman"/>
          <w:color w:val="010302"/>
        </w:rPr>
        <w:sectPr w:rsidR="001B5086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3001" w:space="64"/>
            <w:col w:w="6977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>Sb.,</w:t>
      </w:r>
      <w:r>
        <w:rPr>
          <w:rFonts w:ascii="Arial" w:hAnsi="Arial" w:cs="Arial"/>
          <w:color w:val="000000"/>
          <w:spacing w:val="5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obcích</w:t>
      </w:r>
      <w:r>
        <w:rPr>
          <w:rFonts w:ascii="Arial" w:hAnsi="Arial" w:cs="Arial"/>
          <w:color w:val="000000"/>
          <w:spacing w:val="4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(obecní</w:t>
      </w:r>
      <w:r>
        <w:rPr>
          <w:rFonts w:ascii="Arial" w:hAnsi="Arial" w:cs="Arial"/>
          <w:color w:val="000000"/>
          <w:spacing w:val="4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zřízení),</w:t>
      </w:r>
      <w:r>
        <w:rPr>
          <w:rFonts w:ascii="Arial" w:hAnsi="Arial" w:cs="Arial"/>
          <w:color w:val="000000"/>
          <w:spacing w:val="5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znění</w:t>
      </w:r>
      <w:r>
        <w:rPr>
          <w:rFonts w:ascii="Arial" w:hAnsi="Arial" w:cs="Arial"/>
          <w:color w:val="000000"/>
          <w:spacing w:val="4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pozdějších</w:t>
      </w:r>
      <w:r>
        <w:rPr>
          <w:rFonts w:ascii="Arial" w:hAnsi="Arial" w:cs="Arial"/>
          <w:color w:val="000000"/>
          <w:spacing w:val="5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předpisů,</w:t>
      </w:r>
      <w:r>
        <w:rPr>
          <w:rFonts w:ascii="Arial" w:hAnsi="Arial" w:cs="Arial"/>
          <w:color w:val="000000"/>
          <w:spacing w:val="5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a</w:t>
      </w:r>
      <w:r>
        <w:rPr>
          <w:rFonts w:ascii="Arial" w:hAnsi="Arial" w:cs="Arial"/>
          <w:color w:val="000000"/>
          <w:spacing w:val="54"/>
          <w:lang w:val="cs-CZ"/>
        </w:rPr>
        <w:t xml:space="preserve"> </w:t>
      </w:r>
      <w:r>
        <w:rPr>
          <w:rFonts w:ascii="Arial" w:hAnsi="Arial" w:cs="Arial"/>
          <w:color w:val="000000"/>
          <w:spacing w:val="-10"/>
          <w:lang w:val="cs-CZ"/>
        </w:rPr>
        <w:t>na</w:t>
      </w:r>
      <w:r>
        <w:rPr>
          <w:rFonts w:ascii="Times New Roman" w:hAnsi="Times New Roman" w:cs="Times New Roman"/>
        </w:rPr>
        <w:t xml:space="preserve"> </w:t>
      </w:r>
    </w:p>
    <w:p w14:paraId="6F31680A" w14:textId="77777777" w:rsidR="001B5086" w:rsidRDefault="00000000">
      <w:pPr>
        <w:spacing w:before="9" w:line="245" w:lineRule="exact"/>
        <w:ind w:left="89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základ</w:t>
      </w:r>
      <w:r>
        <w:rPr>
          <w:rFonts w:ascii="Arial" w:hAnsi="Arial" w:cs="Arial"/>
          <w:color w:val="000000"/>
          <w:spacing w:val="-21"/>
          <w:lang w:val="cs-CZ"/>
        </w:rPr>
        <w:t>ě</w:t>
      </w:r>
      <w:r>
        <w:rPr>
          <w:rFonts w:ascii="Times New Roman" w:hAnsi="Times New Roman" w:cs="Times New Roman"/>
        </w:rPr>
        <w:t xml:space="preserve"> </w:t>
      </w:r>
    </w:p>
    <w:p w14:paraId="557142E4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51FF706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lang w:val="cs-CZ"/>
        </w:rPr>
        <w:t>ustanovení</w:t>
      </w:r>
      <w:r>
        <w:rPr>
          <w:rFonts w:ascii="Times New Roman" w:hAnsi="Times New Roman" w:cs="Times New Roman"/>
        </w:rPr>
        <w:t xml:space="preserve"> </w:t>
      </w:r>
    </w:p>
    <w:p w14:paraId="665484FB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37E8F49" w14:textId="77777777" w:rsidR="001B5086" w:rsidRDefault="00000000">
      <w:pPr>
        <w:spacing w:before="9" w:line="24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lang w:val="cs-CZ"/>
        </w:rPr>
        <w:t>§</w:t>
      </w:r>
      <w:r>
        <w:rPr>
          <w:rFonts w:ascii="Times New Roman" w:hAnsi="Times New Roman" w:cs="Times New Roman"/>
        </w:rPr>
        <w:t xml:space="preserve"> </w:t>
      </w:r>
    </w:p>
    <w:p w14:paraId="394BD842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DB435AB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lang w:val="cs-CZ"/>
        </w:rPr>
        <w:t>47</w:t>
      </w:r>
      <w:r>
        <w:rPr>
          <w:rFonts w:ascii="Times New Roman" w:hAnsi="Times New Roman" w:cs="Times New Roman"/>
        </w:rPr>
        <w:t xml:space="preserve"> </w:t>
      </w:r>
    </w:p>
    <w:p w14:paraId="757BA4DA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3704731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odst.</w:t>
      </w:r>
      <w:r>
        <w:rPr>
          <w:rFonts w:ascii="Times New Roman" w:hAnsi="Times New Roman" w:cs="Times New Roman"/>
        </w:rPr>
        <w:t xml:space="preserve"> </w:t>
      </w:r>
    </w:p>
    <w:p w14:paraId="2567F05A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F7C8676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lang w:val="cs-CZ"/>
        </w:rPr>
        <w:t>6</w:t>
      </w:r>
      <w:r>
        <w:rPr>
          <w:rFonts w:ascii="Times New Roman" w:hAnsi="Times New Roman" w:cs="Times New Roman"/>
        </w:rPr>
        <w:t xml:space="preserve"> </w:t>
      </w:r>
    </w:p>
    <w:p w14:paraId="073F2793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CDDE98D" w14:textId="77777777" w:rsidR="001B5086" w:rsidRDefault="00000000">
      <w:pPr>
        <w:spacing w:before="9" w:line="245" w:lineRule="exact"/>
        <w:ind w:left="-80" w:right="4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4"/>
          <w:lang w:val="cs-CZ"/>
        </w:rPr>
        <w:t>zákona</w:t>
      </w:r>
      <w:r>
        <w:rPr>
          <w:rFonts w:ascii="Times New Roman" w:hAnsi="Times New Roman" w:cs="Times New Roman"/>
        </w:rPr>
        <w:t xml:space="preserve"> </w:t>
      </w:r>
    </w:p>
    <w:p w14:paraId="08559414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61E6C2D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č</w:t>
      </w:r>
      <w:r>
        <w:rPr>
          <w:rFonts w:ascii="Arial" w:hAnsi="Arial" w:cs="Arial"/>
          <w:color w:val="000000"/>
          <w:spacing w:val="-21"/>
          <w:lang w:val="cs-CZ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6828DAEE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0263BB79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cs-CZ"/>
        </w:rPr>
        <w:t>200/1990</w:t>
      </w:r>
      <w:r>
        <w:rPr>
          <w:rFonts w:ascii="Times New Roman" w:hAnsi="Times New Roman" w:cs="Times New Roman"/>
        </w:rPr>
        <w:t xml:space="preserve"> </w:t>
      </w:r>
    </w:p>
    <w:p w14:paraId="471BD0B9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12312CB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6"/>
          <w:lang w:val="cs-CZ"/>
        </w:rPr>
        <w:t>Sb.,</w:t>
      </w:r>
      <w:r>
        <w:rPr>
          <w:rFonts w:ascii="Times New Roman" w:hAnsi="Times New Roman" w:cs="Times New Roman"/>
        </w:rPr>
        <w:t xml:space="preserve"> </w:t>
      </w:r>
    </w:p>
    <w:p w14:paraId="0994A81A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2701A352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lang w:val="cs-CZ"/>
        </w:rPr>
        <w:t>o</w:t>
      </w:r>
      <w:r>
        <w:rPr>
          <w:rFonts w:ascii="Times New Roman" w:hAnsi="Times New Roman" w:cs="Times New Roman"/>
        </w:rPr>
        <w:t xml:space="preserve"> </w:t>
      </w:r>
    </w:p>
    <w:p w14:paraId="04E34B46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ECB5EAD" w14:textId="77777777" w:rsidR="001B5086" w:rsidRDefault="00000000">
      <w:pPr>
        <w:spacing w:before="9" w:line="245" w:lineRule="exact"/>
        <w:rPr>
          <w:rFonts w:ascii="Times New Roman" w:hAnsi="Times New Roman" w:cs="Times New Roman"/>
          <w:color w:val="010302"/>
        </w:rPr>
        <w:sectPr w:rsidR="001B5086">
          <w:type w:val="continuous"/>
          <w:pgSz w:w="11908" w:h="16840"/>
          <w:pgMar w:top="343" w:right="500" w:bottom="275" w:left="500" w:header="708" w:footer="708" w:gutter="0"/>
          <w:cols w:num="12" w:space="0" w:equalWidth="0">
            <w:col w:w="1718" w:space="205"/>
            <w:col w:w="1116" w:space="218"/>
            <w:col w:w="162" w:space="212"/>
            <w:col w:w="285" w:space="209"/>
            <w:col w:w="520" w:space="202"/>
            <w:col w:w="163" w:space="215"/>
            <w:col w:w="749" w:space="210"/>
            <w:col w:w="212" w:space="207"/>
            <w:col w:w="969" w:space="208"/>
            <w:col w:w="431" w:space="214"/>
            <w:col w:w="162" w:space="204"/>
            <w:col w:w="1240" w:space="0"/>
          </w:cols>
          <w:docGrid w:linePitch="360"/>
        </w:sectPr>
      </w:pPr>
      <w:r>
        <w:rPr>
          <w:rFonts w:ascii="Arial" w:hAnsi="Arial" w:cs="Arial"/>
          <w:color w:val="000000"/>
          <w:lang w:val="cs-CZ"/>
        </w:rPr>
        <w:t>př</w:t>
      </w:r>
      <w:r>
        <w:rPr>
          <w:rFonts w:ascii="Arial" w:hAnsi="Arial" w:cs="Arial"/>
          <w:color w:val="000000"/>
          <w:spacing w:val="-2"/>
          <w:lang w:val="cs-CZ"/>
        </w:rPr>
        <w:t>estupcích,</w:t>
      </w:r>
      <w:r>
        <w:rPr>
          <w:rFonts w:ascii="Times New Roman" w:hAnsi="Times New Roman" w:cs="Times New Roman"/>
        </w:rPr>
        <w:t xml:space="preserve"> </w:t>
      </w:r>
    </w:p>
    <w:p w14:paraId="7AFBC6B2" w14:textId="77777777" w:rsidR="001B5086" w:rsidRDefault="00000000">
      <w:pPr>
        <w:spacing w:before="4" w:line="245" w:lineRule="exact"/>
        <w:ind w:left="8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ve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znění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pozdějších</w:t>
      </w:r>
      <w:r>
        <w:rPr>
          <w:rFonts w:ascii="Arial" w:hAnsi="Arial" w:cs="Arial"/>
          <w:color w:val="000000"/>
          <w:w w:val="9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předpisů,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tuto obecně</w:t>
      </w:r>
      <w:r>
        <w:rPr>
          <w:rFonts w:ascii="Arial" w:hAnsi="Arial" w:cs="Arial"/>
          <w:color w:val="000000"/>
          <w:w w:val="8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závaznou</w:t>
      </w:r>
      <w:r>
        <w:rPr>
          <w:rFonts w:ascii="Arial" w:hAnsi="Arial" w:cs="Arial"/>
          <w:color w:val="000000"/>
          <w:w w:val="85"/>
          <w:lang w:val="cs-CZ"/>
        </w:rPr>
        <w:t xml:space="preserve"> </w:t>
      </w:r>
      <w:r>
        <w:rPr>
          <w:rFonts w:ascii="Arial" w:hAnsi="Arial" w:cs="Arial"/>
          <w:color w:val="000000"/>
          <w:spacing w:val="-2"/>
          <w:lang w:val="cs-CZ"/>
        </w:rPr>
        <w:t>vyhlášku:</w:t>
      </w:r>
      <w:r>
        <w:rPr>
          <w:rFonts w:ascii="Times New Roman" w:hAnsi="Times New Roman" w:cs="Times New Roman"/>
        </w:rPr>
        <w:t xml:space="preserve"> </w:t>
      </w:r>
    </w:p>
    <w:p w14:paraId="28028F2E" w14:textId="77FB5A89" w:rsidR="001B5086" w:rsidRDefault="00495A8E" w:rsidP="00495A8E">
      <w:pPr>
        <w:tabs>
          <w:tab w:val="left" w:pos="6100"/>
        </w:tabs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cs-CZ"/>
        </w:rPr>
        <w:tab/>
      </w:r>
    </w:p>
    <w:p w14:paraId="65ED3913" w14:textId="00CD2419" w:rsidR="00495A8E" w:rsidRDefault="00000000" w:rsidP="00495A8E">
      <w:pPr>
        <w:tabs>
          <w:tab w:val="left" w:pos="6160"/>
        </w:tabs>
        <w:spacing w:line="245" w:lineRule="exact"/>
        <w:ind w:left="5205"/>
        <w:rPr>
          <w:rFonts w:ascii="Times New Roman" w:hAnsi="Times New Roman" w:cs="Times New Roman"/>
        </w:rPr>
      </w:pPr>
      <w:r>
        <w:rPr>
          <w:rFonts w:ascii="Arial" w:hAnsi="Arial" w:cs="Arial"/>
          <w:b/>
          <w:bCs/>
          <w:color w:val="000000"/>
          <w:lang w:val="cs-CZ"/>
        </w:rPr>
        <w:t>ČI.</w:t>
      </w:r>
      <w:r>
        <w:rPr>
          <w:rFonts w:ascii="Arial" w:hAnsi="Arial" w:cs="Arial"/>
          <w:b/>
          <w:bCs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20"/>
          <w:w w:val="102"/>
          <w:lang w:val="cs-CZ"/>
        </w:rPr>
        <w:t>1</w:t>
      </w:r>
      <w:r>
        <w:rPr>
          <w:rFonts w:ascii="Times New Roman" w:hAnsi="Times New Roman" w:cs="Times New Roman"/>
        </w:rPr>
        <w:t xml:space="preserve"> </w:t>
      </w:r>
    </w:p>
    <w:p w14:paraId="5AF2641B" w14:textId="28A53BA0" w:rsidR="001B5086" w:rsidRDefault="00000000" w:rsidP="00495A8E">
      <w:pPr>
        <w:spacing w:line="245" w:lineRule="exact"/>
        <w:ind w:left="5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Předmě</w:t>
      </w:r>
      <w:r>
        <w:rPr>
          <w:rFonts w:ascii="Arial" w:hAnsi="Arial" w:cs="Arial"/>
          <w:b/>
          <w:bCs/>
          <w:color w:val="000000"/>
          <w:spacing w:val="-21"/>
          <w:lang w:val="cs-CZ"/>
        </w:rPr>
        <w:t>t</w:t>
      </w:r>
      <w:r>
        <w:rPr>
          <w:rFonts w:ascii="Times New Roman" w:hAnsi="Times New Roman" w:cs="Times New Roman"/>
        </w:rPr>
        <w:t xml:space="preserve"> </w:t>
      </w:r>
    </w:p>
    <w:p w14:paraId="1FF73C33" w14:textId="77777777" w:rsidR="001B5086" w:rsidRDefault="00000000">
      <w:pPr>
        <w:spacing w:before="247" w:line="259" w:lineRule="exact"/>
        <w:ind w:left="897" w:right="822" w:hanging="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Předmětem</w:t>
      </w:r>
      <w:r>
        <w:rPr>
          <w:rFonts w:ascii="Arial" w:hAnsi="Arial" w:cs="Arial"/>
          <w:color w:val="000000"/>
          <w:spacing w:val="3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této</w:t>
      </w:r>
      <w:r>
        <w:rPr>
          <w:rFonts w:ascii="Arial" w:hAnsi="Arial" w:cs="Arial"/>
          <w:color w:val="000000"/>
          <w:spacing w:val="43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obecně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závazné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vyhlášky</w:t>
      </w:r>
      <w:r>
        <w:rPr>
          <w:rFonts w:ascii="Arial" w:hAnsi="Arial" w:cs="Arial"/>
          <w:color w:val="000000"/>
          <w:spacing w:val="3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je</w:t>
      </w:r>
      <w:r>
        <w:rPr>
          <w:rFonts w:ascii="Arial" w:hAnsi="Arial" w:cs="Arial"/>
          <w:color w:val="000000"/>
          <w:spacing w:val="4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stanovení</w:t>
      </w:r>
      <w:r>
        <w:rPr>
          <w:rFonts w:ascii="Arial" w:hAnsi="Arial" w:cs="Arial"/>
          <w:color w:val="000000"/>
          <w:spacing w:val="40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výjimečných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případů,</w:t>
      </w:r>
      <w:r>
        <w:rPr>
          <w:rFonts w:ascii="Arial" w:hAnsi="Arial" w:cs="Arial"/>
          <w:color w:val="000000"/>
          <w:spacing w:val="3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při</w:t>
      </w:r>
      <w:r>
        <w:rPr>
          <w:rFonts w:ascii="Arial" w:hAnsi="Arial" w:cs="Arial"/>
          <w:color w:val="000000"/>
          <w:spacing w:val="3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nichž</w:t>
      </w:r>
      <w:r>
        <w:rPr>
          <w:rFonts w:ascii="Arial" w:hAnsi="Arial" w:cs="Arial"/>
          <w:color w:val="000000"/>
          <w:spacing w:val="45"/>
          <w:lang w:val="cs-CZ"/>
        </w:rPr>
        <w:t xml:space="preserve"> </w:t>
      </w:r>
      <w:r>
        <w:rPr>
          <w:rFonts w:ascii="Arial" w:hAnsi="Arial" w:cs="Arial"/>
          <w:color w:val="000000"/>
          <w:spacing w:val="-11"/>
          <w:lang w:val="cs-CZ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lang w:val="cs-CZ"/>
        </w:rPr>
        <w:t>doba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nočního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klidu</w:t>
      </w:r>
      <w:r>
        <w:rPr>
          <w:rFonts w:ascii="Arial" w:hAnsi="Arial" w:cs="Arial"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vymezena</w:t>
      </w:r>
      <w:r>
        <w:rPr>
          <w:rFonts w:ascii="Arial" w:hAnsi="Arial" w:cs="Arial"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dobou</w:t>
      </w:r>
      <w:r>
        <w:rPr>
          <w:rFonts w:ascii="Arial" w:hAnsi="Arial" w:cs="Arial"/>
          <w:color w:val="000000"/>
          <w:w w:val="77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kratší nebo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lang w:val="cs-CZ"/>
        </w:rPr>
        <w:t>žádnou</w:t>
      </w:r>
      <w:proofErr w:type="gramEnd"/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než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stanoví</w:t>
      </w:r>
      <w:r>
        <w:rPr>
          <w:rFonts w:ascii="Arial" w:hAnsi="Arial" w:cs="Arial"/>
          <w:color w:val="000000"/>
          <w:w w:val="92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zákon.</w:t>
      </w:r>
      <w:r>
        <w:rPr>
          <w:rFonts w:ascii="Times New Roman" w:hAnsi="Times New Roman" w:cs="Times New Roman"/>
        </w:rPr>
        <w:t xml:space="preserve"> </w:t>
      </w:r>
    </w:p>
    <w:p w14:paraId="6ACD2294" w14:textId="77777777" w:rsidR="001B5086" w:rsidRDefault="001B5086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46E7E" w14:textId="77777777" w:rsidR="001B5086" w:rsidRDefault="00000000">
      <w:pPr>
        <w:spacing w:line="245" w:lineRule="exact"/>
        <w:ind w:left="520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ČI. 2</w:t>
      </w:r>
      <w:r>
        <w:rPr>
          <w:rFonts w:ascii="Times New Roman" w:hAnsi="Times New Roman" w:cs="Times New Roman"/>
        </w:rPr>
        <w:t xml:space="preserve"> </w:t>
      </w:r>
    </w:p>
    <w:p w14:paraId="56FFB2CF" w14:textId="77777777" w:rsidR="001B5086" w:rsidRDefault="00000000">
      <w:pPr>
        <w:spacing w:line="245" w:lineRule="exact"/>
        <w:ind w:left="44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Doba</w:t>
      </w:r>
      <w:r>
        <w:rPr>
          <w:rFonts w:ascii="Arial" w:hAnsi="Arial" w:cs="Arial"/>
          <w:b/>
          <w:bCs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nočního</w:t>
      </w:r>
      <w:r>
        <w:rPr>
          <w:rFonts w:ascii="Arial" w:hAnsi="Arial" w:cs="Arial"/>
          <w:b/>
          <w:bCs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>klidu</w:t>
      </w:r>
      <w:r>
        <w:rPr>
          <w:rFonts w:ascii="Times New Roman" w:hAnsi="Times New Roman" w:cs="Times New Roman"/>
        </w:rPr>
        <w:t xml:space="preserve"> </w:t>
      </w:r>
    </w:p>
    <w:p w14:paraId="2A7BA3A4" w14:textId="29862476" w:rsidR="001B5086" w:rsidRDefault="00000000">
      <w:pPr>
        <w:spacing w:before="237" w:line="281" w:lineRule="exact"/>
        <w:ind w:left="8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cs-CZ"/>
        </w:rPr>
        <w:t>Dobou</w:t>
      </w:r>
      <w:r>
        <w:rPr>
          <w:rFonts w:ascii="Arial" w:hAnsi="Arial" w:cs="Arial"/>
          <w:color w:val="000000"/>
          <w:w w:val="85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nočního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klidu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se</w:t>
      </w:r>
      <w:r>
        <w:rPr>
          <w:rFonts w:ascii="Arial" w:hAnsi="Arial" w:cs="Arial"/>
          <w:color w:val="000000"/>
          <w:w w:val="86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rozumí doba</w:t>
      </w:r>
      <w:r>
        <w:rPr>
          <w:rFonts w:ascii="Arial" w:hAnsi="Arial" w:cs="Arial"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od</w:t>
      </w:r>
      <w:r>
        <w:rPr>
          <w:rFonts w:ascii="Arial" w:hAnsi="Arial" w:cs="Arial"/>
          <w:color w:val="000000"/>
          <w:w w:val="91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22. do</w:t>
      </w:r>
      <w:r>
        <w:rPr>
          <w:rFonts w:ascii="Arial" w:hAnsi="Arial" w:cs="Arial"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06.</w:t>
      </w:r>
      <w:r>
        <w:rPr>
          <w:rFonts w:ascii="Arial" w:hAnsi="Arial" w:cs="Arial"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color w:val="000000"/>
          <w:lang w:val="cs-CZ"/>
        </w:rPr>
        <w:t>hodiny.</w:t>
      </w:r>
      <w:r>
        <w:rPr>
          <w:rFonts w:ascii="Arial" w:hAnsi="Arial" w:cs="Arial"/>
          <w:color w:val="000000"/>
          <w:spacing w:val="-18"/>
          <w:w w:val="103"/>
          <w:position w:val="1"/>
          <w:sz w:val="14"/>
          <w:szCs w:val="14"/>
          <w:vertAlign w:val="superscript"/>
          <w:lang w:val="cs-CZ"/>
        </w:rPr>
        <w:t>1</w:t>
      </w:r>
    </w:p>
    <w:p w14:paraId="64418864" w14:textId="77777777" w:rsidR="001B5086" w:rsidRDefault="001B5086">
      <w:pPr>
        <w:spacing w:after="21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1A5EE9" w14:textId="77777777" w:rsidR="001B5086" w:rsidRDefault="00000000">
      <w:pPr>
        <w:spacing w:line="245" w:lineRule="exact"/>
        <w:ind w:left="5120" w:right="521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ČI. </w:t>
      </w:r>
      <w:r>
        <w:rPr>
          <w:rFonts w:ascii="Arial" w:hAnsi="Arial" w:cs="Arial"/>
          <w:b/>
          <w:bCs/>
          <w:color w:val="000000"/>
          <w:spacing w:val="-19"/>
          <w:lang w:val="cs-CZ"/>
        </w:rPr>
        <w:t>3</w:t>
      </w:r>
      <w:r>
        <w:rPr>
          <w:rFonts w:ascii="Times New Roman" w:hAnsi="Times New Roman" w:cs="Times New Roman"/>
        </w:rPr>
        <w:t xml:space="preserve"> </w:t>
      </w:r>
    </w:p>
    <w:p w14:paraId="2BB7F0C7" w14:textId="77777777" w:rsidR="001B5086" w:rsidRDefault="00000000">
      <w:pPr>
        <w:spacing w:line="244" w:lineRule="exact"/>
        <w:ind w:left="4433" w:right="1118" w:hanging="325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Stanovení</w:t>
      </w:r>
      <w:r>
        <w:rPr>
          <w:rFonts w:ascii="Arial" w:hAnsi="Arial" w:cs="Arial"/>
          <w:b/>
          <w:bCs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výjimečných případů,</w:t>
      </w:r>
      <w:r>
        <w:rPr>
          <w:rFonts w:ascii="Arial" w:hAnsi="Arial" w:cs="Arial"/>
          <w:b/>
          <w:bCs/>
          <w:color w:val="000000"/>
          <w:w w:val="95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při nichž</w:t>
      </w:r>
      <w:r>
        <w:rPr>
          <w:rFonts w:ascii="Arial" w:hAnsi="Arial" w:cs="Arial"/>
          <w:b/>
          <w:bCs/>
          <w:color w:val="000000"/>
          <w:w w:val="71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je</w:t>
      </w:r>
      <w:r>
        <w:rPr>
          <w:rFonts w:ascii="Arial" w:hAnsi="Arial" w:cs="Arial"/>
          <w:b/>
          <w:bCs/>
          <w:color w:val="000000"/>
          <w:w w:val="98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doba</w:t>
      </w:r>
      <w:r>
        <w:rPr>
          <w:rFonts w:ascii="Arial" w:hAnsi="Arial" w:cs="Arial"/>
          <w:b/>
          <w:bCs/>
          <w:color w:val="000000"/>
          <w:w w:val="97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nočního</w:t>
      </w:r>
      <w:r>
        <w:rPr>
          <w:rFonts w:ascii="Arial" w:hAnsi="Arial" w:cs="Arial"/>
          <w:b/>
          <w:bCs/>
          <w:color w:val="000000"/>
          <w:w w:val="8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klidu</w:t>
      </w:r>
      <w:r>
        <w:rPr>
          <w:rFonts w:ascii="Arial" w:hAnsi="Arial" w:cs="Arial"/>
          <w:b/>
          <w:bCs/>
          <w:color w:val="000000"/>
          <w:w w:val="99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vymezena</w:t>
      </w:r>
      <w:r>
        <w:rPr>
          <w:rFonts w:ascii="Arial" w:hAnsi="Arial" w:cs="Arial"/>
          <w:b/>
          <w:bCs/>
          <w:color w:val="000000"/>
          <w:w w:val="9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lang w:val="cs-CZ"/>
        </w:rPr>
        <w:t>dobou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kratší nebo</w:t>
      </w:r>
      <w:r>
        <w:rPr>
          <w:rFonts w:ascii="Arial" w:hAnsi="Arial" w:cs="Arial"/>
          <w:b/>
          <w:bCs/>
          <w:color w:val="000000"/>
          <w:w w:val="94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lang w:val="cs-CZ"/>
        </w:rPr>
        <w:t>žádnou</w:t>
      </w:r>
      <w:r>
        <w:rPr>
          <w:rFonts w:ascii="Times New Roman" w:hAnsi="Times New Roman" w:cs="Times New Roman"/>
        </w:rPr>
        <w:t xml:space="preserve"> </w:t>
      </w:r>
    </w:p>
    <w:p w14:paraId="4A9CDDDB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F7F30C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34010F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194CEE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A90DF2" w14:textId="77777777" w:rsidR="001B5086" w:rsidRDefault="001B5086">
      <w:pPr>
        <w:spacing w:after="1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88BB54" w14:textId="77777777" w:rsidR="001B5086" w:rsidRDefault="00000000">
      <w:pPr>
        <w:spacing w:line="243" w:lineRule="exact"/>
        <w:ind w:left="906"/>
        <w:rPr>
          <w:rFonts w:ascii="Times New Roman" w:hAnsi="Times New Roman" w:cs="Times New Roman"/>
          <w:color w:val="010302"/>
        </w:rPr>
        <w:sectPr w:rsidR="001B5086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3"/>
          <w:position w:val="8"/>
          <w:sz w:val="12"/>
          <w:szCs w:val="12"/>
          <w:lang w:val="cs-CZ"/>
        </w:rPr>
        <w:t xml:space="preserve">1 </w:t>
      </w:r>
      <w:r>
        <w:rPr>
          <w:rFonts w:ascii="Arial" w:hAnsi="Arial" w:cs="Arial"/>
          <w:color w:val="000000"/>
          <w:position w:val="-1"/>
          <w:sz w:val="19"/>
          <w:szCs w:val="19"/>
          <w:lang w:val="cs-CZ"/>
        </w:rPr>
        <w:t>dle ustanovení</w:t>
      </w:r>
      <w:r>
        <w:rPr>
          <w:rFonts w:ascii="Arial" w:hAnsi="Arial" w:cs="Arial"/>
          <w:color w:val="000000"/>
          <w:w w:val="90"/>
          <w:position w:val="-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  <w:lang w:val="cs-CZ"/>
        </w:rPr>
        <w:t xml:space="preserve">§ 47 odst. </w:t>
      </w:r>
      <w:r>
        <w:rPr>
          <w:rFonts w:ascii="Arial" w:hAnsi="Arial" w:cs="Arial"/>
          <w:color w:val="000000"/>
          <w:w w:val="101"/>
          <w:position w:val="-1"/>
          <w:sz w:val="19"/>
          <w:szCs w:val="19"/>
          <w:lang w:val="cs-CZ"/>
        </w:rPr>
        <w:t xml:space="preserve">6 </w:t>
      </w:r>
      <w:r>
        <w:rPr>
          <w:rFonts w:ascii="Arial" w:hAnsi="Arial" w:cs="Arial"/>
          <w:color w:val="000000"/>
          <w:position w:val="-1"/>
          <w:sz w:val="19"/>
          <w:szCs w:val="19"/>
          <w:lang w:val="cs-CZ"/>
        </w:rPr>
        <w:t>zákona</w:t>
      </w:r>
      <w:r>
        <w:rPr>
          <w:rFonts w:ascii="Arial" w:hAnsi="Arial" w:cs="Arial"/>
          <w:color w:val="000000"/>
          <w:w w:val="86"/>
          <w:position w:val="-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  <w:lang w:val="cs-CZ"/>
        </w:rPr>
        <w:t>č. 200/1990</w:t>
      </w:r>
      <w:r>
        <w:rPr>
          <w:rFonts w:ascii="Arial" w:hAnsi="Arial" w:cs="Arial"/>
          <w:color w:val="000000"/>
          <w:w w:val="88"/>
          <w:position w:val="-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  <w:lang w:val="cs-CZ"/>
        </w:rPr>
        <w:t>Sb., o přestupcích,</w:t>
      </w:r>
      <w:r>
        <w:rPr>
          <w:rFonts w:ascii="Arial" w:hAnsi="Arial" w:cs="Arial"/>
          <w:color w:val="000000"/>
          <w:w w:val="99"/>
          <w:position w:val="-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  <w:lang w:val="cs-CZ"/>
        </w:rPr>
        <w:t>ve znění pozdějších</w:t>
      </w:r>
      <w:r>
        <w:rPr>
          <w:rFonts w:ascii="Arial" w:hAnsi="Arial" w:cs="Arial"/>
          <w:color w:val="000000"/>
          <w:w w:val="66"/>
          <w:position w:val="-1"/>
          <w:sz w:val="19"/>
          <w:szCs w:val="19"/>
          <w:lang w:val="cs-CZ"/>
        </w:rPr>
        <w:t xml:space="preserve"> </w:t>
      </w:r>
      <w:r>
        <w:rPr>
          <w:rFonts w:ascii="Arial" w:hAnsi="Arial" w:cs="Arial"/>
          <w:color w:val="000000"/>
          <w:position w:val="-1"/>
          <w:sz w:val="19"/>
          <w:szCs w:val="19"/>
          <w:lang w:val="cs-CZ"/>
        </w:rPr>
        <w:t>předpis</w:t>
      </w:r>
      <w:r>
        <w:rPr>
          <w:rFonts w:ascii="Arial" w:hAnsi="Arial" w:cs="Arial"/>
          <w:color w:val="000000"/>
          <w:spacing w:val="-21"/>
          <w:position w:val="-1"/>
          <w:sz w:val="19"/>
          <w:szCs w:val="19"/>
          <w:lang w:val="cs-CZ"/>
        </w:rPr>
        <w:t>ů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br w:type="page"/>
      </w:r>
    </w:p>
    <w:p w14:paraId="6C876B1E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25436E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988B3C" w14:textId="77777777" w:rsidR="001B5086" w:rsidRDefault="001B5086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224016" w14:textId="77777777" w:rsidR="001B5086" w:rsidRDefault="00000000">
      <w:pPr>
        <w:spacing w:line="223" w:lineRule="exact"/>
        <w:ind w:left="122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0"/>
          <w:sz w:val="20"/>
          <w:szCs w:val="20"/>
          <w:lang w:val="cs-CZ"/>
        </w:rPr>
        <w:t>1)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0143D0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159368C5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26F7C0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FB64B5" w14:textId="77777777" w:rsidR="001B5086" w:rsidRDefault="001B5086">
      <w:pPr>
        <w:spacing w:after="17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F533311" w14:textId="77777777" w:rsidR="001B5086" w:rsidRDefault="00000000">
      <w:pPr>
        <w:spacing w:line="223" w:lineRule="exact"/>
        <w:rPr>
          <w:rFonts w:ascii="Times New Roman" w:hAnsi="Times New Roman" w:cs="Times New Roman"/>
          <w:color w:val="010302"/>
        </w:rPr>
        <w:sectPr w:rsidR="001B5086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1469" w:space="126"/>
            <w:col w:w="350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Doba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nočního</w:t>
      </w:r>
      <w:r>
        <w:rPr>
          <w:rFonts w:ascii="Arial" w:hAnsi="Arial" w:cs="Arial"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klidu se nevymezuje: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DAFFAC" w14:textId="37E1D726" w:rsidR="001B5086" w:rsidRDefault="009B297D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D783DB" wp14:editId="7A4ED610">
            <wp:simplePos x="0" y="0"/>
            <wp:positionH relativeFrom="page">
              <wp:posOffset>-1530350</wp:posOffset>
            </wp:positionH>
            <wp:positionV relativeFrom="line">
              <wp:posOffset>416561</wp:posOffset>
            </wp:positionV>
            <wp:extent cx="10698480" cy="7562088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>
                      <a:off x="0" y="0"/>
                      <a:ext cx="10698480" cy="7562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8F43ED" w14:textId="495314B3" w:rsidR="001B5086" w:rsidRDefault="00000000">
      <w:pPr>
        <w:spacing w:line="223" w:lineRule="exact"/>
        <w:ind w:left="86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a)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noci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31. prosince</w:t>
      </w:r>
      <w:r>
        <w:rPr>
          <w:rFonts w:ascii="Arial" w:hAnsi="Arial" w:cs="Arial"/>
          <w:color w:val="000000"/>
          <w:w w:val="8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1. ledna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„Silvestrovské</w:t>
      </w:r>
      <w:r>
        <w:rPr>
          <w:rFonts w:ascii="Arial" w:hAnsi="Arial" w:cs="Arial"/>
          <w:i/>
          <w:iCs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a novoroční oslavy“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C2D97CA" w14:textId="488DDE8D" w:rsidR="001B5086" w:rsidRDefault="00000000">
      <w:pPr>
        <w:spacing w:before="151" w:line="223" w:lineRule="exact"/>
        <w:ind w:lef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b)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v noci </w:t>
      </w:r>
      <w:r>
        <w:rPr>
          <w:rFonts w:ascii="Arial" w:hAnsi="Arial" w:cs="Arial"/>
          <w:color w:val="000000"/>
          <w:w w:val="102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30. dubna na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w w:val="102"/>
          <w:sz w:val="20"/>
          <w:szCs w:val="20"/>
          <w:lang w:val="cs-CZ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cs-CZ"/>
        </w:rPr>
        <w:t>května „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Pálení</w:t>
      </w:r>
      <w:r>
        <w:rPr>
          <w:rFonts w:ascii="Arial" w:hAnsi="Arial" w:cs="Arial"/>
          <w:i/>
          <w:iCs/>
          <w:color w:val="000000"/>
          <w:w w:val="89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čarodějnic“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C24FF2B" w14:textId="059FAF4D" w:rsidR="001B5086" w:rsidRDefault="00000000">
      <w:pPr>
        <w:spacing w:before="151" w:line="223" w:lineRule="exact"/>
        <w:ind w:left="8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c) v době konání slavností „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Florian"</w:t>
      </w:r>
      <w:r>
        <w:rPr>
          <w:rFonts w:ascii="Arial" w:hAnsi="Arial" w:cs="Arial"/>
          <w:i/>
          <w:iCs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první nebo druhou sobotu v měsíci květnu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25DE5EC" w14:textId="7D72CAFA" w:rsidR="001B5086" w:rsidRDefault="00000000">
      <w:pPr>
        <w:spacing w:before="146" w:line="223" w:lineRule="exact"/>
        <w:ind w:left="8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d) v době konání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slavností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„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Pivobraní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“</w:t>
      </w:r>
      <w:r>
        <w:rPr>
          <w:rFonts w:ascii="Arial" w:hAnsi="Arial" w:cs="Arial"/>
          <w:i/>
          <w:iCs/>
          <w:color w:val="000000"/>
          <w:spacing w:val="2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předposlední nebo</w:t>
      </w:r>
      <w:r>
        <w:rPr>
          <w:rFonts w:ascii="Arial" w:hAnsi="Arial" w:cs="Arial"/>
          <w:color w:val="000000"/>
          <w:spacing w:val="2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poslední sobotu v měsíci červnu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4A4549" w14:textId="77777777" w:rsidR="001B5086" w:rsidRDefault="00000000">
      <w:pPr>
        <w:spacing w:before="151" w:line="223" w:lineRule="exact"/>
        <w:ind w:left="86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e) v době konání</w:t>
      </w:r>
      <w:r>
        <w:rPr>
          <w:rFonts w:ascii="Arial" w:hAnsi="Arial" w:cs="Arial"/>
          <w:color w:val="000000"/>
          <w:spacing w:val="2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slavností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„Volarské</w:t>
      </w:r>
      <w:r>
        <w:rPr>
          <w:rFonts w:ascii="Arial" w:hAnsi="Arial" w:cs="Arial"/>
          <w:i/>
          <w:i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slavnosti</w:t>
      </w:r>
      <w:r>
        <w:rPr>
          <w:rFonts w:ascii="Arial" w:hAnsi="Arial" w:cs="Arial"/>
          <w:i/>
          <w:iCs/>
          <w:color w:val="000000"/>
          <w:w w:val="76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dřeva“</w:t>
      </w:r>
      <w:r>
        <w:rPr>
          <w:rFonts w:ascii="Arial" w:hAnsi="Arial" w:cs="Arial"/>
          <w:i/>
          <w:iCs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předposlední pátek a sobotu v měsíci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50BDFD" w14:textId="77777777" w:rsidR="001B5086" w:rsidRDefault="00000000">
      <w:pPr>
        <w:spacing w:before="146" w:line="223" w:lineRule="exact"/>
        <w:ind w:left="117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srpnu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955CC9" w14:textId="77777777" w:rsidR="001B5086" w:rsidRDefault="00000000">
      <w:pPr>
        <w:spacing w:before="151" w:line="223" w:lineRule="exact"/>
        <w:ind w:left="86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f) v době konání akce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“Hudební</w:t>
      </w:r>
      <w:r>
        <w:rPr>
          <w:rFonts w:ascii="Arial" w:hAnsi="Arial" w:cs="Arial"/>
          <w:i/>
          <w:iCs/>
          <w:color w:val="000000"/>
          <w:w w:val="72"/>
          <w:sz w:val="20"/>
          <w:szCs w:val="20"/>
          <w:lang w:val="cs-CZ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  <w:lang w:val="cs-CZ"/>
        </w:rPr>
        <w:t>festival“</w:t>
      </w:r>
      <w:r>
        <w:rPr>
          <w:rFonts w:ascii="Arial" w:hAnsi="Arial" w:cs="Arial"/>
          <w:i/>
          <w:iCs/>
          <w:color w:val="000000"/>
          <w:w w:val="7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druhá a třetí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sobota v měsíci zář</w:t>
      </w:r>
      <w:r>
        <w:rPr>
          <w:rFonts w:ascii="Arial" w:hAnsi="Arial" w:cs="Arial"/>
          <w:color w:val="000000"/>
          <w:spacing w:val="-21"/>
          <w:sz w:val="20"/>
          <w:szCs w:val="20"/>
          <w:lang w:val="cs-CZ"/>
        </w:rPr>
        <w:t>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158EF8" w14:textId="77777777" w:rsidR="001B5086" w:rsidRDefault="001B5086">
      <w:pPr>
        <w:spacing w:after="2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1A94FC" w14:textId="77777777" w:rsidR="001B5086" w:rsidRDefault="00000000">
      <w:pPr>
        <w:spacing w:line="254" w:lineRule="exact"/>
        <w:ind w:left="863" w:right="880" w:firstLine="2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2)</w:t>
      </w:r>
      <w:r>
        <w:rPr>
          <w:rFonts w:ascii="Arial" w:hAnsi="Arial" w:cs="Arial"/>
          <w:color w:val="000000"/>
          <w:spacing w:val="4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Informace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</w:t>
      </w:r>
      <w:r>
        <w:rPr>
          <w:rFonts w:ascii="Arial" w:hAnsi="Arial" w:cs="Arial"/>
          <w:color w:val="000000"/>
          <w:spacing w:val="4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konkrétním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terminu</w:t>
      </w:r>
      <w:r>
        <w:rPr>
          <w:rFonts w:ascii="Arial" w:hAnsi="Arial" w:cs="Arial"/>
          <w:color w:val="000000"/>
          <w:spacing w:val="2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konání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akcí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uvedených</w:t>
      </w:r>
      <w:r>
        <w:rPr>
          <w:rFonts w:ascii="Arial" w:hAnsi="Arial" w:cs="Arial"/>
          <w:color w:val="000000"/>
          <w:spacing w:val="2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v </w:t>
      </w:r>
      <w:r>
        <w:rPr>
          <w:rFonts w:ascii="Arial" w:hAnsi="Arial" w:cs="Arial"/>
          <w:color w:val="000000"/>
          <w:sz w:val="20"/>
          <w:szCs w:val="20"/>
          <w:lang w:val="cs-CZ"/>
        </w:rPr>
        <w:t>odst.</w:t>
      </w:r>
      <w:r>
        <w:rPr>
          <w:rFonts w:ascii="Arial" w:hAnsi="Arial" w:cs="Arial"/>
          <w:color w:val="000000"/>
          <w:spacing w:val="5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>1</w:t>
      </w:r>
      <w:r>
        <w:rPr>
          <w:rFonts w:ascii="Arial" w:hAnsi="Arial" w:cs="Arial"/>
          <w:color w:val="000000"/>
          <w:spacing w:val="41"/>
          <w:w w:val="10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této</w:t>
      </w:r>
      <w:r>
        <w:rPr>
          <w:rFonts w:ascii="Arial" w:hAnsi="Arial" w:cs="Arial"/>
          <w:color w:val="000000"/>
          <w:spacing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obecně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závazné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vyhlášky</w:t>
      </w:r>
      <w:r>
        <w:rPr>
          <w:rFonts w:ascii="Arial" w:hAnsi="Arial" w:cs="Arial"/>
          <w:color w:val="000000"/>
          <w:spacing w:val="3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bude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zveřejněna</w:t>
      </w:r>
      <w:r>
        <w:rPr>
          <w:rFonts w:ascii="Arial" w:hAnsi="Arial" w:cs="Arial"/>
          <w:color w:val="000000"/>
          <w:spacing w:val="2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obecním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úřadem</w:t>
      </w:r>
      <w:r>
        <w:rPr>
          <w:rFonts w:ascii="Arial" w:hAnsi="Arial" w:cs="Arial"/>
          <w:color w:val="000000"/>
          <w:spacing w:val="3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</w:t>
      </w:r>
      <w:r>
        <w:rPr>
          <w:rFonts w:ascii="Arial" w:hAnsi="Arial" w:cs="Arial"/>
          <w:color w:val="000000"/>
          <w:spacing w:val="4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úřední</w:t>
      </w:r>
      <w:r>
        <w:rPr>
          <w:rFonts w:ascii="Arial" w:hAnsi="Arial" w:cs="Arial"/>
          <w:color w:val="000000"/>
          <w:spacing w:val="4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desce</w:t>
      </w:r>
      <w:r>
        <w:rPr>
          <w:rFonts w:ascii="Arial" w:hAnsi="Arial" w:cs="Arial"/>
          <w:color w:val="000000"/>
          <w:spacing w:val="43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minimálně</w:t>
      </w:r>
      <w:r>
        <w:rPr>
          <w:rFonts w:ascii="Arial" w:hAnsi="Arial" w:cs="Arial"/>
          <w:color w:val="000000"/>
          <w:spacing w:val="32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5</w:t>
      </w:r>
      <w:r>
        <w:rPr>
          <w:rFonts w:ascii="Arial" w:hAnsi="Arial" w:cs="Arial"/>
          <w:color w:val="000000"/>
          <w:spacing w:val="3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dnů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před</w:t>
      </w:r>
      <w:r>
        <w:rPr>
          <w:rFonts w:ascii="Arial" w:hAnsi="Arial" w:cs="Arial"/>
          <w:color w:val="000000"/>
          <w:spacing w:val="4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datem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konání.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4D28007" w14:textId="77777777" w:rsidR="001B5086" w:rsidRDefault="001B5086">
      <w:pPr>
        <w:spacing w:after="22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68FBE" w14:textId="77777777" w:rsidR="001B5086" w:rsidRDefault="00000000">
      <w:pPr>
        <w:spacing w:line="245" w:lineRule="exact"/>
        <w:ind w:left="51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 xml:space="preserve">ČI. </w:t>
      </w:r>
      <w:r>
        <w:rPr>
          <w:rFonts w:ascii="Arial" w:hAnsi="Arial" w:cs="Arial"/>
          <w:b/>
          <w:bCs/>
          <w:color w:val="000000"/>
          <w:spacing w:val="-21"/>
          <w:lang w:val="cs-CZ"/>
        </w:rPr>
        <w:t>4</w:t>
      </w:r>
      <w:r>
        <w:rPr>
          <w:rFonts w:ascii="Times New Roman" w:hAnsi="Times New Roman" w:cs="Times New Roman"/>
        </w:rPr>
        <w:t xml:space="preserve"> </w:t>
      </w:r>
    </w:p>
    <w:p w14:paraId="274547F6" w14:textId="77777777" w:rsidR="001B5086" w:rsidRDefault="00000000">
      <w:pPr>
        <w:spacing w:before="8" w:line="245" w:lineRule="exact"/>
        <w:ind w:left="49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lang w:val="cs-CZ"/>
        </w:rPr>
        <w:t>Úč</w:t>
      </w:r>
      <w:r>
        <w:rPr>
          <w:rFonts w:ascii="Arial" w:hAnsi="Arial" w:cs="Arial"/>
          <w:b/>
          <w:bCs/>
          <w:color w:val="000000"/>
          <w:spacing w:val="-4"/>
          <w:lang w:val="cs-CZ"/>
        </w:rPr>
        <w:t>innost</w:t>
      </w:r>
      <w:r>
        <w:rPr>
          <w:rFonts w:ascii="Times New Roman" w:hAnsi="Times New Roman" w:cs="Times New Roman"/>
        </w:rPr>
        <w:t xml:space="preserve"> </w:t>
      </w:r>
    </w:p>
    <w:p w14:paraId="27E67D56" w14:textId="77777777" w:rsidR="001B5086" w:rsidRDefault="001B5086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0632555" w14:textId="77777777" w:rsidR="001B5086" w:rsidRDefault="00000000">
      <w:pPr>
        <w:spacing w:line="223" w:lineRule="exact"/>
        <w:ind w:left="862"/>
        <w:rPr>
          <w:rFonts w:ascii="Times New Roman" w:hAnsi="Times New Roman" w:cs="Times New Roman"/>
          <w:color w:val="010302"/>
        </w:rPr>
        <w:sectPr w:rsidR="001B5086">
          <w:type w:val="continuous"/>
          <w:pgSz w:w="11908" w:h="16840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Tato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obecně závazná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vyhláška</w:t>
      </w:r>
      <w:r>
        <w:rPr>
          <w:rFonts w:ascii="Arial" w:hAnsi="Arial" w:cs="Arial"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nabývá účinnosti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patnáctým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dnem po dni vyhlášení.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9C0699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5D175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313FFC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706F27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650561" w14:textId="77777777" w:rsidR="001B5086" w:rsidRDefault="001B5086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8C4EC0" w14:textId="77777777" w:rsidR="001B5086" w:rsidRDefault="00000000">
      <w:pPr>
        <w:spacing w:line="223" w:lineRule="exact"/>
        <w:ind w:left="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Ing. Ladislav Touš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3B606FA" w14:textId="77777777" w:rsidR="001B5086" w:rsidRDefault="00000000">
      <w:pPr>
        <w:spacing w:before="151" w:line="223" w:lineRule="exact"/>
        <w:ind w:left="105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místostarosta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365585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47BD211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36AEAB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D79D75" w14:textId="77777777" w:rsidR="001B5086" w:rsidRDefault="001B5086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C041FC" w14:textId="77777777" w:rsidR="001B5086" w:rsidRDefault="00000000">
      <w:pPr>
        <w:spacing w:line="223" w:lineRule="exact"/>
        <w:ind w:left="86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Vyvěšeno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na úřední desce 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B02807" w14:textId="77777777" w:rsidR="001B5086" w:rsidRDefault="00000000">
      <w:pPr>
        <w:spacing w:before="151" w:line="223" w:lineRule="exact"/>
        <w:ind w:left="86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Sejmuto </w:t>
      </w:r>
      <w:r>
        <w:rPr>
          <w:rFonts w:ascii="Arial" w:hAnsi="Arial" w:cs="Arial"/>
          <w:color w:val="000000"/>
          <w:w w:val="101"/>
          <w:sz w:val="20"/>
          <w:szCs w:val="20"/>
          <w:lang w:val="cs-CZ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cs-CZ"/>
        </w:rPr>
        <w:t>úřední desky dne: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FC7952" w14:textId="77777777" w:rsidR="001B5086" w:rsidRDefault="00000000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51C72464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CBF5DB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EA3B11F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CEAE94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0C4613" w14:textId="77777777" w:rsidR="001B5086" w:rsidRDefault="001B5086">
      <w:pPr>
        <w:spacing w:after="2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E9065E" w14:textId="77777777" w:rsidR="001B5086" w:rsidRDefault="00000000">
      <w:pPr>
        <w:spacing w:line="223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Mgr.</w:t>
      </w:r>
      <w:r>
        <w:rPr>
          <w:rFonts w:ascii="Arial" w:hAnsi="Arial" w:cs="Arial"/>
          <w:color w:val="000000"/>
          <w:spacing w:val="21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Bc. Martina Pospíšilová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A61837" w14:textId="77777777" w:rsidR="001B5086" w:rsidRDefault="00000000">
      <w:pPr>
        <w:spacing w:before="151" w:line="223" w:lineRule="exact"/>
        <w:ind w:left="109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starosta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FBEE8B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B0803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6F39CD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0937BB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ABB4A2" w14:textId="77777777" w:rsidR="001B5086" w:rsidRDefault="001B5086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3D916E" w14:textId="77777777" w:rsidR="001B5086" w:rsidRDefault="001B5086">
      <w:pPr>
        <w:spacing w:after="1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E00F5FD" w14:textId="77777777" w:rsidR="001B5086" w:rsidRDefault="00000000">
      <w:pPr>
        <w:spacing w:line="201" w:lineRule="exact"/>
        <w:ind w:left="236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718ECD"/>
          <w:sz w:val="18"/>
          <w:szCs w:val="18"/>
          <w:lang w:val="cs-CZ"/>
        </w:rPr>
        <w:t>■</w:t>
      </w:r>
      <w:r>
        <w:rPr>
          <w:rFonts w:ascii="Arial" w:hAnsi="Arial" w:cs="Arial"/>
          <w:i/>
          <w:iCs/>
          <w:color w:val="718ECD"/>
          <w:spacing w:val="-21"/>
          <w:sz w:val="18"/>
          <w:szCs w:val="18"/>
          <w:lang w:val="cs-CZ"/>
        </w:rPr>
        <w:t>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5E9BA43" w14:textId="77777777" w:rsidR="001B5086" w:rsidRDefault="001B5086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9B5D87" w14:textId="77777777" w:rsidR="001B5086" w:rsidRDefault="00000000">
      <w:pPr>
        <w:spacing w:line="223" w:lineRule="exact"/>
        <w:ind w:left="388"/>
        <w:rPr>
          <w:rFonts w:ascii="Times New Roman" w:hAnsi="Times New Roman" w:cs="Times New Roman"/>
          <w:color w:val="010302"/>
        </w:rPr>
        <w:sectPr w:rsidR="001B5086">
          <w:type w:val="continuous"/>
          <w:pgSz w:w="11908" w:h="16840"/>
          <w:pgMar w:top="343" w:right="500" w:bottom="275" w:left="500" w:header="708" w:footer="708" w:gutter="0"/>
          <w:cols w:num="2" w:space="0" w:equalWidth="0">
            <w:col w:w="3994" w:space="2143"/>
            <w:col w:w="2828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>Michaela MUSILOVÁ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5FDEEE" w14:textId="77777777" w:rsidR="001B5086" w:rsidRDefault="001B5086"/>
    <w:sectPr w:rsidR="001B5086">
      <w:type w:val="continuous"/>
      <w:pgSz w:w="11908" w:h="1684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086"/>
    <w:rsid w:val="001B5086"/>
    <w:rsid w:val="00495A8E"/>
    <w:rsid w:val="006648A5"/>
    <w:rsid w:val="007A3D27"/>
    <w:rsid w:val="009B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93DE"/>
  <w15:docId w15:val="{61371344-59DA-464F-9601-9F261E5B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290</Words>
  <Characters>1714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Ruzicka</cp:lastModifiedBy>
  <cp:revision>3</cp:revision>
  <dcterms:created xsi:type="dcterms:W3CDTF">2024-12-09T12:51:00Z</dcterms:created>
  <dcterms:modified xsi:type="dcterms:W3CDTF">2024-12-09T14:59:00Z</dcterms:modified>
</cp:coreProperties>
</file>