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0238B" w14:textId="0A434B1E" w:rsidR="00873872" w:rsidRPr="00C97367" w:rsidRDefault="00873872" w:rsidP="00042FEE">
      <w:pPr>
        <w:spacing w:after="0" w:line="240" w:lineRule="auto"/>
        <w:jc w:val="center"/>
        <w:rPr>
          <w:rFonts w:ascii="Arial" w:hAnsi="Arial" w:cs="Arial"/>
          <w:b/>
          <w:bCs/>
          <w:sz w:val="23"/>
          <w:szCs w:val="23"/>
        </w:rPr>
      </w:pPr>
      <w:r w:rsidRPr="00C97367">
        <w:rPr>
          <w:rFonts w:ascii="Arial" w:hAnsi="Arial" w:cs="Arial"/>
          <w:b/>
          <w:bCs/>
          <w:sz w:val="23"/>
          <w:szCs w:val="23"/>
        </w:rPr>
        <w:t>Zastupitelstvo obce Dřínov</w:t>
      </w:r>
    </w:p>
    <w:p w14:paraId="38A0816F" w14:textId="09187631" w:rsidR="00873872" w:rsidRPr="00C97367" w:rsidRDefault="00873872" w:rsidP="00042FEE">
      <w:pPr>
        <w:spacing w:after="0" w:line="240" w:lineRule="auto"/>
        <w:jc w:val="center"/>
        <w:rPr>
          <w:rFonts w:ascii="Arial" w:hAnsi="Arial" w:cs="Arial"/>
          <w:sz w:val="44"/>
          <w:szCs w:val="44"/>
        </w:rPr>
      </w:pPr>
      <w:r w:rsidRPr="00C97367">
        <w:rPr>
          <w:rFonts w:ascii="Arial" w:hAnsi="Arial" w:cs="Arial"/>
          <w:b/>
          <w:bCs/>
          <w:sz w:val="44"/>
          <w:szCs w:val="44"/>
        </w:rPr>
        <w:t xml:space="preserve">Obecně závazná vyhláška č. </w:t>
      </w:r>
      <w:r w:rsidR="00E27461" w:rsidRPr="00C97367">
        <w:rPr>
          <w:rFonts w:ascii="Arial" w:hAnsi="Arial" w:cs="Arial"/>
          <w:b/>
          <w:bCs/>
          <w:sz w:val="44"/>
          <w:szCs w:val="44"/>
        </w:rPr>
        <w:t>2</w:t>
      </w:r>
      <w:r w:rsidRPr="00C97367">
        <w:rPr>
          <w:rFonts w:ascii="Arial" w:hAnsi="Arial" w:cs="Arial"/>
          <w:b/>
          <w:bCs/>
          <w:sz w:val="44"/>
          <w:szCs w:val="44"/>
        </w:rPr>
        <w:t>/2026,</w:t>
      </w:r>
    </w:p>
    <w:p w14:paraId="00925592" w14:textId="70FE94B8" w:rsidR="00873872" w:rsidRPr="00C97367" w:rsidRDefault="00873872" w:rsidP="00042FEE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 w:rsidRPr="00C97367">
        <w:rPr>
          <w:rFonts w:ascii="Arial" w:hAnsi="Arial" w:cs="Arial"/>
          <w:b/>
          <w:bCs/>
          <w:sz w:val="23"/>
          <w:szCs w:val="23"/>
        </w:rPr>
        <w:t>o stanovení koeficient</w:t>
      </w:r>
      <w:r w:rsidR="00E27461" w:rsidRPr="00C97367">
        <w:rPr>
          <w:rFonts w:ascii="Arial" w:hAnsi="Arial" w:cs="Arial"/>
          <w:b/>
          <w:bCs/>
          <w:sz w:val="23"/>
          <w:szCs w:val="23"/>
        </w:rPr>
        <w:t>ů</w:t>
      </w:r>
      <w:r w:rsidRPr="00C97367">
        <w:rPr>
          <w:rFonts w:ascii="Arial" w:hAnsi="Arial" w:cs="Arial"/>
          <w:b/>
          <w:bCs/>
          <w:sz w:val="23"/>
          <w:szCs w:val="23"/>
        </w:rPr>
        <w:t xml:space="preserve"> pro výpočet daně z nemovitých věcí</w:t>
      </w:r>
    </w:p>
    <w:p w14:paraId="557D8856" w14:textId="77777777" w:rsidR="00873872" w:rsidRPr="00C97367" w:rsidRDefault="00873872" w:rsidP="00042FEE">
      <w:pPr>
        <w:spacing w:after="0" w:line="240" w:lineRule="auto"/>
        <w:rPr>
          <w:rFonts w:ascii="Arial" w:hAnsi="Arial" w:cs="Arial"/>
          <w:sz w:val="23"/>
          <w:szCs w:val="23"/>
        </w:rPr>
      </w:pPr>
    </w:p>
    <w:p w14:paraId="08E97824" w14:textId="54D6F301" w:rsidR="00873872" w:rsidRPr="00C97367" w:rsidRDefault="00873872" w:rsidP="00042FEE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C97367">
        <w:rPr>
          <w:rFonts w:ascii="Arial" w:hAnsi="Arial" w:cs="Arial"/>
          <w:sz w:val="23"/>
          <w:szCs w:val="23"/>
        </w:rPr>
        <w:t>Zastupitelstvo obce Dřínov se na svém zasedání dne 9.6.2026 usnesením č. 2026-46/</w:t>
      </w:r>
      <w:r w:rsidR="00127F74" w:rsidRPr="00C97367">
        <w:rPr>
          <w:rFonts w:ascii="Arial" w:hAnsi="Arial" w:cs="Arial"/>
          <w:sz w:val="23"/>
          <w:szCs w:val="23"/>
        </w:rPr>
        <w:t>6</w:t>
      </w:r>
      <w:r w:rsidRPr="00C97367">
        <w:rPr>
          <w:rFonts w:ascii="Arial" w:hAnsi="Arial" w:cs="Arial"/>
          <w:sz w:val="23"/>
          <w:szCs w:val="23"/>
        </w:rPr>
        <w:t xml:space="preserve"> usneslo vydat na základě § 11 odst. </w:t>
      </w:r>
      <w:r w:rsidR="00B70821" w:rsidRPr="00C97367">
        <w:rPr>
          <w:rFonts w:ascii="Arial" w:hAnsi="Arial" w:cs="Arial"/>
          <w:sz w:val="23"/>
          <w:szCs w:val="23"/>
        </w:rPr>
        <w:t>5</w:t>
      </w:r>
      <w:r w:rsidRPr="00C97367">
        <w:rPr>
          <w:rFonts w:ascii="Arial" w:hAnsi="Arial" w:cs="Arial"/>
          <w:sz w:val="23"/>
          <w:szCs w:val="23"/>
        </w:rPr>
        <w:t xml:space="preserve"> a § 12</w:t>
      </w:r>
      <w:r w:rsidR="00372C7B" w:rsidRPr="00C97367">
        <w:rPr>
          <w:rFonts w:ascii="Arial" w:hAnsi="Arial" w:cs="Arial"/>
          <w:sz w:val="23"/>
          <w:szCs w:val="23"/>
        </w:rPr>
        <w:t xml:space="preserve"> odst. 1 písm. a)</w:t>
      </w:r>
      <w:r w:rsidRPr="00C97367">
        <w:rPr>
          <w:rFonts w:ascii="Arial" w:hAnsi="Arial" w:cs="Arial"/>
          <w:sz w:val="23"/>
          <w:szCs w:val="23"/>
        </w:rPr>
        <w:t xml:space="preserve"> </w:t>
      </w:r>
      <w:r w:rsidR="00EF1B1F" w:rsidRPr="00C97367">
        <w:rPr>
          <w:rFonts w:ascii="Arial" w:hAnsi="Arial" w:cs="Arial"/>
          <w:sz w:val="23"/>
          <w:szCs w:val="23"/>
        </w:rPr>
        <w:t xml:space="preserve">bodu 4. </w:t>
      </w:r>
      <w:r w:rsidRPr="00C97367">
        <w:rPr>
          <w:rFonts w:ascii="Arial" w:hAnsi="Arial" w:cs="Arial"/>
          <w:sz w:val="23"/>
          <w:szCs w:val="23"/>
        </w:rPr>
        <w:t>zákona č. 338/1992 Sb., o dani z</w:t>
      </w:r>
      <w:r w:rsidR="00EF1B1F" w:rsidRPr="00C97367">
        <w:rPr>
          <w:rFonts w:ascii="Arial" w:hAnsi="Arial" w:cs="Arial"/>
          <w:sz w:val="23"/>
          <w:szCs w:val="23"/>
        </w:rPr>
        <w:t> </w:t>
      </w:r>
      <w:r w:rsidRPr="00C97367">
        <w:rPr>
          <w:rFonts w:ascii="Arial" w:hAnsi="Arial" w:cs="Arial"/>
          <w:sz w:val="23"/>
          <w:szCs w:val="23"/>
        </w:rPr>
        <w:t>nemovitých</w:t>
      </w:r>
      <w:r w:rsidR="00EF1B1F" w:rsidRPr="00C97367">
        <w:rPr>
          <w:rFonts w:ascii="Arial" w:hAnsi="Arial" w:cs="Arial"/>
          <w:sz w:val="23"/>
          <w:szCs w:val="23"/>
        </w:rPr>
        <w:t xml:space="preserve"> </w:t>
      </w:r>
      <w:r w:rsidRPr="00C97367">
        <w:rPr>
          <w:rFonts w:ascii="Arial" w:hAnsi="Arial" w:cs="Arial"/>
          <w:sz w:val="23"/>
          <w:szCs w:val="23"/>
        </w:rPr>
        <w:t xml:space="preserve">věcí, ve znění pozdějších předpisů (dále jen „zákon o dani z nemovitých věcí“) a § 84 odst. 2 písm. h) zákona č. 128/2000 Sb., o obcích (obecní zřízení), ve znění pozdějších předpisů, tuto obecně závaznou vyhlášku: </w:t>
      </w:r>
    </w:p>
    <w:p w14:paraId="4F259E6E" w14:textId="77777777" w:rsidR="00873872" w:rsidRPr="00C97367" w:rsidRDefault="00873872" w:rsidP="00042FEE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7FB2B619" w14:textId="4BE43AA9" w:rsidR="00873872" w:rsidRPr="00C97367" w:rsidRDefault="00873872" w:rsidP="00042FEE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 w:rsidRPr="00C97367">
        <w:rPr>
          <w:rFonts w:ascii="Arial" w:hAnsi="Arial" w:cs="Arial"/>
          <w:b/>
          <w:bCs/>
          <w:sz w:val="23"/>
          <w:szCs w:val="23"/>
        </w:rPr>
        <w:t>Čl. 1</w:t>
      </w:r>
    </w:p>
    <w:p w14:paraId="0600CB31" w14:textId="73C9E438" w:rsidR="00873872" w:rsidRPr="00C97367" w:rsidRDefault="00372C7B" w:rsidP="00042FEE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 w:rsidRPr="00C97367">
        <w:rPr>
          <w:rFonts w:ascii="Arial" w:hAnsi="Arial" w:cs="Arial"/>
          <w:b/>
          <w:bCs/>
          <w:sz w:val="23"/>
          <w:szCs w:val="23"/>
        </w:rPr>
        <w:t>Zvýšení koeficientu o jednu kategorii</w:t>
      </w:r>
    </w:p>
    <w:p w14:paraId="2EECBB88" w14:textId="4FE18165" w:rsidR="00873872" w:rsidRPr="00C97367" w:rsidRDefault="0095673E" w:rsidP="00042FEE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C97367">
        <w:rPr>
          <w:rFonts w:ascii="Arial" w:hAnsi="Arial" w:cs="Arial"/>
          <w:sz w:val="23"/>
          <w:szCs w:val="23"/>
        </w:rPr>
        <w:t>Pro</w:t>
      </w:r>
      <w:r w:rsidR="00873872" w:rsidRPr="00C97367">
        <w:rPr>
          <w:rFonts w:ascii="Arial" w:hAnsi="Arial" w:cs="Arial"/>
          <w:sz w:val="23"/>
          <w:szCs w:val="23"/>
        </w:rPr>
        <w:t xml:space="preserve"> zdaniteln</w:t>
      </w:r>
      <w:r w:rsidRPr="00C97367">
        <w:rPr>
          <w:rFonts w:ascii="Arial" w:hAnsi="Arial" w:cs="Arial"/>
          <w:sz w:val="23"/>
          <w:szCs w:val="23"/>
        </w:rPr>
        <w:t>é</w:t>
      </w:r>
      <w:r w:rsidR="00873872" w:rsidRPr="00C97367">
        <w:rPr>
          <w:rFonts w:ascii="Arial" w:hAnsi="Arial" w:cs="Arial"/>
          <w:sz w:val="23"/>
          <w:szCs w:val="23"/>
        </w:rPr>
        <w:t xml:space="preserve"> stavb</w:t>
      </w:r>
      <w:r w:rsidRPr="00C97367">
        <w:rPr>
          <w:rFonts w:ascii="Arial" w:hAnsi="Arial" w:cs="Arial"/>
          <w:sz w:val="23"/>
          <w:szCs w:val="23"/>
        </w:rPr>
        <w:t>y</w:t>
      </w:r>
      <w:r w:rsidR="00873872" w:rsidRPr="00C97367">
        <w:rPr>
          <w:rFonts w:ascii="Arial" w:hAnsi="Arial" w:cs="Arial"/>
          <w:sz w:val="23"/>
          <w:szCs w:val="23"/>
        </w:rPr>
        <w:t xml:space="preserve"> </w:t>
      </w:r>
      <w:r w:rsidR="00CB3362" w:rsidRPr="00C97367">
        <w:rPr>
          <w:rFonts w:ascii="Arial" w:hAnsi="Arial" w:cs="Arial"/>
          <w:sz w:val="23"/>
          <w:szCs w:val="23"/>
        </w:rPr>
        <w:t>zařazen</w:t>
      </w:r>
      <w:r w:rsidRPr="00C97367">
        <w:rPr>
          <w:rFonts w:ascii="Arial" w:hAnsi="Arial" w:cs="Arial"/>
          <w:sz w:val="23"/>
          <w:szCs w:val="23"/>
        </w:rPr>
        <w:t>é</w:t>
      </w:r>
      <w:r w:rsidR="00CB3362" w:rsidRPr="00C97367">
        <w:rPr>
          <w:rFonts w:ascii="Arial" w:hAnsi="Arial" w:cs="Arial"/>
          <w:sz w:val="23"/>
          <w:szCs w:val="23"/>
        </w:rPr>
        <w:t xml:space="preserve"> ve skupině obytných budov uveden</w:t>
      </w:r>
      <w:r w:rsidRPr="00C97367">
        <w:rPr>
          <w:rFonts w:ascii="Arial" w:hAnsi="Arial" w:cs="Arial"/>
          <w:sz w:val="23"/>
          <w:szCs w:val="23"/>
        </w:rPr>
        <w:t>é</w:t>
      </w:r>
      <w:r w:rsidR="00CB3362" w:rsidRPr="00C97367">
        <w:rPr>
          <w:rFonts w:ascii="Arial" w:hAnsi="Arial" w:cs="Arial"/>
          <w:sz w:val="23"/>
          <w:szCs w:val="23"/>
        </w:rPr>
        <w:t xml:space="preserve"> v § 11 odst. 1 písm. a) a b) </w:t>
      </w:r>
      <w:r w:rsidR="00873872" w:rsidRPr="00C97367">
        <w:rPr>
          <w:rFonts w:ascii="Arial" w:hAnsi="Arial" w:cs="Arial"/>
          <w:sz w:val="23"/>
          <w:szCs w:val="23"/>
        </w:rPr>
        <w:t xml:space="preserve"> </w:t>
      </w:r>
      <w:r w:rsidR="00CB3362" w:rsidRPr="00C97367">
        <w:rPr>
          <w:rFonts w:ascii="Arial" w:hAnsi="Arial" w:cs="Arial"/>
          <w:sz w:val="23"/>
          <w:szCs w:val="23"/>
        </w:rPr>
        <w:t xml:space="preserve">a </w:t>
      </w:r>
      <w:r w:rsidRPr="00C97367">
        <w:rPr>
          <w:rFonts w:ascii="Arial" w:hAnsi="Arial" w:cs="Arial"/>
          <w:sz w:val="23"/>
          <w:szCs w:val="23"/>
        </w:rPr>
        <w:t>pro</w:t>
      </w:r>
      <w:r w:rsidR="00CB3362" w:rsidRPr="00C97367">
        <w:rPr>
          <w:rFonts w:ascii="Arial" w:hAnsi="Arial" w:cs="Arial"/>
          <w:sz w:val="23"/>
          <w:szCs w:val="23"/>
        </w:rPr>
        <w:t xml:space="preserve"> zdaniteln</w:t>
      </w:r>
      <w:r w:rsidRPr="00C97367">
        <w:rPr>
          <w:rFonts w:ascii="Arial" w:hAnsi="Arial" w:cs="Arial"/>
          <w:sz w:val="23"/>
          <w:szCs w:val="23"/>
        </w:rPr>
        <w:t>é</w:t>
      </w:r>
      <w:r w:rsidR="00CB3362" w:rsidRPr="00C97367">
        <w:rPr>
          <w:rFonts w:ascii="Arial" w:hAnsi="Arial" w:cs="Arial"/>
          <w:sz w:val="23"/>
          <w:szCs w:val="23"/>
        </w:rPr>
        <w:t xml:space="preserve"> jednotk</w:t>
      </w:r>
      <w:r w:rsidRPr="00C97367">
        <w:rPr>
          <w:rFonts w:ascii="Arial" w:hAnsi="Arial" w:cs="Arial"/>
          <w:sz w:val="23"/>
          <w:szCs w:val="23"/>
        </w:rPr>
        <w:t>y</w:t>
      </w:r>
      <w:r w:rsidR="00CB3362" w:rsidRPr="00C97367">
        <w:rPr>
          <w:rFonts w:ascii="Arial" w:hAnsi="Arial" w:cs="Arial"/>
          <w:sz w:val="23"/>
          <w:szCs w:val="23"/>
        </w:rPr>
        <w:t xml:space="preserve"> zařazen</w:t>
      </w:r>
      <w:r w:rsidRPr="00C97367">
        <w:rPr>
          <w:rFonts w:ascii="Arial" w:hAnsi="Arial" w:cs="Arial"/>
          <w:sz w:val="23"/>
          <w:szCs w:val="23"/>
        </w:rPr>
        <w:t>é</w:t>
      </w:r>
      <w:r w:rsidR="00CB3362" w:rsidRPr="00C97367">
        <w:rPr>
          <w:rFonts w:ascii="Arial" w:hAnsi="Arial" w:cs="Arial"/>
          <w:sz w:val="23"/>
          <w:szCs w:val="23"/>
        </w:rPr>
        <w:t xml:space="preserve"> ve skupině </w:t>
      </w:r>
      <w:r w:rsidR="00873872" w:rsidRPr="00C97367">
        <w:rPr>
          <w:rFonts w:ascii="Arial" w:hAnsi="Arial" w:cs="Arial"/>
          <w:sz w:val="23"/>
          <w:szCs w:val="23"/>
        </w:rPr>
        <w:t>ostatních zdanitelných jednotek uveden</w:t>
      </w:r>
      <w:r w:rsidRPr="00C97367">
        <w:rPr>
          <w:rFonts w:ascii="Arial" w:hAnsi="Arial" w:cs="Arial"/>
          <w:sz w:val="23"/>
          <w:szCs w:val="23"/>
        </w:rPr>
        <w:t>é</w:t>
      </w:r>
      <w:r w:rsidR="00873872" w:rsidRPr="00C97367">
        <w:rPr>
          <w:rFonts w:ascii="Arial" w:hAnsi="Arial" w:cs="Arial"/>
          <w:sz w:val="23"/>
          <w:szCs w:val="23"/>
        </w:rPr>
        <w:t xml:space="preserve"> v § 11 odst. 1 písm. </w:t>
      </w:r>
      <w:r w:rsidR="00CB3362" w:rsidRPr="00C97367">
        <w:rPr>
          <w:rFonts w:ascii="Arial" w:hAnsi="Arial" w:cs="Arial"/>
          <w:sz w:val="23"/>
          <w:szCs w:val="23"/>
        </w:rPr>
        <w:t>j</w:t>
      </w:r>
      <w:r w:rsidR="00873872" w:rsidRPr="00C97367">
        <w:rPr>
          <w:rFonts w:ascii="Arial" w:hAnsi="Arial" w:cs="Arial"/>
          <w:sz w:val="23"/>
          <w:szCs w:val="23"/>
        </w:rPr>
        <w:t>) zákona o dani z nemovitých věcí se stanovuje koeficient, kterým se násobí základní sazba daně</w:t>
      </w:r>
      <w:r w:rsidR="00CB3362" w:rsidRPr="00C97367">
        <w:rPr>
          <w:rFonts w:ascii="Arial" w:hAnsi="Arial" w:cs="Arial"/>
          <w:sz w:val="23"/>
          <w:szCs w:val="23"/>
        </w:rPr>
        <w:t xml:space="preserve"> v katastrálním území Dřínov</w:t>
      </w:r>
      <w:r w:rsidR="00873872" w:rsidRPr="00C97367">
        <w:rPr>
          <w:rFonts w:ascii="Arial" w:hAnsi="Arial" w:cs="Arial"/>
          <w:sz w:val="23"/>
          <w:szCs w:val="23"/>
        </w:rPr>
        <w:t xml:space="preserve">, případně sazba daně zvýšená podle § 11 odst. 2 zákona o dani z nemovitých věcí, </w:t>
      </w:r>
      <w:r w:rsidR="00873872" w:rsidRPr="00C97367">
        <w:rPr>
          <w:rFonts w:ascii="Arial" w:hAnsi="Arial" w:cs="Arial"/>
          <w:b/>
          <w:bCs/>
          <w:sz w:val="23"/>
          <w:szCs w:val="23"/>
        </w:rPr>
        <w:t>ve výši 1,4</w:t>
      </w:r>
      <w:r w:rsidR="00873872" w:rsidRPr="00C97367">
        <w:rPr>
          <w:rFonts w:ascii="Arial" w:hAnsi="Arial" w:cs="Arial"/>
          <w:sz w:val="23"/>
          <w:szCs w:val="23"/>
        </w:rPr>
        <w:t xml:space="preserve">. </w:t>
      </w:r>
    </w:p>
    <w:p w14:paraId="1D2A476E" w14:textId="77777777" w:rsidR="00873872" w:rsidRPr="00C97367" w:rsidRDefault="00873872" w:rsidP="00042FEE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069C52CA" w14:textId="50C39768" w:rsidR="00873872" w:rsidRPr="00C97367" w:rsidRDefault="00873872" w:rsidP="00042FEE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 w:rsidRPr="00C97367">
        <w:rPr>
          <w:rFonts w:ascii="Arial" w:hAnsi="Arial" w:cs="Arial"/>
          <w:b/>
          <w:bCs/>
          <w:sz w:val="23"/>
          <w:szCs w:val="23"/>
        </w:rPr>
        <w:t>Čl. 2</w:t>
      </w:r>
    </w:p>
    <w:p w14:paraId="3620BB5E" w14:textId="7A94521C" w:rsidR="00873872" w:rsidRPr="00C97367" w:rsidRDefault="00873872" w:rsidP="00042FEE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 w:rsidRPr="00C97367">
        <w:rPr>
          <w:rFonts w:ascii="Arial" w:hAnsi="Arial" w:cs="Arial"/>
          <w:b/>
          <w:bCs/>
          <w:sz w:val="23"/>
          <w:szCs w:val="23"/>
        </w:rPr>
        <w:t>Místní koeficient</w:t>
      </w:r>
    </w:p>
    <w:p w14:paraId="20C0D087" w14:textId="6035948A" w:rsidR="00873872" w:rsidRPr="00C97367" w:rsidRDefault="00EF1B1F" w:rsidP="00042FEE">
      <w:pPr>
        <w:spacing w:after="0" w:line="240" w:lineRule="auto"/>
        <w:jc w:val="both"/>
        <w:rPr>
          <w:rFonts w:ascii="Arial" w:hAnsi="Arial" w:cs="Arial"/>
          <w:b/>
          <w:bCs/>
          <w:sz w:val="23"/>
          <w:szCs w:val="23"/>
        </w:rPr>
      </w:pPr>
      <w:r w:rsidRPr="00C97367">
        <w:rPr>
          <w:rFonts w:ascii="Arial" w:hAnsi="Arial" w:cs="Arial"/>
          <w:sz w:val="23"/>
          <w:szCs w:val="23"/>
        </w:rPr>
        <w:t>(1) Pro zdanitelné stavby zařazené ve skupině obytných budov uvedené v § 1</w:t>
      </w:r>
      <w:r w:rsidR="0015419F">
        <w:rPr>
          <w:rFonts w:ascii="Arial" w:hAnsi="Arial" w:cs="Arial"/>
          <w:sz w:val="23"/>
          <w:szCs w:val="23"/>
        </w:rPr>
        <w:t>0a</w:t>
      </w:r>
      <w:r w:rsidRPr="00C97367">
        <w:rPr>
          <w:rFonts w:ascii="Arial" w:hAnsi="Arial" w:cs="Arial"/>
          <w:sz w:val="23"/>
          <w:szCs w:val="23"/>
        </w:rPr>
        <w:t xml:space="preserve"> odst. 1 písm. a) a pro zdanitelné jednotky zařazené ve skupině ostatních zdanitelných jednotek uvedené v § 1</w:t>
      </w:r>
      <w:r w:rsidR="0015419F">
        <w:rPr>
          <w:rFonts w:ascii="Arial" w:hAnsi="Arial" w:cs="Arial"/>
          <w:sz w:val="23"/>
          <w:szCs w:val="23"/>
        </w:rPr>
        <w:t>0a</w:t>
      </w:r>
      <w:r w:rsidRPr="00C97367">
        <w:rPr>
          <w:rFonts w:ascii="Arial" w:hAnsi="Arial" w:cs="Arial"/>
          <w:sz w:val="23"/>
          <w:szCs w:val="23"/>
        </w:rPr>
        <w:t xml:space="preserve"> odst. 1 písm. </w:t>
      </w:r>
      <w:r w:rsidR="0015419F">
        <w:rPr>
          <w:rFonts w:ascii="Arial" w:hAnsi="Arial" w:cs="Arial"/>
          <w:sz w:val="23"/>
          <w:szCs w:val="23"/>
        </w:rPr>
        <w:t>h</w:t>
      </w:r>
      <w:r w:rsidRPr="00C97367">
        <w:rPr>
          <w:rFonts w:ascii="Arial" w:hAnsi="Arial" w:cs="Arial"/>
          <w:sz w:val="23"/>
          <w:szCs w:val="23"/>
        </w:rPr>
        <w:t xml:space="preserve">) zákona o dani z nemovitých věcí se stanovuje na </w:t>
      </w:r>
      <w:r w:rsidR="00873872" w:rsidRPr="00C97367">
        <w:rPr>
          <w:rFonts w:ascii="Arial" w:hAnsi="Arial" w:cs="Arial"/>
          <w:sz w:val="23"/>
          <w:szCs w:val="23"/>
        </w:rPr>
        <w:t xml:space="preserve">území obce Dřínov místní koeficient, kterým se násobí daň poplatníka za </w:t>
      </w:r>
      <w:r w:rsidR="0095673E" w:rsidRPr="00C97367">
        <w:rPr>
          <w:rFonts w:ascii="Arial" w:hAnsi="Arial" w:cs="Arial"/>
          <w:sz w:val="23"/>
          <w:szCs w:val="23"/>
        </w:rPr>
        <w:t xml:space="preserve">tyto </w:t>
      </w:r>
      <w:r w:rsidR="00873872" w:rsidRPr="00C97367">
        <w:rPr>
          <w:rFonts w:ascii="Arial" w:hAnsi="Arial" w:cs="Arial"/>
          <w:sz w:val="23"/>
          <w:szCs w:val="23"/>
        </w:rPr>
        <w:t xml:space="preserve">jednotlivé </w:t>
      </w:r>
      <w:r w:rsidR="00D32D4A" w:rsidRPr="00C97367">
        <w:rPr>
          <w:rFonts w:ascii="Arial" w:hAnsi="Arial" w:cs="Arial"/>
          <w:sz w:val="23"/>
          <w:szCs w:val="23"/>
        </w:rPr>
        <w:t>skupiny nemovitých věcí</w:t>
      </w:r>
      <w:r w:rsidR="00873872" w:rsidRPr="00C97367">
        <w:rPr>
          <w:rFonts w:ascii="Arial" w:hAnsi="Arial" w:cs="Arial"/>
          <w:sz w:val="23"/>
          <w:szCs w:val="23"/>
        </w:rPr>
        <w:t xml:space="preserve">, </w:t>
      </w:r>
      <w:r w:rsidR="00873872" w:rsidRPr="00C97367">
        <w:rPr>
          <w:rFonts w:ascii="Arial" w:hAnsi="Arial" w:cs="Arial"/>
          <w:b/>
          <w:bCs/>
          <w:sz w:val="23"/>
          <w:szCs w:val="23"/>
        </w:rPr>
        <w:t>ve výši 3</w:t>
      </w:r>
      <w:r w:rsidR="0095673E" w:rsidRPr="00C97367">
        <w:rPr>
          <w:rFonts w:ascii="Arial" w:hAnsi="Arial" w:cs="Arial"/>
          <w:b/>
          <w:bCs/>
          <w:sz w:val="23"/>
          <w:szCs w:val="23"/>
        </w:rPr>
        <w:t>,5</w:t>
      </w:r>
      <w:r w:rsidR="00873872" w:rsidRPr="00C97367">
        <w:rPr>
          <w:rFonts w:ascii="Arial" w:hAnsi="Arial" w:cs="Arial"/>
          <w:b/>
          <w:bCs/>
          <w:sz w:val="23"/>
          <w:szCs w:val="23"/>
        </w:rPr>
        <w:t xml:space="preserve">. </w:t>
      </w:r>
    </w:p>
    <w:p w14:paraId="6B210E54" w14:textId="2C16C8A5" w:rsidR="0095673E" w:rsidRPr="00C97367" w:rsidRDefault="0095673E" w:rsidP="00042FEE">
      <w:pPr>
        <w:spacing w:after="0" w:line="240" w:lineRule="auto"/>
        <w:jc w:val="both"/>
        <w:rPr>
          <w:rFonts w:ascii="Arial" w:hAnsi="Arial" w:cs="Arial"/>
          <w:b/>
          <w:bCs/>
          <w:sz w:val="23"/>
          <w:szCs w:val="23"/>
        </w:rPr>
      </w:pPr>
      <w:r w:rsidRPr="00C97367">
        <w:rPr>
          <w:rFonts w:ascii="Arial" w:hAnsi="Arial" w:cs="Arial"/>
          <w:sz w:val="23"/>
          <w:szCs w:val="23"/>
        </w:rPr>
        <w:t>(2) Pro zdanitelné stavby zařazené ve skupině rekreačních budov uvedené v § 1</w:t>
      </w:r>
      <w:r w:rsidR="0015419F">
        <w:rPr>
          <w:rFonts w:ascii="Arial" w:hAnsi="Arial" w:cs="Arial"/>
          <w:sz w:val="23"/>
          <w:szCs w:val="23"/>
        </w:rPr>
        <w:t>0a</w:t>
      </w:r>
      <w:r w:rsidRPr="00C97367">
        <w:rPr>
          <w:rFonts w:ascii="Arial" w:hAnsi="Arial" w:cs="Arial"/>
          <w:sz w:val="23"/>
          <w:szCs w:val="23"/>
        </w:rPr>
        <w:t xml:space="preserve"> odst. 1 písm. </w:t>
      </w:r>
      <w:r w:rsidR="0015419F">
        <w:rPr>
          <w:rFonts w:ascii="Arial" w:hAnsi="Arial" w:cs="Arial"/>
          <w:sz w:val="23"/>
          <w:szCs w:val="23"/>
        </w:rPr>
        <w:t>b</w:t>
      </w:r>
      <w:r w:rsidRPr="00C97367">
        <w:rPr>
          <w:rFonts w:ascii="Arial" w:hAnsi="Arial" w:cs="Arial"/>
          <w:sz w:val="23"/>
          <w:szCs w:val="23"/>
        </w:rPr>
        <w:t>), pro zdanitelné stavby a jednotky zařazené ve skupině garáží uvedené v § 1</w:t>
      </w:r>
      <w:r w:rsidR="0015419F">
        <w:rPr>
          <w:rFonts w:ascii="Arial" w:hAnsi="Arial" w:cs="Arial"/>
          <w:sz w:val="23"/>
          <w:szCs w:val="23"/>
        </w:rPr>
        <w:t>0a</w:t>
      </w:r>
      <w:r w:rsidRPr="00C97367">
        <w:rPr>
          <w:rFonts w:ascii="Arial" w:hAnsi="Arial" w:cs="Arial"/>
          <w:sz w:val="23"/>
          <w:szCs w:val="23"/>
        </w:rPr>
        <w:t xml:space="preserve"> odst. 1 písm. </w:t>
      </w:r>
      <w:r w:rsidR="0015419F">
        <w:rPr>
          <w:rFonts w:ascii="Arial" w:hAnsi="Arial" w:cs="Arial"/>
          <w:sz w:val="23"/>
          <w:szCs w:val="23"/>
        </w:rPr>
        <w:t>c</w:t>
      </w:r>
      <w:r w:rsidRPr="00C97367">
        <w:rPr>
          <w:rFonts w:ascii="Arial" w:hAnsi="Arial" w:cs="Arial"/>
          <w:sz w:val="23"/>
          <w:szCs w:val="23"/>
        </w:rPr>
        <w:t>),  pro zdanitelné stavby a jednotky zařazené ve skupině zdanitelných staveb a zdanitelných jednotek pro podnikání v zemědělské prvovýrobě, lesním nebo vodním hospodářství uvedené v § 1</w:t>
      </w:r>
      <w:r w:rsidR="0015419F">
        <w:rPr>
          <w:rFonts w:ascii="Arial" w:hAnsi="Arial" w:cs="Arial"/>
          <w:sz w:val="23"/>
          <w:szCs w:val="23"/>
        </w:rPr>
        <w:t>0a</w:t>
      </w:r>
      <w:r w:rsidRPr="00C97367">
        <w:rPr>
          <w:rFonts w:ascii="Arial" w:hAnsi="Arial" w:cs="Arial"/>
          <w:sz w:val="23"/>
          <w:szCs w:val="23"/>
        </w:rPr>
        <w:t xml:space="preserve"> odst. 1 písm. </w:t>
      </w:r>
      <w:r w:rsidR="0015419F">
        <w:rPr>
          <w:rFonts w:ascii="Arial" w:hAnsi="Arial" w:cs="Arial"/>
          <w:sz w:val="23"/>
          <w:szCs w:val="23"/>
        </w:rPr>
        <w:t>d</w:t>
      </w:r>
      <w:r w:rsidRPr="00C97367">
        <w:rPr>
          <w:rFonts w:ascii="Arial" w:hAnsi="Arial" w:cs="Arial"/>
          <w:sz w:val="23"/>
          <w:szCs w:val="23"/>
        </w:rPr>
        <w:t>),  pro zdanitelné stavby a jednotky zařazené ve skupině zdanitelných staveb a zdanitelných jednotek pro podnikání v</w:t>
      </w:r>
      <w:r w:rsidR="00C97367">
        <w:rPr>
          <w:rFonts w:ascii="Arial" w:hAnsi="Arial" w:cs="Arial"/>
          <w:sz w:val="23"/>
          <w:szCs w:val="23"/>
        </w:rPr>
        <w:t> </w:t>
      </w:r>
      <w:r w:rsidRPr="00C97367">
        <w:rPr>
          <w:rFonts w:ascii="Arial" w:hAnsi="Arial" w:cs="Arial"/>
          <w:sz w:val="23"/>
          <w:szCs w:val="23"/>
        </w:rPr>
        <w:t>průmyslu, stavebnictví, dopravě, energetice nebo ostatní zemědělské výrobě uvedené v</w:t>
      </w:r>
      <w:r w:rsidR="00C97367">
        <w:rPr>
          <w:rFonts w:ascii="Arial" w:hAnsi="Arial" w:cs="Arial"/>
          <w:sz w:val="23"/>
          <w:szCs w:val="23"/>
        </w:rPr>
        <w:t> </w:t>
      </w:r>
      <w:r w:rsidRPr="00C97367">
        <w:rPr>
          <w:rFonts w:ascii="Arial" w:hAnsi="Arial" w:cs="Arial"/>
          <w:sz w:val="23"/>
          <w:szCs w:val="23"/>
        </w:rPr>
        <w:t>§ 1</w:t>
      </w:r>
      <w:r w:rsidR="0015419F">
        <w:rPr>
          <w:rFonts w:ascii="Arial" w:hAnsi="Arial" w:cs="Arial"/>
          <w:sz w:val="23"/>
          <w:szCs w:val="23"/>
        </w:rPr>
        <w:t>0a</w:t>
      </w:r>
      <w:r w:rsidRPr="00C97367">
        <w:rPr>
          <w:rFonts w:ascii="Arial" w:hAnsi="Arial" w:cs="Arial"/>
          <w:sz w:val="23"/>
          <w:szCs w:val="23"/>
        </w:rPr>
        <w:t xml:space="preserve"> odst. 1 písm. </w:t>
      </w:r>
      <w:r w:rsidR="0015419F">
        <w:rPr>
          <w:rFonts w:ascii="Arial" w:hAnsi="Arial" w:cs="Arial"/>
          <w:sz w:val="23"/>
          <w:szCs w:val="23"/>
        </w:rPr>
        <w:t>e</w:t>
      </w:r>
      <w:r w:rsidRPr="00C97367">
        <w:rPr>
          <w:rFonts w:ascii="Arial" w:hAnsi="Arial" w:cs="Arial"/>
          <w:sz w:val="23"/>
          <w:szCs w:val="23"/>
        </w:rPr>
        <w:t>)</w:t>
      </w:r>
      <w:r w:rsidR="00042FEE" w:rsidRPr="00C97367">
        <w:rPr>
          <w:rFonts w:ascii="Arial" w:hAnsi="Arial" w:cs="Arial"/>
          <w:sz w:val="23"/>
          <w:szCs w:val="23"/>
        </w:rPr>
        <w:t>, pro zdanitelné stavby a jednotky zařazené ve skupině zdanitelných staveb a zdanitelných jednotek pro ostatní druhy podnikání uvedené v § 1</w:t>
      </w:r>
      <w:r w:rsidR="0015419F">
        <w:rPr>
          <w:rFonts w:ascii="Arial" w:hAnsi="Arial" w:cs="Arial"/>
          <w:sz w:val="23"/>
          <w:szCs w:val="23"/>
        </w:rPr>
        <w:t>0a</w:t>
      </w:r>
      <w:r w:rsidR="00042FEE" w:rsidRPr="00C97367">
        <w:rPr>
          <w:rFonts w:ascii="Arial" w:hAnsi="Arial" w:cs="Arial"/>
          <w:sz w:val="23"/>
          <w:szCs w:val="23"/>
        </w:rPr>
        <w:t xml:space="preserve"> odst. 1 písm. </w:t>
      </w:r>
      <w:r w:rsidR="0015419F">
        <w:rPr>
          <w:rFonts w:ascii="Arial" w:hAnsi="Arial" w:cs="Arial"/>
          <w:sz w:val="23"/>
          <w:szCs w:val="23"/>
        </w:rPr>
        <w:t>f</w:t>
      </w:r>
      <w:r w:rsidR="00042FEE" w:rsidRPr="00C97367">
        <w:rPr>
          <w:rFonts w:ascii="Arial" w:hAnsi="Arial" w:cs="Arial"/>
          <w:sz w:val="23"/>
          <w:szCs w:val="23"/>
        </w:rPr>
        <w:t>) a pro zdanitelné stavby zařazené ve skupině ostatních zdanitelných staveb uvedené v</w:t>
      </w:r>
      <w:r w:rsidR="00C97367">
        <w:rPr>
          <w:rFonts w:ascii="Arial" w:hAnsi="Arial" w:cs="Arial"/>
          <w:sz w:val="23"/>
          <w:szCs w:val="23"/>
        </w:rPr>
        <w:t> </w:t>
      </w:r>
      <w:r w:rsidR="00042FEE" w:rsidRPr="00C97367">
        <w:rPr>
          <w:rFonts w:ascii="Arial" w:hAnsi="Arial" w:cs="Arial"/>
          <w:sz w:val="23"/>
          <w:szCs w:val="23"/>
        </w:rPr>
        <w:t>§ 1</w:t>
      </w:r>
      <w:r w:rsidR="0015419F">
        <w:rPr>
          <w:rFonts w:ascii="Arial" w:hAnsi="Arial" w:cs="Arial"/>
          <w:sz w:val="23"/>
          <w:szCs w:val="23"/>
        </w:rPr>
        <w:t>0a</w:t>
      </w:r>
      <w:r w:rsidR="00042FEE" w:rsidRPr="00C97367">
        <w:rPr>
          <w:rFonts w:ascii="Arial" w:hAnsi="Arial" w:cs="Arial"/>
          <w:sz w:val="23"/>
          <w:szCs w:val="23"/>
        </w:rPr>
        <w:t xml:space="preserve"> odst. 1 písm. </w:t>
      </w:r>
      <w:r w:rsidR="0015419F">
        <w:rPr>
          <w:rFonts w:ascii="Arial" w:hAnsi="Arial" w:cs="Arial"/>
          <w:sz w:val="23"/>
          <w:szCs w:val="23"/>
        </w:rPr>
        <w:t>g</w:t>
      </w:r>
      <w:r w:rsidR="00042FEE" w:rsidRPr="00C97367">
        <w:rPr>
          <w:rFonts w:ascii="Arial" w:hAnsi="Arial" w:cs="Arial"/>
          <w:sz w:val="23"/>
          <w:szCs w:val="23"/>
        </w:rPr>
        <w:t>)</w:t>
      </w:r>
      <w:r w:rsidRPr="00C97367">
        <w:rPr>
          <w:rFonts w:ascii="Arial" w:hAnsi="Arial" w:cs="Arial"/>
          <w:sz w:val="23"/>
          <w:szCs w:val="23"/>
        </w:rPr>
        <w:t xml:space="preserve"> zákona o dani z nemovitých věcí se stanovuje na území obce Dřínov místní koeficient, kterým se násobí daň poplatníka za tyto jednotlivé skupiny nemovitých věcí, </w:t>
      </w:r>
      <w:r w:rsidRPr="00C97367">
        <w:rPr>
          <w:rFonts w:ascii="Arial" w:hAnsi="Arial" w:cs="Arial"/>
          <w:b/>
          <w:bCs/>
          <w:sz w:val="23"/>
          <w:szCs w:val="23"/>
        </w:rPr>
        <w:t>ve výši 5</w:t>
      </w:r>
      <w:r w:rsidR="00042FEE" w:rsidRPr="00C97367">
        <w:rPr>
          <w:rFonts w:ascii="Arial" w:hAnsi="Arial" w:cs="Arial"/>
          <w:b/>
          <w:bCs/>
          <w:sz w:val="23"/>
          <w:szCs w:val="23"/>
        </w:rPr>
        <w:t>,0</w:t>
      </w:r>
      <w:r w:rsidRPr="00C97367">
        <w:rPr>
          <w:rFonts w:ascii="Arial" w:hAnsi="Arial" w:cs="Arial"/>
          <w:b/>
          <w:bCs/>
          <w:sz w:val="23"/>
          <w:szCs w:val="23"/>
        </w:rPr>
        <w:t xml:space="preserve">. </w:t>
      </w:r>
    </w:p>
    <w:p w14:paraId="03F53BEC" w14:textId="77777777" w:rsidR="00873872" w:rsidRPr="00C97367" w:rsidRDefault="00873872" w:rsidP="00042FEE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200C9A8B" w14:textId="271EFA81" w:rsidR="00873872" w:rsidRPr="00C97367" w:rsidRDefault="00873872" w:rsidP="00042FEE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 w:rsidRPr="00C97367">
        <w:rPr>
          <w:rFonts w:ascii="Arial" w:hAnsi="Arial" w:cs="Arial"/>
          <w:b/>
          <w:bCs/>
          <w:sz w:val="23"/>
          <w:szCs w:val="23"/>
        </w:rPr>
        <w:t>Čl. 3</w:t>
      </w:r>
    </w:p>
    <w:p w14:paraId="1E91959F" w14:textId="6A7CE3ED" w:rsidR="00873872" w:rsidRPr="00C97367" w:rsidRDefault="00873872" w:rsidP="00042FEE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 w:rsidRPr="00C97367">
        <w:rPr>
          <w:rFonts w:ascii="Arial" w:hAnsi="Arial" w:cs="Arial"/>
          <w:b/>
          <w:bCs/>
          <w:sz w:val="23"/>
          <w:szCs w:val="23"/>
        </w:rPr>
        <w:t>Závěrečná ustanovení</w:t>
      </w:r>
    </w:p>
    <w:p w14:paraId="5225C768" w14:textId="6E232B03" w:rsidR="00873872" w:rsidRPr="00C97367" w:rsidRDefault="00873872" w:rsidP="00042FEE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C97367">
        <w:rPr>
          <w:rFonts w:ascii="Arial" w:hAnsi="Arial" w:cs="Arial"/>
          <w:sz w:val="23"/>
          <w:szCs w:val="23"/>
        </w:rPr>
        <w:t xml:space="preserve">(1) Touto obecně závaznou vyhláškou se zrušuje obecně závazná vyhláška č. </w:t>
      </w:r>
      <w:r w:rsidR="00E27461" w:rsidRPr="00C97367">
        <w:rPr>
          <w:rFonts w:ascii="Arial" w:hAnsi="Arial" w:cs="Arial"/>
          <w:sz w:val="23"/>
          <w:szCs w:val="23"/>
        </w:rPr>
        <w:t>2</w:t>
      </w:r>
      <w:r w:rsidRPr="00C97367">
        <w:rPr>
          <w:rFonts w:ascii="Arial" w:hAnsi="Arial" w:cs="Arial"/>
          <w:sz w:val="23"/>
          <w:szCs w:val="23"/>
        </w:rPr>
        <w:t>/202</w:t>
      </w:r>
      <w:r w:rsidR="00E27461" w:rsidRPr="00C97367">
        <w:rPr>
          <w:rFonts w:ascii="Arial" w:hAnsi="Arial" w:cs="Arial"/>
          <w:sz w:val="23"/>
          <w:szCs w:val="23"/>
        </w:rPr>
        <w:t>4</w:t>
      </w:r>
      <w:r w:rsidRPr="00C97367">
        <w:rPr>
          <w:rFonts w:ascii="Arial" w:hAnsi="Arial" w:cs="Arial"/>
          <w:sz w:val="23"/>
          <w:szCs w:val="23"/>
        </w:rPr>
        <w:t xml:space="preserve"> ze dne </w:t>
      </w:r>
      <w:r w:rsidR="00E27461" w:rsidRPr="00C97367">
        <w:rPr>
          <w:rFonts w:ascii="Arial" w:hAnsi="Arial" w:cs="Arial"/>
          <w:sz w:val="23"/>
          <w:szCs w:val="23"/>
        </w:rPr>
        <w:t>11</w:t>
      </w:r>
      <w:r w:rsidRPr="00C97367">
        <w:rPr>
          <w:rFonts w:ascii="Arial" w:hAnsi="Arial" w:cs="Arial"/>
          <w:sz w:val="23"/>
          <w:szCs w:val="23"/>
        </w:rPr>
        <w:t>.</w:t>
      </w:r>
      <w:r w:rsidR="00E27461" w:rsidRPr="00C97367">
        <w:rPr>
          <w:rFonts w:ascii="Arial" w:hAnsi="Arial" w:cs="Arial"/>
          <w:sz w:val="23"/>
          <w:szCs w:val="23"/>
        </w:rPr>
        <w:t>9</w:t>
      </w:r>
      <w:r w:rsidRPr="00C97367">
        <w:rPr>
          <w:rFonts w:ascii="Arial" w:hAnsi="Arial" w:cs="Arial"/>
          <w:sz w:val="23"/>
          <w:szCs w:val="23"/>
        </w:rPr>
        <w:t>.202</w:t>
      </w:r>
      <w:r w:rsidR="00E27461" w:rsidRPr="00C97367">
        <w:rPr>
          <w:rFonts w:ascii="Arial" w:hAnsi="Arial" w:cs="Arial"/>
          <w:sz w:val="23"/>
          <w:szCs w:val="23"/>
        </w:rPr>
        <w:t>4</w:t>
      </w:r>
      <w:r w:rsidRPr="00C97367">
        <w:rPr>
          <w:rFonts w:ascii="Arial" w:hAnsi="Arial" w:cs="Arial"/>
          <w:sz w:val="23"/>
          <w:szCs w:val="23"/>
        </w:rPr>
        <w:t xml:space="preserve">. </w:t>
      </w:r>
    </w:p>
    <w:p w14:paraId="0E5FC809" w14:textId="28EA75FB" w:rsidR="00873872" w:rsidRPr="00C97367" w:rsidRDefault="00873872" w:rsidP="00042FEE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C97367">
        <w:rPr>
          <w:rFonts w:ascii="Arial" w:hAnsi="Arial" w:cs="Arial"/>
          <w:sz w:val="23"/>
          <w:szCs w:val="23"/>
        </w:rPr>
        <w:t xml:space="preserve">(2) Tato obecně závazná vyhláška nabývá účinnosti dnem 1. 1. 2027. </w:t>
      </w:r>
    </w:p>
    <w:p w14:paraId="1AB6AE3A" w14:textId="77777777" w:rsidR="00873872" w:rsidRPr="00C97367" w:rsidRDefault="00873872" w:rsidP="00042FEE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49A672E4" w14:textId="77777777" w:rsidR="00873872" w:rsidRPr="00C97367" w:rsidRDefault="00873872" w:rsidP="00042FEE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0B89C04A" w14:textId="176DE65B" w:rsidR="00873872" w:rsidRPr="00C97367" w:rsidRDefault="00873872" w:rsidP="00042FEE">
      <w:pPr>
        <w:spacing w:after="0" w:line="240" w:lineRule="auto"/>
        <w:jc w:val="center"/>
        <w:rPr>
          <w:rFonts w:ascii="Arial" w:hAnsi="Arial" w:cs="Arial"/>
          <w:sz w:val="23"/>
          <w:szCs w:val="23"/>
        </w:rPr>
      </w:pPr>
      <w:r w:rsidRPr="00C97367">
        <w:rPr>
          <w:rFonts w:ascii="Arial" w:hAnsi="Arial" w:cs="Arial"/>
          <w:sz w:val="23"/>
          <w:szCs w:val="23"/>
        </w:rPr>
        <w:t>Karel Kohl                                                   Martin Ševic</w:t>
      </w:r>
    </w:p>
    <w:p w14:paraId="3EA28125" w14:textId="27689528" w:rsidR="00873872" w:rsidRDefault="00873872" w:rsidP="00042FEE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  <w:r w:rsidRPr="00C97367">
        <w:rPr>
          <w:rFonts w:ascii="Arial" w:hAnsi="Arial" w:cs="Arial"/>
          <w:sz w:val="23"/>
          <w:szCs w:val="23"/>
        </w:rPr>
        <w:t xml:space="preserve">                             starosta                                                    místostarosta</w:t>
      </w:r>
    </w:p>
    <w:p w14:paraId="252DEC7C" w14:textId="77777777" w:rsidR="00C97367" w:rsidRDefault="00C97367" w:rsidP="00042FEE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4AD967EA" w14:textId="77777777" w:rsidR="00C97367" w:rsidRPr="00C97367" w:rsidRDefault="00C97367" w:rsidP="00042FEE">
      <w:pPr>
        <w:spacing w:after="0" w:line="240" w:lineRule="auto"/>
        <w:jc w:val="both"/>
        <w:rPr>
          <w:rFonts w:ascii="Arial" w:hAnsi="Arial" w:cs="Arial"/>
          <w:sz w:val="23"/>
          <w:szCs w:val="23"/>
        </w:rPr>
      </w:pPr>
    </w:p>
    <w:p w14:paraId="5435BB3E" w14:textId="1BABF9F9" w:rsidR="00873872" w:rsidRPr="00C97367" w:rsidRDefault="00873872" w:rsidP="00042FEE">
      <w:pPr>
        <w:spacing w:after="0" w:line="240" w:lineRule="auto"/>
        <w:rPr>
          <w:rFonts w:ascii="Arial" w:hAnsi="Arial" w:cs="Arial"/>
        </w:rPr>
      </w:pPr>
      <w:r w:rsidRPr="00C97367">
        <w:rPr>
          <w:rFonts w:ascii="Arial" w:hAnsi="Arial" w:cs="Arial"/>
        </w:rPr>
        <w:t>Vyvěšeno na úřední desce dne: 1</w:t>
      </w:r>
      <w:r w:rsidR="0015419F">
        <w:rPr>
          <w:rFonts w:ascii="Arial" w:hAnsi="Arial" w:cs="Arial"/>
        </w:rPr>
        <w:t>6</w:t>
      </w:r>
      <w:r w:rsidRPr="00C97367">
        <w:rPr>
          <w:rFonts w:ascii="Arial" w:hAnsi="Arial" w:cs="Arial"/>
        </w:rPr>
        <w:t xml:space="preserve">.6.2026 </w:t>
      </w:r>
    </w:p>
    <w:p w14:paraId="2C5D0F65" w14:textId="63C8568B" w:rsidR="00873872" w:rsidRPr="00C97367" w:rsidRDefault="00873872" w:rsidP="00042FEE">
      <w:pPr>
        <w:spacing w:after="0" w:line="240" w:lineRule="auto"/>
        <w:rPr>
          <w:rFonts w:ascii="Arial" w:hAnsi="Arial" w:cs="Arial"/>
        </w:rPr>
      </w:pPr>
      <w:r w:rsidRPr="00C97367">
        <w:rPr>
          <w:rFonts w:ascii="Arial" w:hAnsi="Arial" w:cs="Arial"/>
        </w:rPr>
        <w:t>Sejmuto z úřední desky dne: 1</w:t>
      </w:r>
      <w:r w:rsidR="0015419F">
        <w:rPr>
          <w:rFonts w:ascii="Arial" w:hAnsi="Arial" w:cs="Arial"/>
        </w:rPr>
        <w:t>6</w:t>
      </w:r>
      <w:r w:rsidRPr="00C97367">
        <w:rPr>
          <w:rFonts w:ascii="Arial" w:hAnsi="Arial" w:cs="Arial"/>
        </w:rPr>
        <w:t xml:space="preserve">.7.2026 </w:t>
      </w:r>
    </w:p>
    <w:sectPr w:rsidR="00873872" w:rsidRPr="00C97367" w:rsidSect="00042FEE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BCE"/>
    <w:rsid w:val="0002457A"/>
    <w:rsid w:val="00042FEE"/>
    <w:rsid w:val="00127F74"/>
    <w:rsid w:val="0015419F"/>
    <w:rsid w:val="001F16D4"/>
    <w:rsid w:val="00235A2D"/>
    <w:rsid w:val="002D4BFE"/>
    <w:rsid w:val="003564C7"/>
    <w:rsid w:val="00372C7B"/>
    <w:rsid w:val="003A01C3"/>
    <w:rsid w:val="00465C60"/>
    <w:rsid w:val="00577464"/>
    <w:rsid w:val="00873872"/>
    <w:rsid w:val="0095673E"/>
    <w:rsid w:val="00B70821"/>
    <w:rsid w:val="00B74334"/>
    <w:rsid w:val="00C41BCE"/>
    <w:rsid w:val="00C70D24"/>
    <w:rsid w:val="00C97367"/>
    <w:rsid w:val="00CB3362"/>
    <w:rsid w:val="00D32D4A"/>
    <w:rsid w:val="00DD5117"/>
    <w:rsid w:val="00E26A29"/>
    <w:rsid w:val="00E27461"/>
    <w:rsid w:val="00EF1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78C99"/>
  <w15:chartTrackingRefBased/>
  <w15:docId w15:val="{73894F34-7410-41F7-AE33-8AF291AC4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41B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41B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41B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1B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1B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41B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1B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41B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41B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41B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41B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41B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1BC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1BC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1BC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1BC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1BC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1BC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C41B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C41B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C41B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C41B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C41B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C41BC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C41BCE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C41BC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C41B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C41BC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C41B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423</Words>
  <Characters>2499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Ševic</dc:creator>
  <cp:keywords/>
  <dc:description/>
  <cp:lastModifiedBy>Karel Kohl</cp:lastModifiedBy>
  <cp:revision>2</cp:revision>
  <dcterms:created xsi:type="dcterms:W3CDTF">2026-06-16T06:07:00Z</dcterms:created>
  <dcterms:modified xsi:type="dcterms:W3CDTF">2026-06-16T06:07:00Z</dcterms:modified>
</cp:coreProperties>
</file>