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Město</w:t>
      </w:r>
      <w:r>
        <w:rPr>
          <w:spacing w:val="-4"/>
        </w:rPr>
        <w:t> </w:t>
      </w:r>
      <w:r>
        <w:rPr/>
        <w:t>Jablunkov</w:t>
      </w:r>
    </w:p>
    <w:p>
      <w:pPr>
        <w:spacing w:line="252" w:lineRule="exact" w:before="0"/>
        <w:ind w:left="235" w:right="651" w:firstLine="0"/>
        <w:jc w:val="center"/>
        <w:rPr>
          <w:b/>
          <w:sz w:val="22"/>
        </w:rPr>
      </w:pPr>
      <w:r>
        <w:rPr>
          <w:b/>
          <w:sz w:val="22"/>
        </w:rPr>
        <w:t>Zastupitelstvo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Jablunkova</w:t>
      </w:r>
    </w:p>
    <w:p>
      <w:pPr>
        <w:pStyle w:val="BodyText"/>
        <w:spacing w:before="3"/>
        <w:rPr>
          <w:b/>
          <w:sz w:val="28"/>
        </w:rPr>
      </w:pPr>
      <w:r>
        <w:rPr/>
        <w:pict>
          <v:group style="position:absolute;margin-left:247.679993pt;margin-top:17.502798pt;width:99.4pt;height:106.6pt;mso-position-horizontal-relative:page;mso-position-vertical-relative:paragraph;z-index:-15728640;mso-wrap-distance-left:0;mso-wrap-distance-right:0" id="docshapegroup1" coordorigin="4954,350" coordsize="1988,2132">
            <v:shape style="position:absolute;left:5932;top:357;width:432;height:72" id="docshape2" coordorigin="5933,357" coordsize="432,72" path="m5933,357l5947,357m5962,357l5976,357m6149,357l6163,357m6134,372l6149,372m6221,386l6250,386m6206,400l6221,400m6235,400l6250,400m6307,415l6322,415m6336,415l6365,415m6350,429l6365,429e" filled="false" stroked="true" strokeweight=".72pt" strokecolor="#f6eecd">
              <v:path arrowok="t"/>
              <v:stroke dashstyle="solid"/>
            </v:shape>
            <v:line style="position:absolute" from="6379,429" to="6394,429" stroked="true" strokeweight=".72pt" strokecolor="#f6eeb4">
              <v:stroke dashstyle="solid"/>
            </v:line>
            <v:shape style="position:absolute;left:5587;top:357;width:1296;height:101" id="docshape3" coordorigin="5587,357" coordsize="1296,101" path="m6466,357l6480,357m6466,372l6480,372m6538,415l6552,415m6581,415l6595,415m5731,372l5760,372m5760,415l5774,415m6768,386l6782,386m6768,400l6782,400m6869,400l6883,400m6840,458l6854,458m5602,415l5616,415m5587,429l5602,429e" filled="false" stroked="true" strokeweight=".72pt" strokecolor="#f6eecd">
              <v:path arrowok="t"/>
              <v:stroke dashstyle="solid"/>
            </v:shape>
            <v:shape style="position:absolute;left:5083;top:407;width:288;height:116" type="#_x0000_t75" id="docshape4" stroked="false">
              <v:imagedata r:id="rId5" o:title=""/>
            </v:shape>
            <v:shape style="position:absolute;left:5054;top:364;width:1800;height:188" type="#_x0000_t75" id="docshape5" stroked="false">
              <v:imagedata r:id="rId6" o:title=""/>
            </v:shape>
            <v:shape style="position:absolute;left:4982;top:515;width:418;height:116" id="docshape6" coordorigin="4982,516" coordsize="418,116" path="m5371,516l5386,516m5386,544l5400,544m4982,631l5011,631e" filled="false" stroked="true" strokeweight=".72pt" strokecolor="#f6eecd">
              <v:path arrowok="t"/>
              <v:stroke dashstyle="solid"/>
            </v:shape>
            <v:shape style="position:absolute;left:4982;top:537;width:1959;height:245" type="#_x0000_t75" id="docshape7" stroked="false">
              <v:imagedata r:id="rId7" o:title=""/>
            </v:shape>
            <v:shape style="position:absolute;left:4953;top:767;width:1988;height:101" type="#_x0000_t75" id="docshape8" stroked="false">
              <v:imagedata r:id="rId8" o:title=""/>
            </v:shape>
            <v:shape style="position:absolute;left:4982;top:854;width:1959;height:44" type="#_x0000_t75" id="docshape9" stroked="false">
              <v:imagedata r:id="rId9" o:title=""/>
            </v:shape>
            <v:line style="position:absolute" from="6480,890" to="6494,890" stroked="true" strokeweight=".72pt" strokecolor="#f6d5c5">
              <v:stroke dashstyle="solid"/>
            </v:line>
            <v:shape style="position:absolute;left:4982;top:897;width:389;height:15" type="#_x0000_t75" id="docshape10" stroked="false">
              <v:imagedata r:id="rId10" o:title=""/>
            </v:shape>
            <v:shape style="position:absolute;left:4982;top:882;width:1959;height:72" type="#_x0000_t75" id="docshape11" stroked="false">
              <v:imagedata r:id="rId11" o:title=""/>
            </v:shape>
            <v:shape style="position:absolute;left:4982;top:962;width:29;height:15" id="docshape12" coordorigin="4982,962" coordsize="29,15" path="m4982,962l5011,962m4982,976l5011,976e" filled="false" stroked="true" strokeweight=".72pt" strokecolor="#f6eecd">
              <v:path arrowok="t"/>
              <v:stroke dashstyle="solid"/>
            </v:shape>
            <v:shape style="position:absolute;left:5155;top:954;width:1239;height:44" type="#_x0000_t75" id="docshape13" stroked="false">
              <v:imagedata r:id="rId12" o:title=""/>
            </v:shape>
            <v:line style="position:absolute" from="6293,991" to="6307,991" stroked="true" strokeweight=".72pt" strokecolor="#e6c5c5">
              <v:stroke dashstyle="solid"/>
            </v:line>
            <v:line style="position:absolute" from="6379,991" to="6394,991" stroked="true" strokeweight=".72pt" strokecolor="#f6eecd">
              <v:stroke dashstyle="solid"/>
            </v:line>
            <v:line style="position:absolute" from="6408,991" to="6422,991" stroked="true" strokeweight=".72pt" strokecolor="#d5cdc5">
              <v:stroke dashstyle="solid"/>
            </v:line>
            <v:shape style="position:absolute;left:6379;top:990;width:476;height:15" id="docshape14" coordorigin="6379,991" coordsize="476,15" path="m6840,991l6854,991m6379,1005l6394,1005e" filled="false" stroked="true" strokeweight=".72pt" strokecolor="#f6eecd">
              <v:path arrowok="t"/>
              <v:stroke dashstyle="solid"/>
            </v:shape>
            <v:line style="position:absolute" from="6408,1005" to="6422,1005" stroked="true" strokeweight=".72pt" strokecolor="#d5cdc5">
              <v:stroke dashstyle="solid"/>
            </v:line>
            <v:line style="position:absolute" from="6451,1005" to="6480,1005" stroked="true" strokeweight=".72pt" strokecolor="#aca49b">
              <v:stroke dashstyle="solid"/>
            </v:line>
            <v:line style="position:absolute" from="6826,1005" to="6840,1005" stroked="true" strokeweight=".72pt" strokecolor="#f6eecd">
              <v:stroke dashstyle="solid"/>
            </v:line>
            <v:shape style="position:absolute;left:5054;top:954;width:1700;height:101" type="#_x0000_t75" id="docshape15" stroked="false">
              <v:imagedata r:id="rId13" o:title=""/>
            </v:shape>
            <v:shape style="position:absolute;left:5054;top:1012;width:1815;height:87" type="#_x0000_t75" id="docshape16" stroked="false">
              <v:imagedata r:id="rId14" o:title=""/>
            </v:shape>
            <v:shape style="position:absolute;left:5068;top:1084;width:1786;height:29" type="#_x0000_t75" id="docshape17" stroked="false">
              <v:imagedata r:id="rId15" o:title=""/>
            </v:shape>
            <v:line style="position:absolute" from="6379,1106" to="6394,1106" stroked="true" strokeweight=".72pt" strokecolor="#ac937a">
              <v:stroke dashstyle="solid"/>
            </v:line>
            <v:shape style="position:absolute;left:5083;top:1098;width:1772;height:116" type="#_x0000_t75" id="docshape18" stroked="false">
              <v:imagedata r:id="rId16" o:title=""/>
            </v:shape>
            <v:shape style="position:absolute;left:5068;top:1199;width:1800;height:44" type="#_x0000_t75" id="docshape19" stroked="false">
              <v:imagedata r:id="rId17" o:title=""/>
            </v:shape>
            <v:shape style="position:absolute;left:5025;top:1228;width:1887;height:101" type="#_x0000_t75" id="docshape20" stroked="false">
              <v:imagedata r:id="rId18" o:title=""/>
            </v:shape>
            <v:line style="position:absolute" from="5018,1300" to="5018,1286" stroked="true" strokeweight=".72pt" strokecolor="#f6eecd">
              <v:stroke dashstyle="solid"/>
            </v:line>
            <v:shape style="position:absolute;left:5817;top:1314;width:1124;height:29" type="#_x0000_t75" id="docshape21" stroked="false">
              <v:imagedata r:id="rId19" o:title=""/>
            </v:shape>
            <v:shape style="position:absolute;left:5011;top:1329;width:1930;height:72" type="#_x0000_t75" id="docshape22" stroked="false">
              <v:imagedata r:id="rId20" o:title=""/>
            </v:shape>
            <v:shape style="position:absolute;left:5860;top:1365;width:72;height:15" id="docshape23" coordorigin="5861,1365" coordsize="72,15" path="m5918,1365l5933,1365m5861,1380l5875,1380e" filled="false" stroked="true" strokeweight=".72pt" strokecolor="#f6eecd">
              <v:path arrowok="t"/>
              <v:stroke dashstyle="solid"/>
            </v:shape>
            <v:shape style="position:absolute;left:5054;top:1372;width:1858;height:116" type="#_x0000_t75" id="docshape24" stroked="false">
              <v:imagedata r:id="rId21" o:title=""/>
            </v:shape>
            <v:line style="position:absolute" from="4982,1495" to="5026,1495" stroked="true" strokeweight=".72pt" strokecolor="#f6eecd">
              <v:stroke dashstyle="solid"/>
            </v:line>
            <v:line style="position:absolute" from="5090,1502" to="5090,1488" stroked="true" strokeweight=".72pt" strokecolor="#bcb4ac">
              <v:stroke dashstyle="solid"/>
            </v:line>
            <v:line style="position:absolute" from="6840,1495" to="6854,1495" stroked="true" strokeweight=".72pt" strokecolor="#d5cdc5">
              <v:stroke dashstyle="solid"/>
            </v:line>
            <v:shape style="position:absolute;left:4975;top:1502;width:44;height:15" id="docshape25" coordorigin="4975,1502" coordsize="44,15" path="m4975,1516l4975,1502m5018,1516l5018,1502e" filled="false" stroked="true" strokeweight=".72pt" strokecolor="#f6eecd">
              <v:path arrowok="t"/>
              <v:stroke dashstyle="solid"/>
            </v:shape>
            <v:shape style="position:absolute;left:5083;top:1487;width:1743;height:288" type="#_x0000_t75" id="docshape26" stroked="false">
              <v:imagedata r:id="rId22" o:title=""/>
            </v:shape>
            <v:shape style="position:absolute;left:6753;top:1768;width:72;height:2" id="docshape27" coordorigin="6754,1768" coordsize="72,0" path="m6754,1768l6768,1768m6811,1768l6826,1768e" filled="false" stroked="true" strokeweight=".72pt" strokecolor="#f6eecd">
              <v:path arrowok="t"/>
              <v:stroke dashstyle="solid"/>
            </v:shape>
            <v:line style="position:absolute" from="5076,1819" to="5076,1804" stroked="true" strokeweight=".72pt" strokecolor="#f6eecd">
              <v:stroke dashstyle="solid"/>
            </v:line>
            <v:shape style="position:absolute;left:5068;top:1775;width:1786;height:245" type="#_x0000_t75" id="docshape28" stroked="false">
              <v:imagedata r:id="rId23" o:title=""/>
            </v:shape>
            <v:shape style="position:absolute;left:5155;top:2006;width:1628;height:116" type="#_x0000_t75" id="docshape29" stroked="false">
              <v:imagedata r:id="rId24" o:title=""/>
            </v:shape>
            <v:line style="position:absolute" from="6696,2114" to="6710,2114" stroked="true" strokeweight=".72pt" strokecolor="#f6eecd">
              <v:stroke dashstyle="solid"/>
            </v:line>
            <v:shape style="position:absolute;left:5227;top:2121;width:1440;height:144" type="#_x0000_t75" id="docshape30" stroked="false">
              <v:imagedata r:id="rId25" o:title=""/>
            </v:shape>
            <v:line style="position:absolute" from="6624,2258" to="6638,2258" stroked="true" strokeweight=".72pt" strokecolor="#f6eecd">
              <v:stroke dashstyle="solid"/>
            </v:line>
            <v:shape style="position:absolute;left:5414;top:2265;width:58;height:15" type="#_x0000_t75" id="docshape31" stroked="false">
              <v:imagedata r:id="rId26" o:title=""/>
            </v:shape>
            <v:shape style="position:absolute;left:5544;top:2265;width:850;height:202" type="#_x0000_t75" id="docshape32" stroked="false">
              <v:imagedata r:id="rId27" o:title=""/>
            </v:shape>
            <v:line style="position:absolute" from="5803,2474" to="5818,2474" stroked="true" strokeweight=".72pt" strokecolor="#f6eecd">
              <v:stroke dashstyle="solid"/>
            </v:line>
            <v:shape style="position:absolute;left:5947;top:2466;width:58;height:15" type="#_x0000_t75" id="docshape33" stroked="false">
              <v:imagedata r:id="rId28" o:title="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15"/>
        </w:rPr>
      </w:pPr>
    </w:p>
    <w:p>
      <w:pPr>
        <w:spacing w:before="93"/>
        <w:ind w:left="236" w:right="649" w:firstLine="0"/>
        <w:jc w:val="center"/>
        <w:rPr>
          <w:b/>
          <w:sz w:val="22"/>
        </w:rPr>
      </w:pPr>
      <w:r>
        <w:rPr>
          <w:b/>
          <w:sz w:val="22"/>
        </w:rPr>
        <w:t>Obecně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závazná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vyhláška</w:t>
      </w:r>
    </w:p>
    <w:p>
      <w:pPr>
        <w:spacing w:before="62"/>
        <w:ind w:left="236" w:right="648" w:firstLine="0"/>
        <w:jc w:val="center"/>
        <w:rPr>
          <w:b/>
          <w:sz w:val="22"/>
        </w:rPr>
      </w:pPr>
      <w:r>
        <w:rPr>
          <w:b/>
          <w:sz w:val="22"/>
        </w:rPr>
        <w:t>č. 1/2020,</w:t>
      </w:r>
    </w:p>
    <w:p>
      <w:pPr>
        <w:spacing w:before="59"/>
        <w:ind w:left="153" w:right="651" w:firstLine="0"/>
        <w:jc w:val="center"/>
        <w:rPr>
          <w:b/>
          <w:sz w:val="22"/>
        </w:rPr>
      </w:pPr>
      <w:r>
        <w:rPr>
          <w:b/>
          <w:sz w:val="22"/>
        </w:rPr>
        <w:t>kterou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vydává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požární řád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Jablunkova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195" w:right="605"/>
        <w:jc w:val="both"/>
      </w:pPr>
      <w:r>
        <w:rPr/>
        <w:t>Zastupitelstvo města Jablunkova se na svém zasedání konaném dne 11.2.2020, usnesením</w:t>
      </w:r>
      <w:r>
        <w:rPr>
          <w:spacing w:val="1"/>
        </w:rPr>
        <w:t> </w:t>
      </w:r>
      <w:r>
        <w:rPr/>
        <w:t>č.</w:t>
      </w:r>
      <w:r>
        <w:rPr>
          <w:spacing w:val="1"/>
        </w:rPr>
        <w:t> </w:t>
      </w:r>
      <w:r>
        <w:rPr/>
        <w:t>8/138 usneslo vydat</w:t>
      </w:r>
      <w:r>
        <w:rPr>
          <w:spacing w:val="1"/>
        </w:rPr>
        <w:t> </w:t>
      </w:r>
      <w:r>
        <w:rPr/>
        <w:t>na základě ustanovení § 29 odst.</w:t>
      </w:r>
      <w:r>
        <w:rPr>
          <w:spacing w:val="1"/>
        </w:rPr>
        <w:t> </w:t>
      </w:r>
      <w:r>
        <w:rPr/>
        <w:t>1 písm.</w:t>
      </w:r>
      <w:r>
        <w:rPr>
          <w:spacing w:val="61"/>
        </w:rPr>
        <w:t> </w:t>
      </w:r>
      <w:r>
        <w:rPr/>
        <w:t>o) bod 1 zákona č.</w:t>
      </w:r>
      <w:r>
        <w:rPr>
          <w:spacing w:val="1"/>
        </w:rPr>
        <w:t> </w:t>
      </w:r>
      <w:r>
        <w:rPr/>
        <w:t>133/1985 Sb., o požární ochraně, ve znění pozdějších předpisů (dále jen „zákon o požární</w:t>
      </w:r>
      <w:r>
        <w:rPr>
          <w:spacing w:val="1"/>
        </w:rPr>
        <w:t> </w:t>
      </w:r>
      <w:r>
        <w:rPr/>
        <w:t>ochraně“), a v souladu s § 10 písm. d) a § 84 odst. 2 písm. h) zákona č. 128/2000 Sb., o</w:t>
      </w:r>
      <w:r>
        <w:rPr>
          <w:spacing w:val="1"/>
        </w:rPr>
        <w:t> </w:t>
      </w:r>
      <w:r>
        <w:rPr/>
        <w:t>obcích (obecní zřízení), ve znění pozdějších předpisů, tuto obecně závaznou vyhlášku (dále</w:t>
      </w:r>
      <w:r>
        <w:rPr>
          <w:spacing w:val="1"/>
        </w:rPr>
        <w:t> </w:t>
      </w:r>
      <w:r>
        <w:rPr/>
        <w:t>jen</w:t>
      </w:r>
      <w:r>
        <w:rPr>
          <w:spacing w:val="-3"/>
        </w:rPr>
        <w:t> </w:t>
      </w:r>
      <w:r>
        <w:rPr/>
        <w:t>„vyhláška“):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52" w:lineRule="exact" w:before="0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</w:t>
      </w:r>
    </w:p>
    <w:p>
      <w:pPr>
        <w:pStyle w:val="Heading1"/>
        <w:spacing w:line="252" w:lineRule="exact"/>
        <w:ind w:right="648"/>
        <w:rPr>
          <w:i/>
        </w:rPr>
      </w:pPr>
      <w:r>
        <w:rPr>
          <w:i/>
        </w:rPr>
        <w:t>Úvodní</w:t>
      </w:r>
      <w:r>
        <w:rPr>
          <w:i/>
          <w:spacing w:val="-3"/>
        </w:rPr>
        <w:t> </w:t>
      </w:r>
      <w:r>
        <w:rPr>
          <w:i/>
        </w:rPr>
        <w:t>ustanovení</w:t>
      </w:r>
    </w:p>
    <w:p>
      <w:pPr>
        <w:pStyle w:val="BodyText"/>
        <w:spacing w:before="3"/>
        <w:rPr>
          <w:b/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03" w:val="left" w:leader="none"/>
          <w:tab w:pos="904" w:val="left" w:leader="none"/>
        </w:tabs>
        <w:spacing w:line="240" w:lineRule="auto" w:before="0" w:after="0"/>
        <w:ind w:left="903" w:right="0" w:hanging="709"/>
        <w:jc w:val="left"/>
        <w:rPr>
          <w:sz w:val="22"/>
        </w:rPr>
      </w:pPr>
      <w:r>
        <w:rPr>
          <w:sz w:val="22"/>
        </w:rPr>
        <w:t>Tato</w:t>
      </w:r>
      <w:r>
        <w:rPr>
          <w:spacing w:val="-3"/>
          <w:sz w:val="22"/>
        </w:rPr>
        <w:t> </w:t>
      </w:r>
      <w:r>
        <w:rPr>
          <w:sz w:val="22"/>
        </w:rPr>
        <w:t>vyhláška</w:t>
      </w:r>
      <w:r>
        <w:rPr>
          <w:spacing w:val="-3"/>
          <w:sz w:val="22"/>
        </w:rPr>
        <w:t> </w:t>
      </w:r>
      <w:r>
        <w:rPr>
          <w:sz w:val="22"/>
        </w:rPr>
        <w:t>upravuje</w:t>
      </w:r>
      <w:r>
        <w:rPr>
          <w:spacing w:val="-4"/>
          <w:sz w:val="22"/>
        </w:rPr>
        <w:t> </w:t>
      </w:r>
      <w:r>
        <w:rPr>
          <w:sz w:val="22"/>
        </w:rPr>
        <w:t>organizaci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zásady</w:t>
      </w:r>
      <w:r>
        <w:rPr>
          <w:spacing w:val="-2"/>
          <w:sz w:val="22"/>
        </w:rPr>
        <w:t> </w:t>
      </w:r>
      <w:r>
        <w:rPr>
          <w:sz w:val="22"/>
        </w:rPr>
        <w:t>zabezpečení</w:t>
      </w:r>
      <w:r>
        <w:rPr>
          <w:spacing w:val="-5"/>
          <w:sz w:val="22"/>
        </w:rPr>
        <w:t> </w:t>
      </w:r>
      <w:r>
        <w:rPr>
          <w:sz w:val="22"/>
        </w:rPr>
        <w:t>požární</w:t>
      </w:r>
      <w:r>
        <w:rPr>
          <w:spacing w:val="-5"/>
          <w:sz w:val="22"/>
        </w:rPr>
        <w:t> </w:t>
      </w:r>
      <w:r>
        <w:rPr>
          <w:sz w:val="22"/>
        </w:rPr>
        <w:t>ochrany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obci.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606" w:hanging="706"/>
        <w:jc w:val="both"/>
        <w:rPr>
          <w:sz w:val="22"/>
        </w:rPr>
      </w:pPr>
      <w:r>
        <w:rPr>
          <w:sz w:val="22"/>
        </w:rPr>
        <w:t>Při</w:t>
      </w:r>
      <w:r>
        <w:rPr>
          <w:spacing w:val="1"/>
          <w:sz w:val="22"/>
        </w:rPr>
        <w:t> </w:t>
      </w:r>
      <w:r>
        <w:rPr>
          <w:sz w:val="22"/>
        </w:rPr>
        <w:t>zabezpečování</w:t>
      </w:r>
      <w:r>
        <w:rPr>
          <w:spacing w:val="1"/>
          <w:sz w:val="22"/>
        </w:rPr>
        <w:t> </w:t>
      </w:r>
      <w:r>
        <w:rPr>
          <w:sz w:val="22"/>
        </w:rPr>
        <w:t>požární</w:t>
      </w:r>
      <w:r>
        <w:rPr>
          <w:spacing w:val="1"/>
          <w:sz w:val="22"/>
        </w:rPr>
        <w:t> </w:t>
      </w:r>
      <w:r>
        <w:rPr>
          <w:sz w:val="22"/>
        </w:rPr>
        <w:t>ochrany</w:t>
      </w:r>
      <w:r>
        <w:rPr>
          <w:spacing w:val="1"/>
          <w:sz w:val="22"/>
        </w:rPr>
        <w:t> </w:t>
      </w:r>
      <w:r>
        <w:rPr>
          <w:sz w:val="22"/>
        </w:rPr>
        <w:t>spolupracuje</w:t>
      </w:r>
      <w:r>
        <w:rPr>
          <w:spacing w:val="1"/>
          <w:sz w:val="22"/>
        </w:rPr>
        <w:t> </w:t>
      </w:r>
      <w:r>
        <w:rPr>
          <w:sz w:val="22"/>
        </w:rPr>
        <w:t>obec</w:t>
      </w:r>
      <w:r>
        <w:rPr>
          <w:spacing w:val="1"/>
          <w:sz w:val="22"/>
        </w:rPr>
        <w:t> </w:t>
      </w:r>
      <w:r>
        <w:rPr>
          <w:sz w:val="22"/>
        </w:rPr>
        <w:t>zejména</w:t>
      </w:r>
      <w:r>
        <w:rPr>
          <w:spacing w:val="1"/>
          <w:sz w:val="22"/>
        </w:rPr>
        <w:t> </w:t>
      </w:r>
      <w:r>
        <w:rPr>
          <w:sz w:val="22"/>
        </w:rPr>
        <w:t>s hasičským</w:t>
      </w:r>
      <w:r>
        <w:rPr>
          <w:spacing w:val="1"/>
          <w:sz w:val="22"/>
        </w:rPr>
        <w:t> </w:t>
      </w:r>
      <w:r>
        <w:rPr>
          <w:sz w:val="22"/>
        </w:rPr>
        <w:t>záchranným</w:t>
      </w:r>
      <w:r>
        <w:rPr>
          <w:spacing w:val="1"/>
          <w:sz w:val="22"/>
        </w:rPr>
        <w:t> </w:t>
      </w:r>
      <w:r>
        <w:rPr>
          <w:sz w:val="22"/>
        </w:rPr>
        <w:t>sborem</w:t>
      </w:r>
      <w:r>
        <w:rPr>
          <w:spacing w:val="1"/>
          <w:sz w:val="22"/>
        </w:rPr>
        <w:t> </w:t>
      </w:r>
      <w:r>
        <w:rPr>
          <w:sz w:val="22"/>
        </w:rPr>
        <w:t>kraje,</w:t>
      </w:r>
      <w:r>
        <w:rPr>
          <w:spacing w:val="1"/>
          <w:sz w:val="22"/>
        </w:rPr>
        <w:t> </w:t>
      </w:r>
      <w:r>
        <w:rPr>
          <w:sz w:val="22"/>
        </w:rPr>
        <w:t>občanskými</w:t>
      </w:r>
      <w:r>
        <w:rPr>
          <w:spacing w:val="1"/>
          <w:sz w:val="22"/>
        </w:rPr>
        <w:t> </w:t>
      </w:r>
      <w:r>
        <w:rPr>
          <w:sz w:val="22"/>
        </w:rPr>
        <w:t>sdruženími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obecně</w:t>
      </w:r>
      <w:r>
        <w:rPr>
          <w:spacing w:val="1"/>
          <w:sz w:val="22"/>
        </w:rPr>
        <w:t> </w:t>
      </w:r>
      <w:r>
        <w:rPr>
          <w:sz w:val="22"/>
        </w:rPr>
        <w:t>prospěšnými</w:t>
      </w:r>
      <w:r>
        <w:rPr>
          <w:spacing w:val="1"/>
          <w:sz w:val="22"/>
        </w:rPr>
        <w:t> </w:t>
      </w:r>
      <w:r>
        <w:rPr>
          <w:sz w:val="22"/>
        </w:rPr>
        <w:t>společnostmi</w:t>
      </w:r>
      <w:r>
        <w:rPr>
          <w:spacing w:val="-4"/>
          <w:sz w:val="22"/>
        </w:rPr>
        <w:t> </w:t>
      </w:r>
      <w:r>
        <w:rPr>
          <w:sz w:val="22"/>
        </w:rPr>
        <w:t>působícími</w:t>
      </w:r>
      <w:r>
        <w:rPr>
          <w:spacing w:val="2"/>
          <w:sz w:val="22"/>
        </w:rPr>
        <w:t> </w:t>
      </w:r>
      <w:r>
        <w:rPr>
          <w:sz w:val="22"/>
        </w:rPr>
        <w:t>na úseku</w:t>
      </w:r>
      <w:r>
        <w:rPr>
          <w:spacing w:val="-3"/>
          <w:sz w:val="22"/>
        </w:rPr>
        <w:t> </w:t>
      </w:r>
      <w:r>
        <w:rPr>
          <w:sz w:val="22"/>
        </w:rPr>
        <w:t>požární</w:t>
      </w:r>
      <w:r>
        <w:rPr>
          <w:spacing w:val="-3"/>
          <w:sz w:val="22"/>
        </w:rPr>
        <w:t> </w:t>
      </w:r>
      <w:r>
        <w:rPr>
          <w:sz w:val="22"/>
        </w:rPr>
        <w:t>ochrany.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line="252" w:lineRule="exact" w:before="0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</w:t>
      </w:r>
    </w:p>
    <w:p>
      <w:pPr>
        <w:pStyle w:val="Heading1"/>
        <w:spacing w:line="252" w:lineRule="exact"/>
        <w:rPr>
          <w:i/>
        </w:rPr>
      </w:pPr>
      <w:r>
        <w:rPr>
          <w:i/>
        </w:rPr>
        <w:t>Vymezení</w:t>
      </w:r>
      <w:r>
        <w:rPr>
          <w:i/>
          <w:spacing w:val="-5"/>
        </w:rPr>
        <w:t> </w:t>
      </w:r>
      <w:r>
        <w:rPr>
          <w:i/>
        </w:rPr>
        <w:t>činnosti</w:t>
      </w:r>
      <w:r>
        <w:rPr>
          <w:i/>
          <w:spacing w:val="-4"/>
        </w:rPr>
        <w:t> </w:t>
      </w:r>
      <w:r>
        <w:rPr>
          <w:i/>
        </w:rPr>
        <w:t>osob</w:t>
      </w:r>
      <w:r>
        <w:rPr>
          <w:i/>
          <w:spacing w:val="-4"/>
        </w:rPr>
        <w:t> </w:t>
      </w:r>
      <w:r>
        <w:rPr>
          <w:i/>
        </w:rPr>
        <w:t>pověřených</w:t>
      </w:r>
      <w:r>
        <w:rPr>
          <w:i/>
          <w:spacing w:val="-5"/>
        </w:rPr>
        <w:t> </w:t>
      </w:r>
      <w:r>
        <w:rPr>
          <w:i/>
        </w:rPr>
        <w:t>zabezpečováním</w:t>
      </w:r>
      <w:r>
        <w:rPr>
          <w:i/>
          <w:spacing w:val="-4"/>
        </w:rPr>
        <w:t> </w:t>
      </w:r>
      <w:r>
        <w:rPr>
          <w:i/>
        </w:rPr>
        <w:t>požární</w:t>
      </w:r>
      <w:r>
        <w:rPr>
          <w:i/>
          <w:spacing w:val="-2"/>
        </w:rPr>
        <w:t> </w:t>
      </w:r>
      <w:r>
        <w:rPr>
          <w:i/>
        </w:rPr>
        <w:t>ochrany</w:t>
      </w:r>
      <w:r>
        <w:rPr>
          <w:i/>
          <w:spacing w:val="-3"/>
        </w:rPr>
        <w:t> </w:t>
      </w:r>
      <w:r>
        <w:rPr>
          <w:i/>
        </w:rPr>
        <w:t>v</w:t>
      </w:r>
      <w:r>
        <w:rPr>
          <w:i/>
          <w:spacing w:val="-3"/>
        </w:rPr>
        <w:t> </w:t>
      </w:r>
      <w:r>
        <w:rPr>
          <w:i/>
        </w:rPr>
        <w:t>obci</w:t>
      </w:r>
    </w:p>
    <w:p>
      <w:pPr>
        <w:pStyle w:val="BodyText"/>
        <w:spacing w:before="2"/>
        <w:rPr>
          <w:b/>
          <w:i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240" w:lineRule="auto" w:before="1" w:after="0"/>
        <w:ind w:left="762" w:right="607" w:hanging="567"/>
        <w:jc w:val="both"/>
        <w:rPr>
          <w:sz w:val="22"/>
        </w:rPr>
      </w:pPr>
      <w:r>
        <w:rPr>
          <w:sz w:val="22"/>
        </w:rPr>
        <w:t>Ochrana životů, zdraví a majetku občanů před požáry, živelními pohromami a jinými</w:t>
      </w:r>
      <w:r>
        <w:rPr>
          <w:spacing w:val="1"/>
          <w:sz w:val="22"/>
        </w:rPr>
        <w:t> </w:t>
      </w:r>
      <w:r>
        <w:rPr>
          <w:sz w:val="22"/>
        </w:rPr>
        <w:t>mimořádnými</w:t>
      </w:r>
      <w:r>
        <w:rPr>
          <w:spacing w:val="1"/>
          <w:sz w:val="22"/>
        </w:rPr>
        <w:t> </w:t>
      </w:r>
      <w:r>
        <w:rPr>
          <w:sz w:val="22"/>
        </w:rPr>
        <w:t>událostmi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území</w:t>
      </w:r>
      <w:r>
        <w:rPr>
          <w:spacing w:val="1"/>
          <w:sz w:val="22"/>
        </w:rPr>
        <w:t> </w:t>
      </w:r>
      <w:r>
        <w:rPr>
          <w:sz w:val="22"/>
        </w:rPr>
        <w:t>města</w:t>
      </w:r>
      <w:r>
        <w:rPr>
          <w:spacing w:val="1"/>
          <w:sz w:val="22"/>
        </w:rPr>
        <w:t> </w:t>
      </w:r>
      <w:r>
        <w:rPr>
          <w:sz w:val="22"/>
        </w:rPr>
        <w:t>Jablunkov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zajištěna</w:t>
      </w:r>
      <w:r>
        <w:rPr>
          <w:spacing w:val="1"/>
          <w:sz w:val="22"/>
        </w:rPr>
        <w:t> </w:t>
      </w:r>
      <w:r>
        <w:rPr>
          <w:sz w:val="22"/>
        </w:rPr>
        <w:t>jednotkou</w:t>
      </w:r>
      <w:r>
        <w:rPr>
          <w:spacing w:val="1"/>
          <w:sz w:val="22"/>
        </w:rPr>
        <w:t> </w:t>
      </w:r>
      <w:r>
        <w:rPr>
          <w:sz w:val="22"/>
        </w:rPr>
        <w:t>sboru</w:t>
      </w:r>
      <w:r>
        <w:rPr>
          <w:spacing w:val="1"/>
          <w:sz w:val="22"/>
        </w:rPr>
        <w:t> </w:t>
      </w:r>
      <w:r>
        <w:rPr>
          <w:sz w:val="22"/>
        </w:rPr>
        <w:t>dobrovolných hasičů obce (dále jen „JSDH obce“) podle čl. 5 této vyhlášky a dále</w:t>
      </w:r>
      <w:r>
        <w:rPr>
          <w:spacing w:val="1"/>
          <w:sz w:val="22"/>
        </w:rPr>
        <w:t> </w:t>
      </w:r>
      <w:r>
        <w:rPr>
          <w:sz w:val="22"/>
        </w:rPr>
        <w:t>jednotkami</w:t>
      </w:r>
      <w:r>
        <w:rPr>
          <w:spacing w:val="-1"/>
          <w:sz w:val="22"/>
        </w:rPr>
        <w:t> </w:t>
      </w:r>
      <w:r>
        <w:rPr>
          <w:sz w:val="22"/>
        </w:rPr>
        <w:t>požární</w:t>
      </w:r>
      <w:r>
        <w:rPr>
          <w:spacing w:val="-4"/>
          <w:sz w:val="22"/>
        </w:rPr>
        <w:t> </w:t>
      </w:r>
      <w:r>
        <w:rPr>
          <w:sz w:val="22"/>
        </w:rPr>
        <w:t>ochrany</w:t>
      </w:r>
      <w:r>
        <w:rPr>
          <w:spacing w:val="-2"/>
          <w:sz w:val="22"/>
        </w:rPr>
        <w:t> </w:t>
      </w:r>
      <w:r>
        <w:rPr>
          <w:sz w:val="22"/>
        </w:rPr>
        <w:t>uvedenými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příloze</w:t>
      </w:r>
      <w:r>
        <w:rPr>
          <w:spacing w:val="-1"/>
          <w:sz w:val="22"/>
        </w:rPr>
        <w:t> </w:t>
      </w:r>
      <w:r>
        <w:rPr>
          <w:sz w:val="22"/>
        </w:rPr>
        <w:t>č.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této</w:t>
      </w:r>
      <w:r>
        <w:rPr>
          <w:spacing w:val="-1"/>
          <w:sz w:val="22"/>
        </w:rPr>
        <w:t> </w:t>
      </w:r>
      <w:r>
        <w:rPr>
          <w:sz w:val="22"/>
        </w:rPr>
        <w:t>vyhlášky.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240" w:lineRule="auto" w:before="0" w:after="0"/>
        <w:ind w:left="762" w:right="608" w:hanging="567"/>
        <w:jc w:val="both"/>
        <w:rPr>
          <w:sz w:val="22"/>
        </w:rPr>
      </w:pPr>
      <w:r>
        <w:rPr>
          <w:sz w:val="22"/>
        </w:rPr>
        <w:t>K</w:t>
      </w:r>
      <w:r>
        <w:rPr>
          <w:spacing w:val="1"/>
          <w:sz w:val="22"/>
        </w:rPr>
        <w:t> </w:t>
      </w:r>
      <w:r>
        <w:rPr>
          <w:sz w:val="22"/>
        </w:rPr>
        <w:t>zabezpečení</w:t>
      </w:r>
      <w:r>
        <w:rPr>
          <w:spacing w:val="1"/>
          <w:sz w:val="22"/>
        </w:rPr>
        <w:t> </w:t>
      </w:r>
      <w:r>
        <w:rPr>
          <w:sz w:val="22"/>
        </w:rPr>
        <w:t>úkolů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úseku</w:t>
      </w:r>
      <w:r>
        <w:rPr>
          <w:spacing w:val="1"/>
          <w:sz w:val="22"/>
        </w:rPr>
        <w:t> </w:t>
      </w:r>
      <w:r>
        <w:rPr>
          <w:sz w:val="22"/>
        </w:rPr>
        <w:t>požární</w:t>
      </w:r>
      <w:r>
        <w:rPr>
          <w:spacing w:val="1"/>
          <w:sz w:val="22"/>
        </w:rPr>
        <w:t> </w:t>
      </w:r>
      <w:r>
        <w:rPr>
          <w:sz w:val="22"/>
        </w:rPr>
        <w:t>ochrany</w:t>
      </w:r>
      <w:r>
        <w:rPr>
          <w:spacing w:val="1"/>
          <w:sz w:val="22"/>
        </w:rPr>
        <w:t> </w:t>
      </w:r>
      <w:r>
        <w:rPr>
          <w:sz w:val="22"/>
        </w:rPr>
        <w:t>byly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základě</w:t>
      </w:r>
      <w:r>
        <w:rPr>
          <w:spacing w:val="62"/>
          <w:sz w:val="22"/>
        </w:rPr>
        <w:t> </w:t>
      </w:r>
      <w:r>
        <w:rPr>
          <w:sz w:val="22"/>
        </w:rPr>
        <w:t>usnesení</w:t>
      </w:r>
      <w:r>
        <w:rPr>
          <w:spacing w:val="1"/>
          <w:sz w:val="22"/>
        </w:rPr>
        <w:t> </w:t>
      </w:r>
      <w:r>
        <w:rPr>
          <w:sz w:val="22"/>
        </w:rPr>
        <w:t>zastupitelstva</w:t>
      </w:r>
      <w:r>
        <w:rPr>
          <w:spacing w:val="-1"/>
          <w:sz w:val="22"/>
        </w:rPr>
        <w:t> </w:t>
      </w:r>
      <w:r>
        <w:rPr>
          <w:sz w:val="22"/>
        </w:rPr>
        <w:t>obce dále</w:t>
      </w:r>
      <w:r>
        <w:rPr>
          <w:spacing w:val="-2"/>
          <w:sz w:val="22"/>
        </w:rPr>
        <w:t> </w:t>
      </w:r>
      <w:r>
        <w:rPr>
          <w:sz w:val="22"/>
        </w:rPr>
        <w:t>pověřeny</w:t>
      </w:r>
      <w:r>
        <w:rPr>
          <w:spacing w:val="-2"/>
          <w:sz w:val="22"/>
        </w:rPr>
        <w:t> </w:t>
      </w:r>
      <w:r>
        <w:rPr>
          <w:sz w:val="22"/>
        </w:rPr>
        <w:t>tyto</w:t>
      </w:r>
      <w:r>
        <w:rPr>
          <w:spacing w:val="-1"/>
          <w:sz w:val="22"/>
        </w:rPr>
        <w:t> </w:t>
      </w:r>
      <w:r>
        <w:rPr>
          <w:sz w:val="22"/>
        </w:rPr>
        <w:t>orgány</w:t>
      </w:r>
      <w:r>
        <w:rPr>
          <w:spacing w:val="-2"/>
          <w:sz w:val="22"/>
        </w:rPr>
        <w:t> </w:t>
      </w:r>
      <w:r>
        <w:rPr>
          <w:sz w:val="22"/>
        </w:rPr>
        <w:t>obce:</w:t>
      </w:r>
    </w:p>
    <w:p>
      <w:pPr>
        <w:pStyle w:val="ListParagraph"/>
        <w:numPr>
          <w:ilvl w:val="1"/>
          <w:numId w:val="2"/>
        </w:numPr>
        <w:tabs>
          <w:tab w:pos="1104" w:val="left" w:leader="none"/>
        </w:tabs>
        <w:spacing w:line="252" w:lineRule="exact" w:before="1" w:after="0"/>
        <w:ind w:left="1103" w:right="0" w:hanging="342"/>
        <w:jc w:val="both"/>
        <w:rPr>
          <w:sz w:val="22"/>
        </w:rPr>
      </w:pPr>
      <w:r>
        <w:rPr>
          <w:sz w:val="22"/>
        </w:rPr>
        <w:t>zastupitelstvo</w:t>
      </w:r>
      <w:r>
        <w:rPr>
          <w:spacing w:val="18"/>
          <w:sz w:val="22"/>
        </w:rPr>
        <w:t> </w:t>
      </w:r>
      <w:r>
        <w:rPr>
          <w:sz w:val="22"/>
        </w:rPr>
        <w:t>obce</w:t>
      </w:r>
      <w:r>
        <w:rPr>
          <w:spacing w:val="18"/>
          <w:sz w:val="22"/>
        </w:rPr>
        <w:t> </w:t>
      </w:r>
      <w:r>
        <w:rPr>
          <w:sz w:val="22"/>
        </w:rPr>
        <w:t>-</w:t>
      </w:r>
      <w:r>
        <w:rPr>
          <w:spacing w:val="19"/>
          <w:sz w:val="22"/>
        </w:rPr>
        <w:t> </w:t>
      </w:r>
      <w:r>
        <w:rPr>
          <w:sz w:val="22"/>
        </w:rPr>
        <w:t>projednáním</w:t>
      </w:r>
      <w:r>
        <w:rPr>
          <w:spacing w:val="20"/>
          <w:sz w:val="22"/>
        </w:rPr>
        <w:t> </w:t>
      </w:r>
      <w:r>
        <w:rPr>
          <w:sz w:val="22"/>
        </w:rPr>
        <w:t>stavu</w:t>
      </w:r>
      <w:r>
        <w:rPr>
          <w:spacing w:val="18"/>
          <w:sz w:val="22"/>
        </w:rPr>
        <w:t> </w:t>
      </w:r>
      <w:r>
        <w:rPr>
          <w:sz w:val="22"/>
        </w:rPr>
        <w:t>požární</w:t>
      </w:r>
      <w:r>
        <w:rPr>
          <w:spacing w:val="17"/>
          <w:sz w:val="22"/>
        </w:rPr>
        <w:t> </w:t>
      </w:r>
      <w:r>
        <w:rPr>
          <w:sz w:val="22"/>
        </w:rPr>
        <w:t>ochrany</w:t>
      </w:r>
      <w:r>
        <w:rPr>
          <w:spacing w:val="17"/>
          <w:sz w:val="22"/>
        </w:rPr>
        <w:t> </w:t>
      </w:r>
      <w:r>
        <w:rPr>
          <w:sz w:val="22"/>
        </w:rPr>
        <w:t>v</w:t>
      </w:r>
      <w:r>
        <w:rPr>
          <w:spacing w:val="17"/>
          <w:sz w:val="22"/>
        </w:rPr>
        <w:t> </w:t>
      </w:r>
      <w:r>
        <w:rPr>
          <w:sz w:val="22"/>
        </w:rPr>
        <w:t>obci</w:t>
      </w:r>
      <w:r>
        <w:rPr>
          <w:spacing w:val="17"/>
          <w:sz w:val="22"/>
        </w:rPr>
        <w:t> </w:t>
      </w:r>
      <w:r>
        <w:rPr>
          <w:sz w:val="22"/>
        </w:rPr>
        <w:t>minimálně</w:t>
      </w:r>
      <w:r>
        <w:rPr>
          <w:spacing w:val="18"/>
          <w:sz w:val="22"/>
        </w:rPr>
        <w:t> </w:t>
      </w:r>
      <w:r>
        <w:rPr>
          <w:sz w:val="22"/>
        </w:rPr>
        <w:t>1</w:t>
      </w:r>
      <w:r>
        <w:rPr>
          <w:spacing w:val="18"/>
          <w:sz w:val="22"/>
        </w:rPr>
        <w:t> </w:t>
      </w:r>
      <w:r>
        <w:rPr>
          <w:sz w:val="22"/>
        </w:rPr>
        <w:t>x</w:t>
      </w:r>
      <w:r>
        <w:rPr>
          <w:spacing w:val="17"/>
          <w:sz w:val="22"/>
        </w:rPr>
        <w:t> </w:t>
      </w:r>
      <w:r>
        <w:rPr>
          <w:sz w:val="22"/>
        </w:rPr>
        <w:t>za</w:t>
      </w:r>
    </w:p>
    <w:p>
      <w:pPr>
        <w:pStyle w:val="BodyText"/>
        <w:ind w:left="1103" w:right="606"/>
        <w:jc w:val="both"/>
      </w:pPr>
      <w:r>
        <w:rPr/>
        <w:t>12</w:t>
      </w:r>
      <w:r>
        <w:rPr>
          <w:spacing w:val="1"/>
        </w:rPr>
        <w:t> </w:t>
      </w:r>
      <w:r>
        <w:rPr/>
        <w:t>měsíců</w:t>
      </w:r>
      <w:r>
        <w:rPr>
          <w:spacing w:val="1"/>
        </w:rPr>
        <w:t> </w:t>
      </w:r>
      <w:r>
        <w:rPr/>
        <w:t>nebo</w:t>
      </w:r>
      <w:r>
        <w:rPr>
          <w:spacing w:val="1"/>
        </w:rPr>
        <w:t> </w:t>
      </w:r>
      <w:r>
        <w:rPr/>
        <w:t>vždy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závažné</w:t>
      </w:r>
      <w:r>
        <w:rPr>
          <w:spacing w:val="1"/>
        </w:rPr>
        <w:t> </w:t>
      </w:r>
      <w:r>
        <w:rPr/>
        <w:t>mimořádné</w:t>
      </w:r>
      <w:r>
        <w:rPr>
          <w:spacing w:val="1"/>
        </w:rPr>
        <w:t> </w:t>
      </w:r>
      <w:r>
        <w:rPr/>
        <w:t>události</w:t>
      </w:r>
      <w:r>
        <w:rPr>
          <w:spacing w:val="1"/>
        </w:rPr>
        <w:t> </w:t>
      </w:r>
      <w:r>
        <w:rPr/>
        <w:t>mající</w:t>
      </w:r>
      <w:r>
        <w:rPr>
          <w:spacing w:val="1"/>
        </w:rPr>
        <w:t> </w:t>
      </w:r>
      <w:r>
        <w:rPr/>
        <w:t>vztah</w:t>
      </w:r>
      <w:r>
        <w:rPr>
          <w:spacing w:val="1"/>
        </w:rPr>
        <w:t> </w:t>
      </w:r>
      <w:r>
        <w:rPr/>
        <w:t>k zajištění</w:t>
      </w:r>
      <w:r>
        <w:rPr>
          <w:spacing w:val="-59"/>
        </w:rPr>
        <w:t> </w:t>
      </w:r>
      <w:r>
        <w:rPr/>
        <w:t>požární</w:t>
      </w:r>
      <w:r>
        <w:rPr>
          <w:spacing w:val="-4"/>
        </w:rPr>
        <w:t> </w:t>
      </w:r>
      <w:r>
        <w:rPr/>
        <w:t>ochrany</w:t>
      </w:r>
      <w:r>
        <w:rPr>
          <w:spacing w:val="-2"/>
        </w:rPr>
        <w:t> </w:t>
      </w:r>
      <w:r>
        <w:rPr/>
        <w:t>v  obci,</w:t>
      </w:r>
    </w:p>
    <w:p>
      <w:pPr>
        <w:pStyle w:val="ListParagraph"/>
        <w:numPr>
          <w:ilvl w:val="1"/>
          <w:numId w:val="2"/>
        </w:numPr>
        <w:tabs>
          <w:tab w:pos="1104" w:val="left" w:leader="none"/>
        </w:tabs>
        <w:spacing w:line="240" w:lineRule="auto" w:before="0" w:after="0"/>
        <w:ind w:left="1103" w:right="606" w:hanging="341"/>
        <w:jc w:val="both"/>
        <w:rPr>
          <w:sz w:val="22"/>
        </w:rPr>
      </w:pPr>
      <w:r>
        <w:rPr>
          <w:sz w:val="22"/>
        </w:rPr>
        <w:t>starosta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zabezpečováním</w:t>
      </w:r>
      <w:r>
        <w:rPr>
          <w:spacing w:val="1"/>
          <w:sz w:val="22"/>
        </w:rPr>
        <w:t> </w:t>
      </w:r>
      <w:r>
        <w:rPr>
          <w:sz w:val="22"/>
        </w:rPr>
        <w:t>pravidelných</w:t>
      </w:r>
      <w:r>
        <w:rPr>
          <w:spacing w:val="1"/>
          <w:sz w:val="22"/>
        </w:rPr>
        <w:t> </w:t>
      </w:r>
      <w:r>
        <w:rPr>
          <w:sz w:val="22"/>
        </w:rPr>
        <w:t>kontrol</w:t>
      </w:r>
      <w:r>
        <w:rPr>
          <w:spacing w:val="1"/>
          <w:sz w:val="22"/>
        </w:rPr>
        <w:t> </w:t>
      </w:r>
      <w:r>
        <w:rPr>
          <w:sz w:val="22"/>
        </w:rPr>
        <w:t>dodržování</w:t>
      </w:r>
      <w:r>
        <w:rPr>
          <w:spacing w:val="1"/>
          <w:sz w:val="22"/>
        </w:rPr>
        <w:t> </w:t>
      </w:r>
      <w:r>
        <w:rPr>
          <w:sz w:val="22"/>
        </w:rPr>
        <w:t>předpisů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plnění</w:t>
      </w:r>
      <w:r>
        <w:rPr>
          <w:spacing w:val="1"/>
          <w:sz w:val="22"/>
        </w:rPr>
        <w:t> </w:t>
      </w:r>
      <w:r>
        <w:rPr>
          <w:sz w:val="22"/>
        </w:rPr>
        <w:t>povinností</w:t>
      </w:r>
      <w:r>
        <w:rPr>
          <w:spacing w:val="1"/>
          <w:sz w:val="22"/>
        </w:rPr>
        <w:t> </w:t>
      </w:r>
      <w:r>
        <w:rPr>
          <w:sz w:val="22"/>
        </w:rPr>
        <w:t>obce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úseku</w:t>
      </w:r>
      <w:r>
        <w:rPr>
          <w:spacing w:val="1"/>
          <w:sz w:val="22"/>
        </w:rPr>
        <w:t> </w:t>
      </w:r>
      <w:r>
        <w:rPr>
          <w:sz w:val="22"/>
        </w:rPr>
        <w:t>požární</w:t>
      </w:r>
      <w:r>
        <w:rPr>
          <w:spacing w:val="1"/>
          <w:sz w:val="22"/>
        </w:rPr>
        <w:t> </w:t>
      </w:r>
      <w:r>
        <w:rPr>
          <w:sz w:val="22"/>
        </w:rPr>
        <w:t>ochrany</w:t>
      </w:r>
      <w:r>
        <w:rPr>
          <w:spacing w:val="1"/>
          <w:sz w:val="22"/>
        </w:rPr>
        <w:t> </w:t>
      </w:r>
      <w:r>
        <w:rPr>
          <w:sz w:val="22"/>
        </w:rPr>
        <w:t>vyplývajících</w:t>
      </w:r>
      <w:r>
        <w:rPr>
          <w:spacing w:val="1"/>
          <w:sz w:val="22"/>
        </w:rPr>
        <w:t> </w:t>
      </w:r>
      <w:r>
        <w:rPr>
          <w:sz w:val="22"/>
        </w:rPr>
        <w:t>z její</w:t>
      </w:r>
      <w:r>
        <w:rPr>
          <w:spacing w:val="1"/>
          <w:sz w:val="22"/>
        </w:rPr>
        <w:t> </w:t>
      </w:r>
      <w:r>
        <w:rPr>
          <w:sz w:val="22"/>
        </w:rPr>
        <w:t>samostatné</w:t>
      </w:r>
      <w:r>
        <w:rPr>
          <w:spacing w:val="-59"/>
          <w:sz w:val="22"/>
        </w:rPr>
        <w:t> </w:t>
      </w:r>
      <w:r>
        <w:rPr>
          <w:sz w:val="22"/>
        </w:rPr>
        <w:t>působnosti,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minimálně</w:t>
      </w:r>
      <w:r>
        <w:rPr>
          <w:spacing w:val="1"/>
          <w:sz w:val="22"/>
        </w:rPr>
        <w:t> </w:t>
      </w:r>
      <w:r>
        <w:rPr>
          <w:sz w:val="22"/>
        </w:rPr>
        <w:t>1 x</w:t>
      </w:r>
      <w:r>
        <w:rPr>
          <w:spacing w:val="-2"/>
          <w:sz w:val="22"/>
        </w:rPr>
        <w:t> </w:t>
      </w:r>
      <w:r>
        <w:rPr>
          <w:sz w:val="22"/>
        </w:rPr>
        <w:t>za 12</w:t>
      </w:r>
      <w:r>
        <w:rPr>
          <w:spacing w:val="-3"/>
          <w:sz w:val="22"/>
        </w:rPr>
        <w:t> </w:t>
      </w:r>
      <w:r>
        <w:rPr>
          <w:sz w:val="22"/>
        </w:rPr>
        <w:t>měsíců.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1340" w:bottom="280" w:left="1220" w:right="800"/>
        </w:sectPr>
      </w:pPr>
    </w:p>
    <w:p>
      <w:pPr>
        <w:pStyle w:val="BodyText"/>
        <w:spacing w:before="7"/>
        <w:rPr>
          <w:sz w:val="18"/>
        </w:rPr>
      </w:pPr>
    </w:p>
    <w:p>
      <w:pPr>
        <w:spacing w:line="252" w:lineRule="exact" w:before="94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</w:t>
      </w:r>
    </w:p>
    <w:p>
      <w:pPr>
        <w:pStyle w:val="Heading1"/>
      </w:pPr>
      <w:r>
        <w:rPr>
          <w:i/>
        </w:rPr>
        <w:t>Podmínky požární bezpečnosti při činnostech a v objektech se zvýšeným nebezpečím</w:t>
      </w:r>
      <w:r>
        <w:rPr>
          <w:i/>
          <w:spacing w:val="-59"/>
        </w:rPr>
        <w:t> </w:t>
      </w:r>
      <w:r>
        <w:rPr/>
        <w:t>vzniku</w:t>
      </w:r>
      <w:r>
        <w:rPr>
          <w:spacing w:val="-1"/>
        </w:rPr>
        <w:t> </w:t>
      </w:r>
      <w:r>
        <w:rPr/>
        <w:t>požáru se</w:t>
      </w:r>
      <w:r>
        <w:rPr>
          <w:spacing w:val="-2"/>
        </w:rPr>
        <w:t> </w:t>
      </w:r>
      <w:r>
        <w:rPr/>
        <w:t>zřetelem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místní</w:t>
      </w:r>
      <w:r>
        <w:rPr>
          <w:spacing w:val="1"/>
        </w:rPr>
        <w:t> </w:t>
      </w:r>
      <w:r>
        <w:rPr/>
        <w:t>situaci</w:t>
      </w:r>
    </w:p>
    <w:p>
      <w:pPr>
        <w:pStyle w:val="BodyText"/>
        <w:spacing w:before="1"/>
        <w:rPr>
          <w:b/>
          <w:i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40" w:lineRule="auto" w:before="0" w:after="0"/>
        <w:ind w:left="762" w:right="607" w:hanging="567"/>
        <w:jc w:val="both"/>
        <w:rPr>
          <w:sz w:val="22"/>
        </w:rPr>
      </w:pPr>
      <w:r>
        <w:rPr>
          <w:sz w:val="22"/>
        </w:rPr>
        <w:t>Za činnosti, při kterých hrozí zvýšené nebezpečí vzniku požáru, se podle místních</w:t>
      </w:r>
      <w:r>
        <w:rPr>
          <w:spacing w:val="1"/>
          <w:sz w:val="22"/>
        </w:rPr>
        <w:t> </w:t>
      </w:r>
      <w:r>
        <w:rPr>
          <w:sz w:val="22"/>
        </w:rPr>
        <w:t>podmínek považuje konání veřejnosti přístupných kulturních a sportovních akcí na</w:t>
      </w:r>
      <w:r>
        <w:rPr>
          <w:spacing w:val="1"/>
          <w:sz w:val="22"/>
        </w:rPr>
        <w:t> </w:t>
      </w:r>
      <w:r>
        <w:rPr>
          <w:sz w:val="22"/>
        </w:rPr>
        <w:t>veřejných prostranstvích, při nichž dochází k manipulaci s otevřeným ohněm a na něž</w:t>
      </w:r>
      <w:r>
        <w:rPr>
          <w:spacing w:val="1"/>
          <w:sz w:val="22"/>
        </w:rPr>
        <w:t> </w:t>
      </w:r>
      <w:r>
        <w:rPr>
          <w:sz w:val="22"/>
        </w:rPr>
        <w:t>se nevztahují povinnosti uvedené v § 6 zákona o požární ochraně ani v právním</w:t>
      </w:r>
      <w:r>
        <w:rPr>
          <w:spacing w:val="1"/>
          <w:sz w:val="22"/>
        </w:rPr>
        <w:t> </w:t>
      </w:r>
      <w:r>
        <w:rPr>
          <w:sz w:val="22"/>
        </w:rPr>
        <w:t>předpisu</w:t>
      </w:r>
      <w:r>
        <w:rPr>
          <w:spacing w:val="1"/>
          <w:sz w:val="22"/>
        </w:rPr>
        <w:t> </w:t>
      </w:r>
      <w:r>
        <w:rPr>
          <w:sz w:val="22"/>
        </w:rPr>
        <w:t>kraje</w:t>
      </w:r>
      <w:r>
        <w:rPr>
          <w:sz w:val="22"/>
          <w:vertAlign w:val="superscript"/>
        </w:rPr>
        <w:t>1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vydanému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k zabezpečení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požární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ochrany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při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akcích,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kterých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zúčastňuje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větší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počet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osob.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Je-li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pořadatelem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právnická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osoba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či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fyzická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osoba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podnikající,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je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její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povinností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zřídit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preventivní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požární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hlídku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40" w:lineRule="auto" w:before="0" w:after="0"/>
        <w:ind w:left="762" w:right="606" w:hanging="567"/>
        <w:jc w:val="both"/>
        <w:rPr>
          <w:sz w:val="22"/>
        </w:rPr>
      </w:pPr>
      <w:r>
        <w:rPr>
          <w:sz w:val="22"/>
        </w:rPr>
        <w:t>Za dobu se zvýšeným nebezpečím požáru se považuje doba, kterou vyhlásí hejtman</w:t>
      </w:r>
      <w:r>
        <w:rPr>
          <w:spacing w:val="1"/>
          <w:sz w:val="22"/>
        </w:rPr>
        <w:t> </w:t>
      </w:r>
      <w:r>
        <w:rPr>
          <w:sz w:val="22"/>
        </w:rPr>
        <w:t>Moravskoslezského</w:t>
      </w:r>
      <w:r>
        <w:rPr>
          <w:spacing w:val="-5"/>
          <w:sz w:val="22"/>
        </w:rPr>
        <w:t> </w:t>
      </w:r>
      <w:r>
        <w:rPr>
          <w:sz w:val="22"/>
        </w:rPr>
        <w:t>kraje nařízením</w:t>
      </w:r>
      <w:r>
        <w:rPr>
          <w:spacing w:val="2"/>
          <w:sz w:val="22"/>
        </w:rPr>
        <w:t> </w:t>
      </w:r>
      <w:r>
        <w:rPr>
          <w:sz w:val="22"/>
        </w:rPr>
        <w:t>kraje.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62" w:val="left" w:leader="none"/>
          <w:tab w:pos="763" w:val="left" w:leader="none"/>
        </w:tabs>
        <w:spacing w:line="240" w:lineRule="auto" w:before="0" w:after="0"/>
        <w:ind w:left="762" w:right="0" w:hanging="568"/>
        <w:jc w:val="left"/>
        <w:rPr>
          <w:sz w:val="22"/>
        </w:rPr>
      </w:pP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objekt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zvýšeným</w:t>
      </w:r>
      <w:r>
        <w:rPr>
          <w:spacing w:val="-1"/>
          <w:sz w:val="22"/>
        </w:rPr>
        <w:t> </w:t>
      </w:r>
      <w:r>
        <w:rPr>
          <w:sz w:val="22"/>
        </w:rPr>
        <w:t>nebezpečím</w:t>
      </w:r>
      <w:r>
        <w:rPr>
          <w:spacing w:val="-2"/>
          <w:sz w:val="22"/>
        </w:rPr>
        <w:t> </w:t>
      </w:r>
      <w:r>
        <w:rPr>
          <w:sz w:val="22"/>
        </w:rPr>
        <w:t>vzniku</w:t>
      </w:r>
      <w:r>
        <w:rPr>
          <w:spacing w:val="-3"/>
          <w:sz w:val="22"/>
        </w:rPr>
        <w:t> </w:t>
      </w:r>
      <w:r>
        <w:rPr>
          <w:sz w:val="22"/>
        </w:rPr>
        <w:t>požáru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dle</w:t>
      </w:r>
      <w:r>
        <w:rPr>
          <w:spacing w:val="-5"/>
          <w:sz w:val="22"/>
        </w:rPr>
        <w:t> </w:t>
      </w:r>
      <w:r>
        <w:rPr>
          <w:sz w:val="22"/>
        </w:rPr>
        <w:t>místních</w:t>
      </w:r>
      <w:r>
        <w:rPr>
          <w:spacing w:val="-4"/>
          <w:sz w:val="22"/>
        </w:rPr>
        <w:t> </w:t>
      </w:r>
      <w:r>
        <w:rPr>
          <w:sz w:val="22"/>
        </w:rPr>
        <w:t>podmínek</w:t>
      </w:r>
      <w:r>
        <w:rPr>
          <w:spacing w:val="-2"/>
          <w:sz w:val="22"/>
        </w:rPr>
        <w:t> </w:t>
      </w:r>
      <w:r>
        <w:rPr>
          <w:sz w:val="22"/>
        </w:rPr>
        <w:t>považuje</w:t>
      </w:r>
      <w:r>
        <w:rPr>
          <w:color w:val="FF0000"/>
          <w:sz w:val="22"/>
        </w:rPr>
        <w:t>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23" w:val="left" w:leader="none"/>
        </w:tabs>
        <w:spacing w:line="240" w:lineRule="auto" w:before="1" w:after="0"/>
        <w:ind w:left="1122" w:right="606" w:hanging="360"/>
        <w:jc w:val="both"/>
        <w:rPr>
          <w:sz w:val="22"/>
        </w:rPr>
      </w:pPr>
      <w:r>
        <w:rPr>
          <w:b/>
          <w:sz w:val="22"/>
        </w:rPr>
        <w:t>Komplex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dřevostaveb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 Městském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lese</w:t>
      </w:r>
      <w:r>
        <w:rPr>
          <w:b/>
          <w:spacing w:val="1"/>
          <w:sz w:val="22"/>
        </w:rPr>
        <w:t> </w:t>
      </w:r>
      <w:r>
        <w:rPr>
          <w:sz w:val="22"/>
        </w:rPr>
        <w:t>(p.č.984/1;</w:t>
      </w:r>
      <w:r>
        <w:rPr>
          <w:spacing w:val="1"/>
          <w:sz w:val="22"/>
        </w:rPr>
        <w:t> </w:t>
      </w:r>
      <w:r>
        <w:rPr>
          <w:sz w:val="22"/>
        </w:rPr>
        <w:t>986/1,2,4,12,35,36).</w:t>
      </w:r>
      <w:r>
        <w:rPr>
          <w:spacing w:val="1"/>
          <w:sz w:val="22"/>
        </w:rPr>
        <w:t> </w:t>
      </w:r>
      <w:r>
        <w:rPr>
          <w:sz w:val="22"/>
        </w:rPr>
        <w:t>Při</w:t>
      </w:r>
      <w:r>
        <w:rPr>
          <w:spacing w:val="1"/>
          <w:sz w:val="22"/>
        </w:rPr>
        <w:t> </w:t>
      </w:r>
      <w:r>
        <w:rPr>
          <w:sz w:val="22"/>
        </w:rPr>
        <w:t>pořádání akcí jejich organizátoři, odpovídajícím způsobem a v potřebném rozsahu</w:t>
      </w:r>
      <w:r>
        <w:rPr>
          <w:spacing w:val="1"/>
          <w:sz w:val="22"/>
        </w:rPr>
        <w:t> </w:t>
      </w:r>
      <w:r>
        <w:rPr>
          <w:sz w:val="22"/>
        </w:rPr>
        <w:t>seznámí účastníky akce i účinkující se stanovenými opatřeními</w:t>
      </w:r>
      <w:r>
        <w:rPr>
          <w:spacing w:val="1"/>
          <w:sz w:val="22"/>
        </w:rPr>
        <w:t> </w:t>
      </w:r>
      <w:r>
        <w:rPr>
          <w:sz w:val="22"/>
        </w:rPr>
        <w:t>k</w:t>
      </w:r>
      <w:r>
        <w:rPr>
          <w:spacing w:val="1"/>
          <w:sz w:val="22"/>
        </w:rPr>
        <w:t> </w:t>
      </w:r>
      <w:r>
        <w:rPr>
          <w:sz w:val="22"/>
        </w:rPr>
        <w:t>zabezpečení</w:t>
      </w:r>
      <w:r>
        <w:rPr>
          <w:spacing w:val="1"/>
          <w:sz w:val="22"/>
        </w:rPr>
        <w:t> </w:t>
      </w:r>
      <w:r>
        <w:rPr>
          <w:sz w:val="22"/>
        </w:rPr>
        <w:t>požární</w:t>
      </w:r>
      <w:r>
        <w:rPr>
          <w:spacing w:val="-4"/>
          <w:sz w:val="22"/>
        </w:rPr>
        <w:t> </w:t>
      </w:r>
      <w:r>
        <w:rPr>
          <w:sz w:val="22"/>
        </w:rPr>
        <w:t>ochrany.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23" w:val="left" w:leader="none"/>
        </w:tabs>
        <w:spacing w:line="240" w:lineRule="auto" w:before="0" w:after="0"/>
        <w:ind w:left="1122" w:right="608" w:hanging="360"/>
        <w:jc w:val="both"/>
        <w:rPr>
          <w:sz w:val="22"/>
        </w:rPr>
      </w:pPr>
      <w:r>
        <w:rPr>
          <w:b/>
          <w:sz w:val="22"/>
        </w:rPr>
        <w:t>Pikniková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místa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 ohništěm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jsou</w:t>
      </w:r>
      <w:r>
        <w:rPr>
          <w:spacing w:val="1"/>
          <w:sz w:val="22"/>
        </w:rPr>
        <w:t> </w:t>
      </w:r>
      <w:r>
        <w:rPr>
          <w:sz w:val="22"/>
        </w:rPr>
        <w:t>místa</w:t>
      </w:r>
      <w:r>
        <w:rPr>
          <w:spacing w:val="1"/>
          <w:sz w:val="22"/>
        </w:rPr>
        <w:t> </w:t>
      </w:r>
      <w:r>
        <w:rPr>
          <w:sz w:val="22"/>
        </w:rPr>
        <w:t>zřízená</w:t>
      </w:r>
      <w:r>
        <w:rPr>
          <w:spacing w:val="1"/>
          <w:sz w:val="22"/>
        </w:rPr>
        <w:t> </w:t>
      </w:r>
      <w:r>
        <w:rPr>
          <w:sz w:val="22"/>
        </w:rPr>
        <w:t>městem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jejich</w:t>
      </w:r>
      <w:r>
        <w:rPr>
          <w:spacing w:val="1"/>
          <w:sz w:val="22"/>
        </w:rPr>
        <w:t> </w:t>
      </w:r>
      <w:r>
        <w:rPr>
          <w:sz w:val="22"/>
        </w:rPr>
        <w:t>používání</w:t>
      </w:r>
      <w:r>
        <w:rPr>
          <w:spacing w:val="1"/>
          <w:sz w:val="22"/>
        </w:rPr>
        <w:t> </w:t>
      </w:r>
      <w:r>
        <w:rPr>
          <w:sz w:val="22"/>
        </w:rPr>
        <w:t>upravuje</w:t>
      </w:r>
      <w:r>
        <w:rPr>
          <w:spacing w:val="-1"/>
          <w:sz w:val="22"/>
        </w:rPr>
        <w:t> </w:t>
      </w:r>
      <w:r>
        <w:rPr>
          <w:sz w:val="22"/>
        </w:rPr>
        <w:t>provozní</w:t>
      </w:r>
      <w:r>
        <w:rPr>
          <w:spacing w:val="-3"/>
          <w:sz w:val="22"/>
        </w:rPr>
        <w:t> </w:t>
      </w:r>
      <w:r>
        <w:rPr>
          <w:sz w:val="22"/>
        </w:rPr>
        <w:t>řad uvedeny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příloze</w:t>
      </w:r>
      <w:r>
        <w:rPr>
          <w:spacing w:val="-1"/>
          <w:sz w:val="22"/>
        </w:rPr>
        <w:t> </w:t>
      </w:r>
      <w:r>
        <w:rPr>
          <w:sz w:val="22"/>
        </w:rPr>
        <w:t>č.3.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line="252" w:lineRule="exact" w:before="0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</w:t>
      </w:r>
    </w:p>
    <w:p>
      <w:pPr>
        <w:pStyle w:val="Heading1"/>
        <w:spacing w:line="252" w:lineRule="exact"/>
        <w:ind w:right="648"/>
        <w:rPr>
          <w:i/>
        </w:rPr>
      </w:pPr>
      <w:r>
        <w:rPr>
          <w:i/>
        </w:rPr>
        <w:t>Způsob</w:t>
      </w:r>
      <w:r>
        <w:rPr>
          <w:i/>
          <w:spacing w:val="-4"/>
        </w:rPr>
        <w:t> </w:t>
      </w:r>
      <w:r>
        <w:rPr>
          <w:i/>
        </w:rPr>
        <w:t>nepřetržitého</w:t>
      </w:r>
      <w:r>
        <w:rPr>
          <w:i/>
          <w:spacing w:val="-6"/>
        </w:rPr>
        <w:t> </w:t>
      </w:r>
      <w:r>
        <w:rPr>
          <w:i/>
        </w:rPr>
        <w:t>zabezpečení</w:t>
      </w:r>
      <w:r>
        <w:rPr>
          <w:i/>
          <w:spacing w:val="-2"/>
        </w:rPr>
        <w:t> </w:t>
      </w:r>
      <w:r>
        <w:rPr>
          <w:i/>
        </w:rPr>
        <w:t>požární</w:t>
      </w:r>
      <w:r>
        <w:rPr>
          <w:i/>
          <w:spacing w:val="-4"/>
        </w:rPr>
        <w:t> </w:t>
      </w:r>
      <w:r>
        <w:rPr>
          <w:i/>
        </w:rPr>
        <w:t>ochrany</w:t>
      </w:r>
      <w:r>
        <w:rPr>
          <w:i/>
          <w:spacing w:val="-4"/>
        </w:rPr>
        <w:t> </w:t>
      </w:r>
      <w:r>
        <w:rPr>
          <w:i/>
        </w:rPr>
        <w:t>v</w:t>
      </w:r>
      <w:r>
        <w:rPr>
          <w:i/>
          <w:spacing w:val="-4"/>
        </w:rPr>
        <w:t> </w:t>
      </w:r>
      <w:r>
        <w:rPr>
          <w:i/>
        </w:rPr>
        <w:t>obci</w:t>
      </w:r>
    </w:p>
    <w:p>
      <w:pPr>
        <w:pStyle w:val="BodyText"/>
        <w:spacing w:before="3"/>
        <w:rPr>
          <w:b/>
          <w:i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763" w:val="left" w:leader="none"/>
        </w:tabs>
        <w:spacing w:line="240" w:lineRule="auto" w:before="0" w:after="0"/>
        <w:ind w:left="762" w:right="609" w:hanging="567"/>
        <w:jc w:val="both"/>
        <w:rPr>
          <w:sz w:val="22"/>
        </w:rPr>
      </w:pPr>
      <w:r>
        <w:rPr>
          <w:sz w:val="22"/>
        </w:rPr>
        <w:t>Přijetí ohlášení požáru, živelní pohromy či jiné mimořádné události na území obce je</w:t>
      </w:r>
      <w:r>
        <w:rPr>
          <w:spacing w:val="1"/>
          <w:sz w:val="22"/>
        </w:rPr>
        <w:t> </w:t>
      </w:r>
      <w:r>
        <w:rPr>
          <w:sz w:val="22"/>
        </w:rPr>
        <w:t>zabezpečeno</w:t>
      </w:r>
      <w:r>
        <w:rPr>
          <w:spacing w:val="-1"/>
          <w:sz w:val="22"/>
        </w:rPr>
        <w:t> </w:t>
      </w:r>
      <w:r>
        <w:rPr>
          <w:sz w:val="22"/>
        </w:rPr>
        <w:t>systémem</w:t>
      </w:r>
      <w:r>
        <w:rPr>
          <w:spacing w:val="-3"/>
          <w:sz w:val="22"/>
        </w:rPr>
        <w:t> </w:t>
      </w:r>
      <w:r>
        <w:rPr>
          <w:sz w:val="22"/>
        </w:rPr>
        <w:t>ohlašoven</w:t>
      </w:r>
      <w:r>
        <w:rPr>
          <w:spacing w:val="-1"/>
          <w:sz w:val="22"/>
        </w:rPr>
        <w:t> </w:t>
      </w:r>
      <w:r>
        <w:rPr>
          <w:sz w:val="22"/>
        </w:rPr>
        <w:t>požárů</w:t>
      </w:r>
      <w:r>
        <w:rPr>
          <w:spacing w:val="1"/>
          <w:sz w:val="22"/>
        </w:rPr>
        <w:t> </w:t>
      </w:r>
      <w:r>
        <w:rPr>
          <w:sz w:val="22"/>
        </w:rPr>
        <w:t>uvedených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čl.</w:t>
      </w:r>
      <w:r>
        <w:rPr>
          <w:spacing w:val="1"/>
          <w:sz w:val="22"/>
        </w:rPr>
        <w:t> </w:t>
      </w:r>
      <w:r>
        <w:rPr>
          <w:sz w:val="22"/>
        </w:rPr>
        <w:t>7.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763" w:val="left" w:leader="none"/>
        </w:tabs>
        <w:spacing w:line="240" w:lineRule="auto" w:before="0" w:after="0"/>
        <w:ind w:left="762" w:right="608" w:hanging="567"/>
        <w:jc w:val="both"/>
        <w:rPr>
          <w:sz w:val="22"/>
        </w:rPr>
      </w:pPr>
      <w:r>
        <w:rPr>
          <w:sz w:val="22"/>
        </w:rPr>
        <w:t>Ochrana životů, zdraví a majetku občanů před požáry, živelními pohromami a jinými</w:t>
      </w:r>
      <w:r>
        <w:rPr>
          <w:spacing w:val="1"/>
          <w:sz w:val="22"/>
        </w:rPr>
        <w:t> </w:t>
      </w:r>
      <w:r>
        <w:rPr>
          <w:sz w:val="22"/>
        </w:rPr>
        <w:t>mimořádnými událostmi na území obce je zabezpečena jednotkami požární ochrany</w:t>
      </w:r>
      <w:r>
        <w:rPr>
          <w:spacing w:val="1"/>
          <w:sz w:val="22"/>
        </w:rPr>
        <w:t> </w:t>
      </w:r>
      <w:r>
        <w:rPr>
          <w:sz w:val="22"/>
        </w:rPr>
        <w:t>uvedenými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čl.</w:t>
      </w:r>
      <w:r>
        <w:rPr>
          <w:spacing w:val="2"/>
          <w:sz w:val="22"/>
        </w:rPr>
        <w:t> </w:t>
      </w:r>
      <w:r>
        <w:rPr>
          <w:sz w:val="22"/>
        </w:rPr>
        <w:t>5 a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příloze č.</w:t>
      </w:r>
      <w:r>
        <w:rPr>
          <w:spacing w:val="2"/>
          <w:sz w:val="22"/>
        </w:rPr>
        <w:t> </w:t>
      </w:r>
      <w:r>
        <w:rPr>
          <w:sz w:val="22"/>
        </w:rPr>
        <w:t>1 vyhlášky.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196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5</w:t>
      </w:r>
    </w:p>
    <w:p>
      <w:pPr>
        <w:pStyle w:val="Heading1"/>
        <w:spacing w:line="252" w:lineRule="exact"/>
        <w:rPr>
          <w:i/>
        </w:rPr>
      </w:pPr>
      <w:r>
        <w:rPr>
          <w:i/>
        </w:rPr>
        <w:t>Kategorie</w:t>
      </w:r>
      <w:r>
        <w:rPr>
          <w:i/>
          <w:spacing w:val="-6"/>
        </w:rPr>
        <w:t> </w:t>
      </w:r>
      <w:r>
        <w:rPr>
          <w:i/>
        </w:rPr>
        <w:t>jednotky</w:t>
      </w:r>
      <w:r>
        <w:rPr>
          <w:i/>
          <w:spacing w:val="-3"/>
        </w:rPr>
        <w:t> </w:t>
      </w:r>
      <w:r>
        <w:rPr>
          <w:i/>
        </w:rPr>
        <w:t>sboru</w:t>
      </w:r>
      <w:r>
        <w:rPr>
          <w:i/>
          <w:spacing w:val="-3"/>
        </w:rPr>
        <w:t> </w:t>
      </w:r>
      <w:r>
        <w:rPr>
          <w:i/>
        </w:rPr>
        <w:t>dobrovolných</w:t>
      </w:r>
      <w:r>
        <w:rPr>
          <w:i/>
          <w:spacing w:val="-3"/>
        </w:rPr>
        <w:t> </w:t>
      </w:r>
      <w:r>
        <w:rPr>
          <w:i/>
        </w:rPr>
        <w:t>hasičů</w:t>
      </w:r>
      <w:r>
        <w:rPr>
          <w:i/>
          <w:spacing w:val="-3"/>
        </w:rPr>
        <w:t> </w:t>
      </w:r>
      <w:r>
        <w:rPr>
          <w:i/>
        </w:rPr>
        <w:t>obce,</w:t>
      </w:r>
      <w:r>
        <w:rPr>
          <w:i/>
          <w:spacing w:val="-4"/>
        </w:rPr>
        <w:t> </w:t>
      </w:r>
      <w:r>
        <w:rPr>
          <w:i/>
        </w:rPr>
        <w:t>její</w:t>
      </w:r>
      <w:r>
        <w:rPr>
          <w:i/>
          <w:spacing w:val="-4"/>
        </w:rPr>
        <w:t> </w:t>
      </w:r>
      <w:r>
        <w:rPr>
          <w:i/>
        </w:rPr>
        <w:t>početní</w:t>
      </w:r>
      <w:r>
        <w:rPr>
          <w:i/>
          <w:spacing w:val="-2"/>
        </w:rPr>
        <w:t> </w:t>
      </w:r>
      <w:r>
        <w:rPr>
          <w:i/>
        </w:rPr>
        <w:t>stav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vybavení</w:t>
      </w:r>
    </w:p>
    <w:p>
      <w:pPr>
        <w:pStyle w:val="BodyText"/>
        <w:spacing w:before="3"/>
        <w:rPr>
          <w:b/>
          <w:i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763" w:val="left" w:leader="none"/>
        </w:tabs>
        <w:spacing w:line="240" w:lineRule="auto" w:before="0" w:after="0"/>
        <w:ind w:left="762" w:right="609" w:hanging="567"/>
        <w:jc w:val="both"/>
        <w:rPr>
          <w:sz w:val="22"/>
        </w:rPr>
      </w:pPr>
      <w:r>
        <w:rPr>
          <w:sz w:val="22"/>
        </w:rPr>
        <w:t>Obec</w:t>
      </w:r>
      <w:r>
        <w:rPr>
          <w:spacing w:val="61"/>
          <w:sz w:val="22"/>
        </w:rPr>
        <w:t> </w:t>
      </w:r>
      <w:r>
        <w:rPr>
          <w:sz w:val="22"/>
        </w:rPr>
        <w:t>zřídila</w:t>
      </w:r>
      <w:r>
        <w:rPr>
          <w:spacing w:val="61"/>
          <w:sz w:val="22"/>
        </w:rPr>
        <w:t> </w:t>
      </w:r>
      <w:r>
        <w:rPr>
          <w:sz w:val="22"/>
        </w:rPr>
        <w:t>JSDH</w:t>
      </w:r>
      <w:r>
        <w:rPr>
          <w:spacing w:val="61"/>
          <w:sz w:val="22"/>
        </w:rPr>
        <w:t> </w:t>
      </w:r>
      <w:r>
        <w:rPr>
          <w:sz w:val="22"/>
        </w:rPr>
        <w:t>obce,</w:t>
      </w:r>
      <w:r>
        <w:rPr>
          <w:spacing w:val="63"/>
          <w:sz w:val="22"/>
        </w:rPr>
        <w:t> </w:t>
      </w:r>
      <w:r>
        <w:rPr>
          <w:sz w:val="22"/>
        </w:rPr>
        <w:t>jejíž</w:t>
      </w:r>
      <w:r>
        <w:rPr>
          <w:spacing w:val="61"/>
          <w:sz w:val="22"/>
        </w:rPr>
        <w:t> </w:t>
      </w:r>
      <w:r>
        <w:rPr>
          <w:sz w:val="22"/>
        </w:rPr>
        <w:t>kategorie,   početní</w:t>
      </w:r>
      <w:r>
        <w:rPr>
          <w:spacing w:val="61"/>
          <w:sz w:val="22"/>
        </w:rPr>
        <w:t> </w:t>
      </w:r>
      <w:r>
        <w:rPr>
          <w:sz w:val="22"/>
        </w:rPr>
        <w:t>stav</w:t>
      </w:r>
      <w:r>
        <w:rPr>
          <w:spacing w:val="61"/>
          <w:sz w:val="22"/>
        </w:rPr>
        <w:t> </w:t>
      </w:r>
      <w:r>
        <w:rPr>
          <w:sz w:val="22"/>
        </w:rPr>
        <w:t>a   vybavení</w:t>
      </w:r>
      <w:r>
        <w:rPr>
          <w:spacing w:val="61"/>
          <w:sz w:val="22"/>
        </w:rPr>
        <w:t> </w:t>
      </w:r>
      <w:r>
        <w:rPr>
          <w:sz w:val="22"/>
        </w:rPr>
        <w:t>jsou</w:t>
      </w:r>
      <w:r>
        <w:rPr>
          <w:spacing w:val="61"/>
          <w:sz w:val="22"/>
        </w:rPr>
        <w:t> </w:t>
      </w:r>
      <w:r>
        <w:rPr>
          <w:sz w:val="22"/>
        </w:rPr>
        <w:t>uvedeny</w:t>
      </w:r>
      <w:r>
        <w:rPr>
          <w:spacing w:val="-59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příloze č.</w:t>
      </w:r>
      <w:r>
        <w:rPr>
          <w:spacing w:val="2"/>
          <w:sz w:val="22"/>
        </w:rPr>
        <w:t> </w:t>
      </w:r>
      <w:r>
        <w:rPr>
          <w:sz w:val="22"/>
        </w:rPr>
        <w:t>1 vyhlášky.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63" w:val="left" w:leader="none"/>
        </w:tabs>
        <w:spacing w:line="240" w:lineRule="auto" w:before="0" w:after="0"/>
        <w:ind w:left="762" w:right="607" w:hanging="567"/>
        <w:jc w:val="both"/>
        <w:rPr>
          <w:sz w:val="22"/>
        </w:rPr>
      </w:pPr>
      <w:r>
        <w:rPr>
          <w:sz w:val="22"/>
        </w:rPr>
        <w:t>Členové JSDH obce se při vyhlášení požárního poplachu dostaví ve stanoveném čase</w:t>
      </w:r>
      <w:r>
        <w:rPr>
          <w:spacing w:val="1"/>
          <w:sz w:val="22"/>
        </w:rPr>
        <w:t> </w:t>
      </w:r>
      <w:r>
        <w:rPr>
          <w:sz w:val="22"/>
        </w:rPr>
        <w:t>do hasičské stanice JSDH obce na adrese Jablunkov, Hasičská 172, anebo na jiné</w:t>
      </w:r>
      <w:r>
        <w:rPr>
          <w:spacing w:val="1"/>
          <w:sz w:val="22"/>
        </w:rPr>
        <w:t> </w:t>
      </w:r>
      <w:r>
        <w:rPr>
          <w:sz w:val="22"/>
        </w:rPr>
        <w:t>místo,</w:t>
      </w:r>
      <w:r>
        <w:rPr>
          <w:spacing w:val="1"/>
          <w:sz w:val="22"/>
        </w:rPr>
        <w:t> </w:t>
      </w:r>
      <w:r>
        <w:rPr>
          <w:sz w:val="22"/>
        </w:rPr>
        <w:t>stanovené velitelem</w:t>
      </w:r>
      <w:r>
        <w:rPr>
          <w:spacing w:val="2"/>
          <w:sz w:val="22"/>
        </w:rPr>
        <w:t> </w:t>
      </w:r>
      <w:r>
        <w:rPr>
          <w:sz w:val="22"/>
        </w:rPr>
        <w:t>JSDH.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rect style="position:absolute;margin-left:70.799995pt;margin-top:9.886047pt;width:143.999997pt;height:.6pt;mso-position-horizontal-relative:page;mso-position-vertical-relative:paragraph;z-index:-15728128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spacing w:before="107"/>
        <w:ind w:left="195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Moravskoslezského</w:t>
      </w:r>
      <w:r>
        <w:rPr>
          <w:spacing w:val="-5"/>
          <w:sz w:val="20"/>
        </w:rPr>
        <w:t> </w:t>
      </w:r>
      <w:r>
        <w:rPr>
          <w:sz w:val="20"/>
        </w:rPr>
        <w:t>kraje</w:t>
      </w:r>
      <w:r>
        <w:rPr>
          <w:spacing w:val="-5"/>
          <w:sz w:val="20"/>
        </w:rPr>
        <w:t> </w:t>
      </w:r>
      <w:r>
        <w:rPr>
          <w:sz w:val="20"/>
        </w:rPr>
        <w:t>č.4/2006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4.12.2006</w:t>
      </w:r>
    </w:p>
    <w:p>
      <w:pPr>
        <w:spacing w:before="1"/>
        <w:ind w:left="195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zákona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požární</w:t>
      </w:r>
      <w:r>
        <w:rPr>
          <w:spacing w:val="-2"/>
          <w:sz w:val="20"/>
        </w:rPr>
        <w:t> </w:t>
      </w:r>
      <w:r>
        <w:rPr>
          <w:sz w:val="20"/>
        </w:rPr>
        <w:t>ochraně</w:t>
      </w:r>
    </w:p>
    <w:p>
      <w:pPr>
        <w:spacing w:after="0"/>
        <w:jc w:val="left"/>
        <w:rPr>
          <w:sz w:val="20"/>
        </w:rPr>
        <w:sectPr>
          <w:pgSz w:w="11900" w:h="16840"/>
          <w:pgMar w:top="1600" w:bottom="280" w:left="1220" w:right="800"/>
        </w:sectPr>
      </w:pPr>
    </w:p>
    <w:p>
      <w:pPr>
        <w:spacing w:before="73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</w:t>
      </w:r>
    </w:p>
    <w:p>
      <w:pPr>
        <w:pStyle w:val="Heading1"/>
        <w:spacing w:before="2"/>
        <w:ind w:left="234"/>
        <w:rPr>
          <w:i/>
        </w:rPr>
      </w:pPr>
      <w:r>
        <w:rPr>
          <w:i/>
        </w:rPr>
        <w:t>Přehled</w:t>
      </w:r>
      <w:r>
        <w:rPr>
          <w:i/>
          <w:spacing w:val="-2"/>
        </w:rPr>
        <w:t> </w:t>
      </w:r>
      <w:r>
        <w:rPr>
          <w:i/>
        </w:rPr>
        <w:t>o</w:t>
      </w:r>
      <w:r>
        <w:rPr>
          <w:i/>
          <w:spacing w:val="-3"/>
        </w:rPr>
        <w:t> </w:t>
      </w:r>
      <w:r>
        <w:rPr>
          <w:i/>
        </w:rPr>
        <w:t>zdrojích</w:t>
      </w:r>
      <w:r>
        <w:rPr>
          <w:i/>
          <w:spacing w:val="-3"/>
        </w:rPr>
        <w:t> </w:t>
      </w:r>
      <w:r>
        <w:rPr>
          <w:i/>
        </w:rPr>
        <w:t>vody</w:t>
      </w:r>
      <w:r>
        <w:rPr>
          <w:i/>
          <w:spacing w:val="-1"/>
        </w:rPr>
        <w:t> </w:t>
      </w:r>
      <w:r>
        <w:rPr>
          <w:i/>
        </w:rPr>
        <w:t>pro</w:t>
      </w:r>
      <w:r>
        <w:rPr>
          <w:i/>
          <w:spacing w:val="-1"/>
        </w:rPr>
        <w:t> </w:t>
      </w:r>
      <w:r>
        <w:rPr>
          <w:i/>
        </w:rPr>
        <w:t>hašení</w:t>
      </w:r>
      <w:r>
        <w:rPr>
          <w:i/>
          <w:spacing w:val="-3"/>
        </w:rPr>
        <w:t> </w:t>
      </w:r>
      <w:r>
        <w:rPr>
          <w:i/>
        </w:rPr>
        <w:t>požárů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podmínky</w:t>
      </w:r>
      <w:r>
        <w:rPr>
          <w:i/>
          <w:spacing w:val="-3"/>
        </w:rPr>
        <w:t> </w:t>
      </w:r>
      <w:r>
        <w:rPr>
          <w:i/>
        </w:rPr>
        <w:t>jejich</w:t>
      </w:r>
      <w:r>
        <w:rPr>
          <w:i/>
          <w:spacing w:val="-3"/>
        </w:rPr>
        <w:t> </w:t>
      </w:r>
      <w:r>
        <w:rPr>
          <w:i/>
        </w:rPr>
        <w:t>trvalé</w:t>
      </w:r>
      <w:r>
        <w:rPr>
          <w:i/>
          <w:spacing w:val="-6"/>
        </w:rPr>
        <w:t> </w:t>
      </w:r>
      <w:r>
        <w:rPr>
          <w:i/>
        </w:rPr>
        <w:t>použitelnosti</w:t>
      </w:r>
    </w:p>
    <w:p>
      <w:pPr>
        <w:pStyle w:val="BodyText"/>
        <w:spacing w:before="3"/>
        <w:rPr>
          <w:b/>
          <w:i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763" w:val="left" w:leader="none"/>
        </w:tabs>
        <w:spacing w:line="240" w:lineRule="auto" w:before="0" w:after="0"/>
        <w:ind w:left="762" w:right="611" w:hanging="567"/>
        <w:jc w:val="both"/>
        <w:rPr>
          <w:sz w:val="22"/>
        </w:rPr>
      </w:pPr>
      <w:r>
        <w:rPr>
          <w:sz w:val="22"/>
        </w:rPr>
        <w:t>Vlastník</w:t>
      </w:r>
      <w:r>
        <w:rPr>
          <w:spacing w:val="26"/>
          <w:sz w:val="22"/>
        </w:rPr>
        <w:t> </w:t>
      </w:r>
      <w:r>
        <w:rPr>
          <w:sz w:val="22"/>
        </w:rPr>
        <w:t>nebo</w:t>
      </w:r>
      <w:r>
        <w:rPr>
          <w:spacing w:val="84"/>
          <w:sz w:val="22"/>
        </w:rPr>
        <w:t> </w:t>
      </w:r>
      <w:r>
        <w:rPr>
          <w:sz w:val="22"/>
        </w:rPr>
        <w:t>uživatel</w:t>
      </w:r>
      <w:r>
        <w:rPr>
          <w:spacing w:val="83"/>
          <w:sz w:val="22"/>
        </w:rPr>
        <w:t> </w:t>
      </w:r>
      <w:r>
        <w:rPr>
          <w:sz w:val="22"/>
        </w:rPr>
        <w:t>zdrojů</w:t>
      </w:r>
      <w:r>
        <w:rPr>
          <w:spacing w:val="84"/>
          <w:sz w:val="22"/>
        </w:rPr>
        <w:t> </w:t>
      </w:r>
      <w:r>
        <w:rPr>
          <w:sz w:val="22"/>
        </w:rPr>
        <w:t>vody</w:t>
      </w:r>
      <w:r>
        <w:rPr>
          <w:spacing w:val="83"/>
          <w:sz w:val="22"/>
        </w:rPr>
        <w:t> </w:t>
      </w:r>
      <w:r>
        <w:rPr>
          <w:sz w:val="22"/>
        </w:rPr>
        <w:t>pro</w:t>
      </w:r>
      <w:r>
        <w:rPr>
          <w:spacing w:val="84"/>
          <w:sz w:val="22"/>
        </w:rPr>
        <w:t> </w:t>
      </w:r>
      <w:r>
        <w:rPr>
          <w:sz w:val="22"/>
        </w:rPr>
        <w:t>hašení</w:t>
      </w:r>
      <w:r>
        <w:rPr>
          <w:spacing w:val="81"/>
          <w:sz w:val="22"/>
        </w:rPr>
        <w:t> </w:t>
      </w:r>
      <w:r>
        <w:rPr>
          <w:sz w:val="22"/>
        </w:rPr>
        <w:t>požárů</w:t>
      </w:r>
      <w:r>
        <w:rPr>
          <w:spacing w:val="84"/>
          <w:sz w:val="22"/>
        </w:rPr>
        <w:t> </w:t>
      </w:r>
      <w:r>
        <w:rPr>
          <w:sz w:val="22"/>
        </w:rPr>
        <w:t>je</w:t>
      </w:r>
      <w:r>
        <w:rPr>
          <w:spacing w:val="84"/>
          <w:sz w:val="22"/>
        </w:rPr>
        <w:t> </w:t>
      </w:r>
      <w:r>
        <w:rPr>
          <w:sz w:val="22"/>
        </w:rPr>
        <w:t>povinen</w:t>
      </w:r>
      <w:r>
        <w:rPr>
          <w:spacing w:val="84"/>
          <w:sz w:val="22"/>
        </w:rPr>
        <w:t> </w:t>
      </w:r>
      <w:r>
        <w:rPr>
          <w:sz w:val="22"/>
        </w:rPr>
        <w:t>tyto</w:t>
      </w:r>
      <w:r>
        <w:rPr>
          <w:spacing w:val="85"/>
          <w:sz w:val="22"/>
        </w:rPr>
        <w:t> </w:t>
      </w:r>
      <w:r>
        <w:rPr>
          <w:sz w:val="22"/>
        </w:rPr>
        <w:t>udržovat</w:t>
      </w:r>
      <w:r>
        <w:rPr>
          <w:spacing w:val="-59"/>
          <w:sz w:val="22"/>
        </w:rPr>
        <w:t> </w:t>
      </w:r>
      <w:r>
        <w:rPr>
          <w:sz w:val="22"/>
        </w:rPr>
        <w:t>v takovém stavu, aby bylo</w:t>
      </w:r>
      <w:r>
        <w:rPr>
          <w:spacing w:val="1"/>
          <w:sz w:val="22"/>
        </w:rPr>
        <w:t> </w:t>
      </w:r>
      <w:r>
        <w:rPr>
          <w:sz w:val="22"/>
        </w:rPr>
        <w:t>umožněno použití požární techniky a čerpání vody pro</w:t>
      </w:r>
      <w:r>
        <w:rPr>
          <w:spacing w:val="1"/>
          <w:sz w:val="22"/>
        </w:rPr>
        <w:t> </w:t>
      </w:r>
      <w:r>
        <w:rPr>
          <w:sz w:val="22"/>
        </w:rPr>
        <w:t>hašení</w:t>
      </w:r>
      <w:r>
        <w:rPr>
          <w:spacing w:val="-4"/>
          <w:sz w:val="22"/>
        </w:rPr>
        <w:t> </w:t>
      </w:r>
      <w:r>
        <w:rPr>
          <w:sz w:val="22"/>
        </w:rPr>
        <w:t>požárů</w:t>
      </w: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3" w:val="left" w:leader="none"/>
        </w:tabs>
        <w:spacing w:line="240" w:lineRule="auto" w:before="0" w:after="0"/>
        <w:ind w:left="762" w:right="612" w:hanging="567"/>
        <w:jc w:val="both"/>
        <w:rPr>
          <w:sz w:val="22"/>
        </w:rPr>
      </w:pPr>
      <w:r>
        <w:rPr>
          <w:sz w:val="22"/>
        </w:rPr>
        <w:t>Zdroje</w:t>
      </w:r>
      <w:r>
        <w:rPr>
          <w:spacing w:val="1"/>
          <w:sz w:val="22"/>
        </w:rPr>
        <w:t> </w:t>
      </w:r>
      <w:r>
        <w:rPr>
          <w:sz w:val="22"/>
        </w:rPr>
        <w:t>vody</w:t>
      </w:r>
      <w:r>
        <w:rPr>
          <w:spacing w:val="1"/>
          <w:sz w:val="22"/>
        </w:rPr>
        <w:t> </w:t>
      </w:r>
      <w:r>
        <w:rPr>
          <w:sz w:val="22"/>
        </w:rPr>
        <w:t>pro</w:t>
      </w:r>
      <w:r>
        <w:rPr>
          <w:spacing w:val="1"/>
          <w:sz w:val="22"/>
        </w:rPr>
        <w:t> </w:t>
      </w:r>
      <w:r>
        <w:rPr>
          <w:sz w:val="22"/>
        </w:rPr>
        <w:t>hašení</w:t>
      </w:r>
      <w:r>
        <w:rPr>
          <w:spacing w:val="1"/>
          <w:sz w:val="22"/>
        </w:rPr>
        <w:t> </w:t>
      </w:r>
      <w:r>
        <w:rPr>
          <w:sz w:val="22"/>
        </w:rPr>
        <w:t>požárů</w:t>
      </w:r>
      <w:r>
        <w:rPr>
          <w:spacing w:val="1"/>
          <w:sz w:val="22"/>
        </w:rPr>
        <w:t> </w:t>
      </w:r>
      <w:r>
        <w:rPr>
          <w:sz w:val="22"/>
        </w:rPr>
        <w:t>jsou</w:t>
      </w:r>
      <w:r>
        <w:rPr>
          <w:spacing w:val="1"/>
          <w:sz w:val="22"/>
        </w:rPr>
        <w:t> </w:t>
      </w:r>
      <w:r>
        <w:rPr>
          <w:sz w:val="22"/>
        </w:rPr>
        <w:t>stanoveny</w:t>
      </w:r>
      <w:r>
        <w:rPr>
          <w:spacing w:val="1"/>
          <w:sz w:val="22"/>
        </w:rPr>
        <w:t> </w:t>
      </w:r>
      <w:r>
        <w:rPr>
          <w:sz w:val="22"/>
        </w:rPr>
        <w:t>v nařízení</w:t>
      </w:r>
      <w:r>
        <w:rPr>
          <w:spacing w:val="1"/>
          <w:sz w:val="22"/>
        </w:rPr>
        <w:t> </w:t>
      </w:r>
      <w:r>
        <w:rPr>
          <w:sz w:val="22"/>
        </w:rPr>
        <w:t>kraje</w:t>
      </w:r>
      <w:r>
        <w:rPr>
          <w:sz w:val="22"/>
          <w:vertAlign w:val="superscript"/>
        </w:rPr>
        <w:t>4</w:t>
      </w:r>
      <w:r>
        <w:rPr>
          <w:sz w:val="22"/>
          <w:vertAlign w:val="baseline"/>
        </w:rPr>
        <w:t>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Zdroje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vody</w:t>
      </w:r>
      <w:r>
        <w:rPr>
          <w:spacing w:val="61"/>
          <w:sz w:val="22"/>
          <w:vertAlign w:val="baseline"/>
        </w:rPr>
        <w:t> </w:t>
      </w:r>
      <w:r>
        <w:rPr>
          <w:sz w:val="22"/>
          <w:vertAlign w:val="baseline"/>
        </w:rPr>
        <w:t>pro</w:t>
      </w:r>
      <w:r>
        <w:rPr>
          <w:spacing w:val="-59"/>
          <w:sz w:val="22"/>
          <w:vertAlign w:val="baseline"/>
        </w:rPr>
        <w:t> </w:t>
      </w:r>
      <w:r>
        <w:rPr>
          <w:sz w:val="22"/>
          <w:vertAlign w:val="baseline"/>
        </w:rPr>
        <w:t>hašení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požárů na území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obce jsou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uvedeny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příloze č.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2 vyhlášky.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762" w:val="left" w:leader="none"/>
          <w:tab w:pos="763" w:val="left" w:leader="none"/>
        </w:tabs>
        <w:spacing w:line="240" w:lineRule="auto" w:before="207" w:after="0"/>
        <w:ind w:left="762" w:right="0" w:hanging="568"/>
        <w:jc w:val="left"/>
        <w:rPr>
          <w:sz w:val="22"/>
        </w:rPr>
      </w:pPr>
      <w:r>
        <w:rPr>
          <w:sz w:val="22"/>
        </w:rPr>
        <w:t>Vlastníci</w:t>
      </w:r>
      <w:r>
        <w:rPr>
          <w:spacing w:val="-4"/>
          <w:sz w:val="22"/>
        </w:rPr>
        <w:t> </w:t>
      </w:r>
      <w:r>
        <w:rPr>
          <w:sz w:val="22"/>
        </w:rPr>
        <w:t>nebo</w:t>
      </w:r>
      <w:r>
        <w:rPr>
          <w:spacing w:val="-3"/>
          <w:sz w:val="22"/>
        </w:rPr>
        <w:t> </w:t>
      </w:r>
      <w:r>
        <w:rPr>
          <w:sz w:val="22"/>
        </w:rPr>
        <w:t>uživatelé zdrojů</w:t>
      </w:r>
      <w:r>
        <w:rPr>
          <w:spacing w:val="-3"/>
          <w:sz w:val="22"/>
        </w:rPr>
        <w:t> </w:t>
      </w:r>
      <w:r>
        <w:rPr>
          <w:sz w:val="22"/>
        </w:rPr>
        <w:t>vody,</w:t>
      </w:r>
      <w:r>
        <w:rPr>
          <w:spacing w:val="-1"/>
          <w:sz w:val="22"/>
        </w:rPr>
        <w:t> </w:t>
      </w:r>
      <w:r>
        <w:rPr>
          <w:sz w:val="22"/>
        </w:rPr>
        <w:t>které</w:t>
      </w:r>
      <w:r>
        <w:rPr>
          <w:spacing w:val="-5"/>
          <w:sz w:val="22"/>
        </w:rPr>
        <w:t> </w:t>
      </w:r>
      <w:r>
        <w:rPr>
          <w:sz w:val="22"/>
        </w:rPr>
        <w:t>stanovila</w:t>
      </w:r>
      <w:r>
        <w:rPr>
          <w:spacing w:val="-3"/>
          <w:sz w:val="22"/>
        </w:rPr>
        <w:t> </w:t>
      </w:r>
      <w:r>
        <w:rPr>
          <w:sz w:val="22"/>
        </w:rPr>
        <w:t>obec,</w:t>
      </w:r>
      <w:r>
        <w:rPr>
          <w:spacing w:val="-4"/>
          <w:sz w:val="22"/>
        </w:rPr>
        <w:t> </w:t>
      </w:r>
      <w:r>
        <w:rPr>
          <w:sz w:val="22"/>
        </w:rPr>
        <w:t>jsou</w:t>
      </w:r>
      <w:r>
        <w:rPr>
          <w:spacing w:val="-3"/>
          <w:sz w:val="22"/>
        </w:rPr>
        <w:t> </w:t>
      </w:r>
      <w:r>
        <w:rPr>
          <w:sz w:val="22"/>
        </w:rPr>
        <w:t>povinni</w:t>
      </w:r>
      <w:r>
        <w:rPr>
          <w:spacing w:val="-4"/>
          <w:sz w:val="22"/>
        </w:rPr>
        <w:t> </w:t>
      </w:r>
      <w:r>
        <w:rPr>
          <w:sz w:val="22"/>
        </w:rPr>
        <w:t>oznámit</w:t>
      </w:r>
      <w:r>
        <w:rPr>
          <w:spacing w:val="-1"/>
          <w:sz w:val="22"/>
        </w:rPr>
        <w:t> </w:t>
      </w:r>
      <w:r>
        <w:rPr>
          <w:sz w:val="22"/>
        </w:rPr>
        <w:t>obci: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611" w:val="left" w:leader="none"/>
          <w:tab w:pos="1612" w:val="left" w:leader="none"/>
        </w:tabs>
        <w:spacing w:line="240" w:lineRule="auto" w:before="0" w:after="0"/>
        <w:ind w:left="1614" w:right="608" w:hanging="852"/>
        <w:jc w:val="both"/>
        <w:rPr>
          <w:sz w:val="22"/>
        </w:rPr>
      </w:pPr>
      <w:r>
        <w:rPr>
          <w:sz w:val="22"/>
        </w:rPr>
        <w:t>nejméně 30 dní před plánovaným termínem provádění prací na vodním zdroji,</w:t>
      </w:r>
      <w:r>
        <w:rPr>
          <w:spacing w:val="1"/>
          <w:sz w:val="22"/>
        </w:rPr>
        <w:t> </w:t>
      </w:r>
      <w:r>
        <w:rPr>
          <w:sz w:val="22"/>
        </w:rPr>
        <w:t>které mohou</w:t>
      </w:r>
      <w:r>
        <w:rPr>
          <w:spacing w:val="1"/>
          <w:sz w:val="22"/>
        </w:rPr>
        <w:t> </w:t>
      </w:r>
      <w:r>
        <w:rPr>
          <w:sz w:val="22"/>
        </w:rPr>
        <w:t>dočasně omezit</w:t>
      </w:r>
      <w:r>
        <w:rPr>
          <w:spacing w:val="1"/>
          <w:sz w:val="22"/>
        </w:rPr>
        <w:t> </w:t>
      </w:r>
      <w:r>
        <w:rPr>
          <w:sz w:val="22"/>
        </w:rPr>
        <w:t>jeho</w:t>
      </w:r>
      <w:r>
        <w:rPr>
          <w:spacing w:val="1"/>
          <w:sz w:val="22"/>
        </w:rPr>
        <w:t> </w:t>
      </w:r>
      <w:r>
        <w:rPr>
          <w:sz w:val="22"/>
        </w:rPr>
        <w:t>využitelnost</w:t>
      </w:r>
      <w:r>
        <w:rPr>
          <w:spacing w:val="1"/>
          <w:sz w:val="22"/>
        </w:rPr>
        <w:t> </w:t>
      </w:r>
      <w:r>
        <w:rPr>
          <w:sz w:val="22"/>
        </w:rPr>
        <w:t>pro</w:t>
      </w:r>
      <w:r>
        <w:rPr>
          <w:spacing w:val="1"/>
          <w:sz w:val="22"/>
        </w:rPr>
        <w:t> </w:t>
      </w:r>
      <w:r>
        <w:rPr>
          <w:sz w:val="22"/>
        </w:rPr>
        <w:t>čerpání vody k hašení</w:t>
      </w:r>
      <w:r>
        <w:rPr>
          <w:spacing w:val="1"/>
          <w:sz w:val="22"/>
        </w:rPr>
        <w:t> </w:t>
      </w:r>
      <w:r>
        <w:rPr>
          <w:sz w:val="22"/>
        </w:rPr>
        <w:t>požárů,</w:t>
      </w:r>
      <w:r>
        <w:rPr>
          <w:spacing w:val="1"/>
          <w:sz w:val="22"/>
        </w:rPr>
        <w:t> </w:t>
      </w:r>
      <w:r>
        <w:rPr>
          <w:sz w:val="22"/>
        </w:rPr>
        <w:t>a dále</w:t>
      </w:r>
      <w:r>
        <w:rPr>
          <w:spacing w:val="-3"/>
          <w:sz w:val="22"/>
        </w:rPr>
        <w:t> </w:t>
      </w:r>
      <w:r>
        <w:rPr>
          <w:sz w:val="22"/>
        </w:rPr>
        <w:t>předpokládanou dobu</w:t>
      </w:r>
      <w:r>
        <w:rPr>
          <w:spacing w:val="-3"/>
          <w:sz w:val="22"/>
        </w:rPr>
        <w:t> </w:t>
      </w:r>
      <w:r>
        <w:rPr>
          <w:sz w:val="22"/>
        </w:rPr>
        <w:t>těchto</w:t>
      </w:r>
      <w:r>
        <w:rPr>
          <w:spacing w:val="-2"/>
          <w:sz w:val="22"/>
        </w:rPr>
        <w:t> </w:t>
      </w:r>
      <w:r>
        <w:rPr>
          <w:sz w:val="22"/>
        </w:rPr>
        <w:t>prací,</w:t>
      </w:r>
    </w:p>
    <w:p>
      <w:pPr>
        <w:pStyle w:val="ListParagraph"/>
        <w:numPr>
          <w:ilvl w:val="1"/>
          <w:numId w:val="6"/>
        </w:numPr>
        <w:tabs>
          <w:tab w:pos="1611" w:val="left" w:leader="none"/>
          <w:tab w:pos="1612" w:val="left" w:leader="none"/>
        </w:tabs>
        <w:spacing w:line="240" w:lineRule="auto" w:before="0" w:after="0"/>
        <w:ind w:left="1614" w:right="611" w:hanging="852"/>
        <w:jc w:val="both"/>
        <w:rPr>
          <w:sz w:val="22"/>
        </w:rPr>
      </w:pPr>
      <w:r>
        <w:rPr>
          <w:sz w:val="22"/>
        </w:rPr>
        <w:t>neprodleně vznik mimořádné události na vodním zdroji, která by znemožnila</w:t>
      </w:r>
      <w:r>
        <w:rPr>
          <w:spacing w:val="1"/>
          <w:sz w:val="22"/>
        </w:rPr>
        <w:t> </w:t>
      </w:r>
      <w:r>
        <w:rPr>
          <w:sz w:val="22"/>
        </w:rPr>
        <w:t>jeho</w:t>
      </w:r>
      <w:r>
        <w:rPr>
          <w:spacing w:val="-1"/>
          <w:sz w:val="22"/>
        </w:rPr>
        <w:t> </w:t>
      </w:r>
      <w:r>
        <w:rPr>
          <w:sz w:val="22"/>
        </w:rPr>
        <w:t>využití</w:t>
      </w:r>
      <w:r>
        <w:rPr>
          <w:spacing w:val="-3"/>
          <w:sz w:val="22"/>
        </w:rPr>
        <w:t> </w:t>
      </w:r>
      <w:r>
        <w:rPr>
          <w:sz w:val="22"/>
        </w:rPr>
        <w:t>k</w:t>
      </w:r>
      <w:r>
        <w:rPr>
          <w:spacing w:val="1"/>
          <w:sz w:val="22"/>
        </w:rPr>
        <w:t> </w:t>
      </w:r>
      <w:r>
        <w:rPr>
          <w:sz w:val="22"/>
        </w:rPr>
        <w:t>čerpání</w:t>
      </w:r>
      <w:r>
        <w:rPr>
          <w:spacing w:val="-3"/>
          <w:sz w:val="22"/>
        </w:rPr>
        <w:t> </w:t>
      </w:r>
      <w:r>
        <w:rPr>
          <w:sz w:val="22"/>
        </w:rPr>
        <w:t>vody</w:t>
      </w:r>
      <w:r>
        <w:rPr>
          <w:spacing w:val="-3"/>
          <w:sz w:val="22"/>
        </w:rPr>
        <w:t> </w:t>
      </w:r>
      <w:r>
        <w:rPr>
          <w:sz w:val="22"/>
        </w:rPr>
        <w:t>pro hašení</w:t>
      </w:r>
      <w:r>
        <w:rPr>
          <w:spacing w:val="-3"/>
          <w:sz w:val="22"/>
        </w:rPr>
        <w:t> </w:t>
      </w:r>
      <w:r>
        <w:rPr>
          <w:sz w:val="22"/>
        </w:rPr>
        <w:t>požárů.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line="252" w:lineRule="exact" w:before="0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7</w:t>
      </w:r>
    </w:p>
    <w:p>
      <w:pPr>
        <w:pStyle w:val="Heading1"/>
        <w:ind w:right="648"/>
      </w:pPr>
      <w:r>
        <w:rPr>
          <w:i/>
        </w:rPr>
        <w:t>Seznam ohlašoven požárů a dalších míst, odkud lze hlásit požár, a způsob jejich</w:t>
      </w:r>
      <w:r>
        <w:rPr>
          <w:i/>
          <w:spacing w:val="-59"/>
        </w:rPr>
        <w:t> </w:t>
      </w:r>
      <w:r>
        <w:rPr/>
        <w:t>označení</w:t>
      </w:r>
    </w:p>
    <w:p>
      <w:pPr>
        <w:pStyle w:val="BodyText"/>
        <w:spacing w:before="1"/>
        <w:rPr>
          <w:b/>
          <w:i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763" w:val="left" w:leader="none"/>
        </w:tabs>
        <w:spacing w:line="240" w:lineRule="auto" w:before="0" w:after="0"/>
        <w:ind w:left="762" w:right="609" w:hanging="567"/>
        <w:jc w:val="both"/>
        <w:rPr>
          <w:sz w:val="22"/>
        </w:rPr>
      </w:pPr>
      <w:r>
        <w:rPr>
          <w:sz w:val="22"/>
        </w:rPr>
        <w:t>Město Jablunkov má zřízenu ohlašovnu požáru v budově integrovaného výjezdového</w:t>
      </w:r>
      <w:r>
        <w:rPr>
          <w:spacing w:val="1"/>
          <w:sz w:val="22"/>
        </w:rPr>
        <w:t> </w:t>
      </w:r>
      <w:r>
        <w:rPr>
          <w:sz w:val="22"/>
        </w:rPr>
        <w:t>centra</w:t>
      </w:r>
      <w:r>
        <w:rPr>
          <w:spacing w:val="58"/>
          <w:sz w:val="22"/>
        </w:rPr>
        <w:t> </w:t>
      </w:r>
      <w:r>
        <w:rPr>
          <w:sz w:val="22"/>
        </w:rPr>
        <w:t>(IVC),</w:t>
      </w:r>
      <w:r>
        <w:rPr>
          <w:spacing w:val="2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ulici  Hasičská</w:t>
      </w:r>
      <w:r>
        <w:rPr>
          <w:spacing w:val="1"/>
          <w:sz w:val="22"/>
        </w:rPr>
        <w:t> </w:t>
      </w:r>
      <w:r>
        <w:rPr>
          <w:sz w:val="22"/>
        </w:rPr>
        <w:t>172,</w:t>
      </w:r>
      <w:r>
        <w:rPr>
          <w:spacing w:val="2"/>
          <w:sz w:val="22"/>
        </w:rPr>
        <w:t> </w:t>
      </w:r>
      <w:r>
        <w:rPr>
          <w:sz w:val="22"/>
        </w:rPr>
        <w:t>tato</w:t>
      </w:r>
      <w:r>
        <w:rPr>
          <w:spacing w:val="1"/>
          <w:sz w:val="22"/>
        </w:rPr>
        <w:t> </w:t>
      </w:r>
      <w:r>
        <w:rPr>
          <w:sz w:val="22"/>
        </w:rPr>
        <w:t>ohlašovna</w:t>
      </w:r>
      <w:r>
        <w:rPr>
          <w:spacing w:val="1"/>
          <w:sz w:val="22"/>
        </w:rPr>
        <w:t> </w:t>
      </w:r>
      <w:r>
        <w:rPr>
          <w:sz w:val="22"/>
        </w:rPr>
        <w:t>požáru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označena</w:t>
      </w:r>
      <w:r>
        <w:rPr>
          <w:spacing w:val="1"/>
          <w:sz w:val="22"/>
        </w:rPr>
        <w:t> </w:t>
      </w:r>
      <w:r>
        <w:rPr>
          <w:sz w:val="22"/>
        </w:rPr>
        <w:t>tabulkou</w:t>
      </w:r>
    </w:p>
    <w:p>
      <w:pPr>
        <w:pStyle w:val="BodyText"/>
        <w:spacing w:line="252" w:lineRule="exact" w:before="1"/>
        <w:ind w:left="762"/>
        <w:jc w:val="both"/>
      </w:pPr>
      <w:r>
        <w:rPr/>
        <w:t>„Ohlašovna</w:t>
      </w:r>
      <w:r>
        <w:rPr>
          <w:spacing w:val="-5"/>
        </w:rPr>
        <w:t> </w:t>
      </w:r>
      <w:r>
        <w:rPr/>
        <w:t>požáru“.:</w:t>
      </w:r>
    </w:p>
    <w:p>
      <w:pPr>
        <w:pStyle w:val="ListParagraph"/>
        <w:numPr>
          <w:ilvl w:val="0"/>
          <w:numId w:val="7"/>
        </w:numPr>
        <w:tabs>
          <w:tab w:pos="763" w:val="left" w:leader="none"/>
        </w:tabs>
        <w:spacing w:line="240" w:lineRule="auto" w:before="0" w:after="0"/>
        <w:ind w:left="762" w:right="607" w:hanging="567"/>
        <w:jc w:val="both"/>
        <w:rPr>
          <w:sz w:val="22"/>
        </w:rPr>
      </w:pPr>
      <w:r>
        <w:rPr>
          <w:sz w:val="22"/>
        </w:rPr>
        <w:t>K ohlášení</w:t>
      </w:r>
      <w:r>
        <w:rPr>
          <w:spacing w:val="1"/>
          <w:sz w:val="22"/>
        </w:rPr>
        <w:t> </w:t>
      </w:r>
      <w:r>
        <w:rPr>
          <w:sz w:val="22"/>
        </w:rPr>
        <w:t>požáru může být použít každý mobilní telefon, dále soukromý nebo veřejný</w:t>
      </w:r>
      <w:r>
        <w:rPr>
          <w:spacing w:val="-59"/>
          <w:sz w:val="22"/>
        </w:rPr>
        <w:t> </w:t>
      </w:r>
      <w:r>
        <w:rPr>
          <w:sz w:val="22"/>
        </w:rPr>
        <w:t>telefon</w:t>
      </w:r>
      <w:r>
        <w:rPr>
          <w:spacing w:val="-1"/>
          <w:sz w:val="22"/>
        </w:rPr>
        <w:t> </w:t>
      </w:r>
      <w:r>
        <w:rPr>
          <w:sz w:val="22"/>
        </w:rPr>
        <w:t>napojený  na</w:t>
      </w:r>
      <w:r>
        <w:rPr>
          <w:spacing w:val="-2"/>
          <w:sz w:val="22"/>
        </w:rPr>
        <w:t> </w:t>
      </w:r>
      <w:r>
        <w:rPr>
          <w:sz w:val="22"/>
        </w:rPr>
        <w:t>veřejnou</w:t>
      </w:r>
      <w:r>
        <w:rPr>
          <w:spacing w:val="-2"/>
          <w:sz w:val="22"/>
        </w:rPr>
        <w:t> </w:t>
      </w:r>
      <w:r>
        <w:rPr>
          <w:sz w:val="22"/>
        </w:rPr>
        <w:t>telefonní</w:t>
      </w:r>
      <w:r>
        <w:rPr>
          <w:spacing w:val="-3"/>
          <w:sz w:val="22"/>
        </w:rPr>
        <w:t> </w:t>
      </w:r>
      <w:r>
        <w:rPr>
          <w:sz w:val="22"/>
        </w:rPr>
        <w:t>síť.</w:t>
      </w:r>
    </w:p>
    <w:p>
      <w:pPr>
        <w:pStyle w:val="ListParagraph"/>
        <w:numPr>
          <w:ilvl w:val="0"/>
          <w:numId w:val="7"/>
        </w:numPr>
        <w:tabs>
          <w:tab w:pos="763" w:val="left" w:leader="none"/>
        </w:tabs>
        <w:spacing w:line="240" w:lineRule="auto" w:before="0" w:after="0"/>
        <w:ind w:left="762" w:right="606" w:hanging="567"/>
        <w:jc w:val="both"/>
        <w:rPr>
          <w:sz w:val="22"/>
        </w:rPr>
      </w:pPr>
      <w:r>
        <w:rPr>
          <w:sz w:val="22"/>
        </w:rPr>
        <w:t>Telefonní</w:t>
      </w:r>
      <w:r>
        <w:rPr>
          <w:spacing w:val="1"/>
          <w:sz w:val="22"/>
        </w:rPr>
        <w:t> </w:t>
      </w:r>
      <w:r>
        <w:rPr>
          <w:sz w:val="22"/>
        </w:rPr>
        <w:t>číslo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ohlašovnu</w:t>
      </w:r>
      <w:r>
        <w:rPr>
          <w:spacing w:val="1"/>
          <w:sz w:val="22"/>
        </w:rPr>
        <w:t> </w:t>
      </w:r>
      <w:r>
        <w:rPr>
          <w:sz w:val="22"/>
        </w:rPr>
        <w:t>požáru</w:t>
      </w:r>
      <w:r>
        <w:rPr>
          <w:spacing w:val="1"/>
          <w:sz w:val="22"/>
        </w:rPr>
        <w:t> </w:t>
      </w:r>
      <w:r>
        <w:rPr>
          <w:sz w:val="22"/>
        </w:rPr>
        <w:t>(tísňovou</w:t>
      </w:r>
      <w:r>
        <w:rPr>
          <w:spacing w:val="1"/>
          <w:sz w:val="22"/>
        </w:rPr>
        <w:t> </w:t>
      </w:r>
      <w:r>
        <w:rPr>
          <w:sz w:val="22"/>
        </w:rPr>
        <w:t>linku)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150</w:t>
      </w:r>
      <w:r>
        <w:rPr>
          <w:spacing w:val="1"/>
          <w:sz w:val="22"/>
        </w:rPr>
        <w:t> </w:t>
      </w:r>
      <w:r>
        <w:rPr>
          <w:sz w:val="22"/>
        </w:rPr>
        <w:t>nebo</w:t>
      </w:r>
      <w:r>
        <w:rPr>
          <w:spacing w:val="1"/>
          <w:sz w:val="22"/>
        </w:rPr>
        <w:t> </w:t>
      </w:r>
      <w:r>
        <w:rPr>
          <w:sz w:val="22"/>
        </w:rPr>
        <w:t>112</w:t>
      </w:r>
      <w:r>
        <w:rPr>
          <w:spacing w:val="1"/>
          <w:sz w:val="22"/>
        </w:rPr>
        <w:t> </w:t>
      </w:r>
      <w:r>
        <w:rPr>
          <w:sz w:val="22"/>
        </w:rPr>
        <w:t>(jednotné</w:t>
      </w:r>
      <w:r>
        <w:rPr>
          <w:spacing w:val="1"/>
          <w:sz w:val="22"/>
        </w:rPr>
        <w:t> </w:t>
      </w:r>
      <w:r>
        <w:rPr>
          <w:sz w:val="22"/>
        </w:rPr>
        <w:t>evropské</w:t>
      </w:r>
      <w:r>
        <w:rPr>
          <w:spacing w:val="1"/>
          <w:sz w:val="22"/>
        </w:rPr>
        <w:t> </w:t>
      </w:r>
      <w:r>
        <w:rPr>
          <w:sz w:val="22"/>
        </w:rPr>
        <w:t>číslo</w:t>
      </w:r>
      <w:r>
        <w:rPr>
          <w:spacing w:val="1"/>
          <w:sz w:val="22"/>
        </w:rPr>
        <w:t> </w:t>
      </w:r>
      <w:r>
        <w:rPr>
          <w:sz w:val="22"/>
        </w:rPr>
        <w:t>tísňového</w:t>
      </w:r>
      <w:r>
        <w:rPr>
          <w:spacing w:val="1"/>
          <w:sz w:val="22"/>
        </w:rPr>
        <w:t> </w:t>
      </w:r>
      <w:r>
        <w:rPr>
          <w:sz w:val="22"/>
        </w:rPr>
        <w:t>volání</w:t>
      </w:r>
      <w:r>
        <w:rPr>
          <w:spacing w:val="1"/>
          <w:sz w:val="22"/>
        </w:rPr>
        <w:t> </w:t>
      </w:r>
      <w:r>
        <w:rPr>
          <w:sz w:val="22"/>
        </w:rPr>
        <w:t>pro</w:t>
      </w:r>
      <w:r>
        <w:rPr>
          <w:spacing w:val="1"/>
          <w:sz w:val="22"/>
        </w:rPr>
        <w:t> </w:t>
      </w:r>
      <w:r>
        <w:rPr>
          <w:sz w:val="22"/>
        </w:rPr>
        <w:t>základní</w:t>
      </w:r>
      <w:r>
        <w:rPr>
          <w:spacing w:val="1"/>
          <w:sz w:val="22"/>
        </w:rPr>
        <w:t> </w:t>
      </w:r>
      <w:r>
        <w:rPr>
          <w:sz w:val="22"/>
        </w:rPr>
        <w:t>složky</w:t>
      </w:r>
      <w:r>
        <w:rPr>
          <w:spacing w:val="1"/>
          <w:sz w:val="22"/>
        </w:rPr>
        <w:t> </w:t>
      </w:r>
      <w:r>
        <w:rPr>
          <w:sz w:val="22"/>
        </w:rPr>
        <w:t>integrovaného</w:t>
      </w:r>
      <w:r>
        <w:rPr>
          <w:spacing w:val="1"/>
          <w:sz w:val="22"/>
        </w:rPr>
        <w:t> </w:t>
      </w:r>
      <w:r>
        <w:rPr>
          <w:sz w:val="22"/>
        </w:rPr>
        <w:t>záchranného</w:t>
      </w:r>
      <w:r>
        <w:rPr>
          <w:spacing w:val="1"/>
          <w:sz w:val="22"/>
        </w:rPr>
        <w:t> </w:t>
      </w:r>
      <w:r>
        <w:rPr>
          <w:sz w:val="22"/>
        </w:rPr>
        <w:t>systému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hasiče,</w:t>
      </w:r>
      <w:r>
        <w:rPr>
          <w:spacing w:val="2"/>
          <w:sz w:val="22"/>
        </w:rPr>
        <w:t> </w:t>
      </w:r>
      <w:r>
        <w:rPr>
          <w:sz w:val="22"/>
        </w:rPr>
        <w:t>policii,</w:t>
      </w:r>
      <w:r>
        <w:rPr>
          <w:spacing w:val="-2"/>
          <w:sz w:val="22"/>
        </w:rPr>
        <w:t> </w:t>
      </w:r>
      <w:r>
        <w:rPr>
          <w:sz w:val="22"/>
        </w:rPr>
        <w:t>záchrannou službu).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rect style="position:absolute;margin-left:70.799995pt;margin-top:7.014231pt;width:143.999997pt;height:.6pt;mso-position-horizontal-relative:page;mso-position-vertical-relative:paragraph;z-index:-15727616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spacing w:before="107"/>
        <w:ind w:left="195" w:right="0" w:firstLine="0"/>
        <w:jc w:val="left"/>
        <w:rPr>
          <w:sz w:val="20"/>
        </w:rPr>
      </w:pPr>
      <w:r>
        <w:rPr>
          <w:color w:val="16355C"/>
          <w:position w:val="6"/>
          <w:sz w:val="13"/>
        </w:rPr>
        <w:t>3</w:t>
      </w:r>
      <w:r>
        <w:rPr>
          <w:color w:val="16355C"/>
          <w:spacing w:val="16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4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požární</w:t>
      </w:r>
      <w:r>
        <w:rPr>
          <w:spacing w:val="-3"/>
          <w:sz w:val="20"/>
        </w:rPr>
        <w:t> </w:t>
      </w:r>
      <w:r>
        <w:rPr>
          <w:sz w:val="20"/>
        </w:rPr>
        <w:t>ochraně</w:t>
      </w:r>
    </w:p>
    <w:p>
      <w:pPr>
        <w:spacing w:before="1"/>
        <w:ind w:left="195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Moravskoslezského</w:t>
      </w:r>
      <w:r>
        <w:rPr>
          <w:spacing w:val="-5"/>
          <w:sz w:val="20"/>
        </w:rPr>
        <w:t> </w:t>
      </w:r>
      <w:r>
        <w:rPr>
          <w:sz w:val="20"/>
        </w:rPr>
        <w:t>kraje</w:t>
      </w:r>
      <w:r>
        <w:rPr>
          <w:spacing w:val="-5"/>
          <w:sz w:val="20"/>
        </w:rPr>
        <w:t> </w:t>
      </w:r>
      <w:r>
        <w:rPr>
          <w:sz w:val="20"/>
        </w:rPr>
        <w:t>č.4/2002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27.6.2002</w:t>
      </w:r>
    </w:p>
    <w:p>
      <w:pPr>
        <w:spacing w:after="0"/>
        <w:jc w:val="left"/>
        <w:rPr>
          <w:sz w:val="20"/>
        </w:rPr>
        <w:sectPr>
          <w:pgSz w:w="11900" w:h="16840"/>
          <w:pgMar w:top="1340" w:bottom="280" w:left="1220" w:right="800"/>
        </w:sectPr>
      </w:pPr>
    </w:p>
    <w:p>
      <w:pPr>
        <w:spacing w:before="73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8</w:t>
      </w:r>
    </w:p>
    <w:p>
      <w:pPr>
        <w:pStyle w:val="Heading1"/>
        <w:spacing w:before="2"/>
        <w:rPr>
          <w:i/>
        </w:rPr>
      </w:pPr>
      <w:r>
        <w:rPr>
          <w:i/>
        </w:rPr>
        <w:t>Způsob</w:t>
      </w:r>
      <w:r>
        <w:rPr>
          <w:i/>
          <w:spacing w:val="-3"/>
        </w:rPr>
        <w:t> </w:t>
      </w:r>
      <w:r>
        <w:rPr>
          <w:i/>
        </w:rPr>
        <w:t>vyhlášení</w:t>
      </w:r>
      <w:r>
        <w:rPr>
          <w:i/>
          <w:spacing w:val="-1"/>
        </w:rPr>
        <w:t> </w:t>
      </w:r>
      <w:r>
        <w:rPr>
          <w:i/>
        </w:rPr>
        <w:t>požárního</w:t>
      </w:r>
      <w:r>
        <w:rPr>
          <w:i/>
          <w:spacing w:val="-3"/>
        </w:rPr>
        <w:t> </w:t>
      </w:r>
      <w:r>
        <w:rPr>
          <w:i/>
        </w:rPr>
        <w:t>poplachu</w:t>
      </w:r>
      <w:r>
        <w:rPr>
          <w:i/>
          <w:spacing w:val="-5"/>
        </w:rPr>
        <w:t> </w:t>
      </w:r>
      <w:r>
        <w:rPr>
          <w:i/>
        </w:rPr>
        <w:t>v</w:t>
      </w:r>
      <w:r>
        <w:rPr>
          <w:i/>
          <w:spacing w:val="-3"/>
        </w:rPr>
        <w:t> </w:t>
      </w:r>
      <w:r>
        <w:rPr>
          <w:i/>
        </w:rPr>
        <w:t>obci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1"/>
        <w:rPr>
          <w:b/>
          <w:i/>
          <w:sz w:val="24"/>
        </w:rPr>
      </w:pPr>
    </w:p>
    <w:p>
      <w:pPr>
        <w:pStyle w:val="BodyText"/>
        <w:ind w:left="196"/>
      </w:pPr>
      <w:r>
        <w:rPr/>
        <w:t>Signál</w:t>
      </w:r>
      <w:r>
        <w:rPr>
          <w:spacing w:val="-3"/>
        </w:rPr>
        <w:t> </w:t>
      </w:r>
      <w:r>
        <w:rPr/>
        <w:t>„požární</w:t>
      </w:r>
      <w:r>
        <w:rPr>
          <w:spacing w:val="-5"/>
        </w:rPr>
        <w:t> </w:t>
      </w:r>
      <w:r>
        <w:rPr/>
        <w:t>poplach“</w:t>
      </w:r>
      <w:r>
        <w:rPr>
          <w:spacing w:val="-3"/>
        </w:rPr>
        <w:t> </w:t>
      </w:r>
      <w:r>
        <w:rPr/>
        <w:t>slouží</w:t>
      </w:r>
      <w:r>
        <w:rPr>
          <w:spacing w:val="-5"/>
        </w:rPr>
        <w:t> </w:t>
      </w:r>
      <w:r>
        <w:rPr/>
        <w:t>ke</w:t>
      </w:r>
      <w:r>
        <w:rPr>
          <w:spacing w:val="-2"/>
        </w:rPr>
        <w:t> </w:t>
      </w:r>
      <w:r>
        <w:rPr/>
        <w:t>svolávání</w:t>
      </w:r>
      <w:r>
        <w:rPr>
          <w:spacing w:val="-6"/>
        </w:rPr>
        <w:t> </w:t>
      </w:r>
      <w:r>
        <w:rPr/>
        <w:t>jednotek</w:t>
      </w:r>
      <w:r>
        <w:rPr>
          <w:spacing w:val="1"/>
        </w:rPr>
        <w:t> </w:t>
      </w:r>
      <w:r>
        <w:rPr/>
        <w:t>požární</w:t>
      </w:r>
      <w:r>
        <w:rPr>
          <w:spacing w:val="-5"/>
        </w:rPr>
        <w:t> </w:t>
      </w:r>
      <w:r>
        <w:rPr/>
        <w:t>ochrany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vyhlašuje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179" w:after="0"/>
        <w:ind w:left="556" w:right="606" w:hanging="360"/>
        <w:jc w:val="both"/>
        <w:rPr>
          <w:sz w:val="22"/>
        </w:rPr>
      </w:pPr>
      <w:r>
        <w:rPr>
          <w:sz w:val="22"/>
        </w:rPr>
        <w:t>pomocí určených mobilních telefonů, které se nachází u členů JSDH města Jablunkov</w:t>
      </w:r>
      <w:r>
        <w:rPr>
          <w:spacing w:val="1"/>
          <w:sz w:val="22"/>
        </w:rPr>
        <w:t> </w:t>
      </w:r>
      <w:r>
        <w:rPr>
          <w:sz w:val="22"/>
        </w:rPr>
        <w:t>prostřednictvím</w:t>
      </w:r>
      <w:r>
        <w:rPr>
          <w:spacing w:val="1"/>
          <w:sz w:val="22"/>
        </w:rPr>
        <w:t> </w:t>
      </w:r>
      <w:r>
        <w:rPr>
          <w:sz w:val="22"/>
        </w:rPr>
        <w:t>kterých</w:t>
      </w:r>
      <w:r>
        <w:rPr>
          <w:spacing w:val="1"/>
          <w:sz w:val="22"/>
        </w:rPr>
        <w:t> </w:t>
      </w:r>
      <w:r>
        <w:rPr>
          <w:sz w:val="22"/>
        </w:rPr>
        <w:t>vyrozumí</w:t>
      </w:r>
      <w:r>
        <w:rPr>
          <w:spacing w:val="1"/>
          <w:sz w:val="22"/>
        </w:rPr>
        <w:t> </w:t>
      </w:r>
      <w:r>
        <w:rPr>
          <w:sz w:val="22"/>
        </w:rPr>
        <w:t>krajské</w:t>
      </w:r>
      <w:r>
        <w:rPr>
          <w:spacing w:val="1"/>
          <w:sz w:val="22"/>
        </w:rPr>
        <w:t> </w:t>
      </w:r>
      <w:r>
        <w:rPr>
          <w:sz w:val="22"/>
        </w:rPr>
        <w:t>operační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informační</w:t>
      </w:r>
      <w:r>
        <w:rPr>
          <w:spacing w:val="1"/>
          <w:sz w:val="22"/>
        </w:rPr>
        <w:t> </w:t>
      </w:r>
      <w:r>
        <w:rPr>
          <w:sz w:val="22"/>
        </w:rPr>
        <w:t>středisko</w:t>
      </w:r>
      <w:r>
        <w:rPr>
          <w:spacing w:val="1"/>
          <w:sz w:val="22"/>
        </w:rPr>
        <w:t> </w:t>
      </w:r>
      <w:r>
        <w:rPr>
          <w:sz w:val="22"/>
        </w:rPr>
        <w:t>HZS</w:t>
      </w:r>
      <w:r>
        <w:rPr>
          <w:spacing w:val="1"/>
          <w:sz w:val="22"/>
        </w:rPr>
        <w:t> </w:t>
      </w:r>
      <w:r>
        <w:rPr>
          <w:sz w:val="22"/>
        </w:rPr>
        <w:t>Moravskoslezského</w:t>
      </w:r>
      <w:r>
        <w:rPr>
          <w:spacing w:val="-5"/>
          <w:sz w:val="22"/>
        </w:rPr>
        <w:t> </w:t>
      </w:r>
      <w:r>
        <w:rPr>
          <w:sz w:val="22"/>
        </w:rPr>
        <w:t>kraje</w:t>
      </w:r>
      <w:r>
        <w:rPr>
          <w:spacing w:val="-1"/>
          <w:sz w:val="22"/>
        </w:rPr>
        <w:t> </w:t>
      </w:r>
      <w:r>
        <w:rPr>
          <w:sz w:val="22"/>
        </w:rPr>
        <w:t>pomocí</w:t>
      </w:r>
      <w:r>
        <w:rPr>
          <w:spacing w:val="-4"/>
          <w:sz w:val="22"/>
        </w:rPr>
        <w:t> </w:t>
      </w:r>
      <w:r>
        <w:rPr>
          <w:sz w:val="22"/>
        </w:rPr>
        <w:t>automatického</w:t>
      </w:r>
      <w:r>
        <w:rPr>
          <w:spacing w:val="-3"/>
          <w:sz w:val="22"/>
        </w:rPr>
        <w:t> </w:t>
      </w:r>
      <w:r>
        <w:rPr>
          <w:sz w:val="22"/>
        </w:rPr>
        <w:t>vyrozumivacího systému.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182" w:after="0"/>
        <w:ind w:left="556" w:right="608" w:hanging="360"/>
        <w:jc w:val="both"/>
        <w:rPr>
          <w:sz w:val="22"/>
        </w:rPr>
      </w:pPr>
      <w:r>
        <w:rPr>
          <w:sz w:val="22"/>
        </w:rPr>
        <w:t>elektronickou</w:t>
      </w:r>
      <w:r>
        <w:rPr>
          <w:spacing w:val="1"/>
          <w:sz w:val="22"/>
        </w:rPr>
        <w:t> </w:t>
      </w:r>
      <w:r>
        <w:rPr>
          <w:sz w:val="22"/>
        </w:rPr>
        <w:t>sirénou</w:t>
      </w:r>
      <w:r>
        <w:rPr>
          <w:spacing w:val="1"/>
          <w:sz w:val="22"/>
        </w:rPr>
        <w:t> </w:t>
      </w:r>
      <w:r>
        <w:rPr>
          <w:sz w:val="22"/>
        </w:rPr>
        <w:t>napodobující hlas</w:t>
      </w:r>
      <w:r>
        <w:rPr>
          <w:spacing w:val="1"/>
          <w:sz w:val="22"/>
        </w:rPr>
        <w:t> </w:t>
      </w:r>
      <w:r>
        <w:rPr>
          <w:sz w:val="22"/>
        </w:rPr>
        <w:t>trubky</w:t>
      </w:r>
      <w:r>
        <w:rPr>
          <w:spacing w:val="1"/>
          <w:sz w:val="22"/>
        </w:rPr>
        <w:t> </w:t>
      </w:r>
      <w:r>
        <w:rPr>
          <w:sz w:val="22"/>
        </w:rPr>
        <w:t>troubící tón</w:t>
      </w:r>
      <w:r>
        <w:rPr>
          <w:spacing w:val="1"/>
          <w:sz w:val="22"/>
        </w:rPr>
        <w:t> </w:t>
      </w:r>
      <w:r>
        <w:rPr>
          <w:sz w:val="22"/>
        </w:rPr>
        <w:t>„HO-ŘÍ,</w:t>
      </w:r>
      <w:r>
        <w:rPr>
          <w:spacing w:val="1"/>
          <w:sz w:val="22"/>
        </w:rPr>
        <w:t> </w:t>
      </w:r>
      <w:r>
        <w:rPr>
          <w:sz w:val="22"/>
        </w:rPr>
        <w:t>HO-ŘÍ“.</w:t>
      </w:r>
      <w:r>
        <w:rPr>
          <w:spacing w:val="61"/>
          <w:sz w:val="22"/>
        </w:rPr>
        <w:t> </w:t>
      </w:r>
      <w:r>
        <w:rPr>
          <w:sz w:val="22"/>
        </w:rPr>
        <w:t>Celková</w:t>
      </w:r>
      <w:r>
        <w:rPr>
          <w:spacing w:val="1"/>
          <w:sz w:val="22"/>
        </w:rPr>
        <w:t> </w:t>
      </w:r>
      <w:r>
        <w:rPr>
          <w:sz w:val="22"/>
        </w:rPr>
        <w:t>doba signálu je 60 sekund; tento signál může být doplněn hlasovou zprávou „Požární</w:t>
      </w:r>
      <w:r>
        <w:rPr>
          <w:spacing w:val="1"/>
          <w:sz w:val="22"/>
        </w:rPr>
        <w:t> </w:t>
      </w:r>
      <w:r>
        <w:rPr>
          <w:sz w:val="22"/>
        </w:rPr>
        <w:t>poplach“.</w:t>
      </w:r>
    </w:p>
    <w:p>
      <w:pPr>
        <w:pStyle w:val="BodyText"/>
        <w:spacing w:before="8"/>
        <w:rPr>
          <w:sz w:val="12"/>
        </w:rPr>
      </w:pPr>
    </w:p>
    <w:p>
      <w:pPr>
        <w:spacing w:before="94"/>
        <w:ind w:left="236" w:right="647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9</w:t>
      </w:r>
    </w:p>
    <w:p>
      <w:pPr>
        <w:pStyle w:val="Heading1"/>
        <w:spacing w:before="61"/>
        <w:ind w:left="235"/>
        <w:rPr>
          <w:i/>
        </w:rPr>
      </w:pPr>
      <w:r>
        <w:rPr>
          <w:i/>
        </w:rPr>
        <w:t>Seznam</w:t>
      </w:r>
      <w:r>
        <w:rPr>
          <w:i/>
          <w:spacing w:val="-2"/>
        </w:rPr>
        <w:t> </w:t>
      </w:r>
      <w:r>
        <w:rPr>
          <w:i/>
        </w:rPr>
        <w:t>sil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prostředků</w:t>
      </w:r>
      <w:r>
        <w:rPr>
          <w:i/>
          <w:spacing w:val="-3"/>
        </w:rPr>
        <w:t> </w:t>
      </w:r>
      <w:r>
        <w:rPr>
          <w:i/>
        </w:rPr>
        <w:t>jednotek</w:t>
      </w:r>
      <w:r>
        <w:rPr>
          <w:i/>
          <w:spacing w:val="-3"/>
        </w:rPr>
        <w:t> </w:t>
      </w:r>
      <w:r>
        <w:rPr>
          <w:i/>
        </w:rPr>
        <w:t>požární</w:t>
      </w:r>
      <w:r>
        <w:rPr>
          <w:i/>
          <w:spacing w:val="-3"/>
        </w:rPr>
        <w:t> </w:t>
      </w:r>
      <w:r>
        <w:rPr>
          <w:i/>
        </w:rPr>
        <w:t>ochrany</w:t>
      </w:r>
    </w:p>
    <w:p>
      <w:pPr>
        <w:pStyle w:val="BodyText"/>
        <w:spacing w:before="3"/>
        <w:rPr>
          <w:b/>
          <w:i/>
          <w:sz w:val="27"/>
        </w:rPr>
      </w:pPr>
    </w:p>
    <w:p>
      <w:pPr>
        <w:pStyle w:val="BodyText"/>
        <w:ind w:left="196" w:right="715"/>
      </w:pPr>
      <w:r>
        <w:rPr/>
        <w:t>Seznam</w:t>
      </w:r>
      <w:r>
        <w:rPr>
          <w:spacing w:val="1"/>
        </w:rPr>
        <w:t> </w:t>
      </w:r>
      <w:r>
        <w:rPr/>
        <w:t>sil a prostředků jednotek</w:t>
      </w:r>
      <w:r>
        <w:rPr>
          <w:spacing w:val="1"/>
        </w:rPr>
        <w:t> </w:t>
      </w:r>
      <w:r>
        <w:rPr/>
        <w:t>požární ochrany podle</w:t>
      </w:r>
      <w:r>
        <w:rPr>
          <w:spacing w:val="1"/>
        </w:rPr>
        <w:t> </w:t>
      </w:r>
      <w:r>
        <w:rPr/>
        <w:t>výpisu</w:t>
      </w:r>
      <w:r>
        <w:rPr>
          <w:spacing w:val="1"/>
        </w:rPr>
        <w:t> </w:t>
      </w:r>
      <w:r>
        <w:rPr/>
        <w:t>z požárního poplachového</w:t>
      </w:r>
      <w:r>
        <w:rPr>
          <w:spacing w:val="-59"/>
        </w:rPr>
        <w:t> </w:t>
      </w:r>
      <w:r>
        <w:rPr/>
        <w:t>plánu</w:t>
      </w:r>
      <w:r>
        <w:rPr>
          <w:spacing w:val="-1"/>
        </w:rPr>
        <w:t> </w:t>
      </w:r>
      <w:r>
        <w:rPr/>
        <w:t>kraje</w:t>
      </w:r>
      <w:r>
        <w:rPr>
          <w:spacing w:val="-2"/>
        </w:rPr>
        <w:t> </w:t>
      </w:r>
      <w:r>
        <w:rPr/>
        <w:t>je uveden v</w:t>
      </w:r>
      <w:r>
        <w:rPr>
          <w:spacing w:val="-3"/>
        </w:rPr>
        <w:t> </w:t>
      </w:r>
      <w:r>
        <w:rPr/>
        <w:t>příloze č.</w:t>
      </w:r>
      <w:r>
        <w:rPr>
          <w:spacing w:val="2"/>
        </w:rPr>
        <w:t> </w:t>
      </w:r>
      <w:r>
        <w:rPr/>
        <w:t>1 vyhlášky.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7"/>
        <w:ind w:left="236" w:right="649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</w:t>
      </w:r>
    </w:p>
    <w:p>
      <w:pPr>
        <w:pStyle w:val="Heading1"/>
        <w:spacing w:before="61"/>
        <w:ind w:right="648"/>
        <w:rPr>
          <w:i/>
        </w:rPr>
      </w:pPr>
      <w:r>
        <w:rPr>
          <w:i/>
        </w:rPr>
        <w:t>Zrušovací</w:t>
      </w:r>
      <w:r>
        <w:rPr>
          <w:i/>
          <w:spacing w:val="-4"/>
        </w:rPr>
        <w:t> </w:t>
      </w:r>
      <w:r>
        <w:rPr>
          <w:i/>
        </w:rPr>
        <w:t>ustanovení</w:t>
      </w:r>
    </w:p>
    <w:p>
      <w:pPr>
        <w:pStyle w:val="BodyText"/>
        <w:spacing w:before="9"/>
        <w:rPr>
          <w:b/>
          <w:i/>
          <w:sz w:val="21"/>
        </w:rPr>
      </w:pPr>
    </w:p>
    <w:p>
      <w:pPr>
        <w:pStyle w:val="BodyText"/>
        <w:spacing w:before="1"/>
        <w:ind w:left="195"/>
      </w:pPr>
      <w:r>
        <w:rPr/>
        <w:t>Touto</w:t>
      </w:r>
      <w:r>
        <w:rPr>
          <w:spacing w:val="-2"/>
        </w:rPr>
        <w:t> </w:t>
      </w:r>
      <w:r>
        <w:rPr/>
        <w:t>vyhláškou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ruší</w:t>
      </w:r>
      <w:r>
        <w:rPr>
          <w:spacing w:val="-5"/>
        </w:rPr>
        <w:t> </w:t>
      </w:r>
      <w:r>
        <w:rPr/>
        <w:t>obecně</w:t>
      </w:r>
      <w:r>
        <w:rPr>
          <w:spacing w:val="-1"/>
        </w:rPr>
        <w:t> </w:t>
      </w:r>
      <w:r>
        <w:rPr/>
        <w:t>závazná</w:t>
      </w:r>
      <w:r>
        <w:rPr>
          <w:spacing w:val="-2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3/2005</w:t>
      </w:r>
      <w:r>
        <w:rPr>
          <w:spacing w:val="-4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-2"/>
        </w:rPr>
        <w:t> </w:t>
      </w:r>
      <w:r>
        <w:rPr/>
        <w:t>13.6.2004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6" w:right="649" w:firstLine="0"/>
        <w:jc w:val="center"/>
        <w:rPr>
          <w:i/>
          <w:sz w:val="22"/>
        </w:rPr>
      </w:pPr>
      <w:r>
        <w:rPr>
          <w:i/>
          <w:sz w:val="22"/>
        </w:rPr>
        <w:t>Čl.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</w:t>
      </w:r>
    </w:p>
    <w:p>
      <w:pPr>
        <w:pStyle w:val="Heading1"/>
        <w:spacing w:before="61"/>
        <w:ind w:right="648"/>
        <w:rPr>
          <w:i/>
        </w:rPr>
      </w:pPr>
      <w:r>
        <w:rPr>
          <w:i/>
        </w:rPr>
        <w:t>Účinnost</w:t>
      </w:r>
    </w:p>
    <w:p>
      <w:pPr>
        <w:pStyle w:val="BodyText"/>
        <w:spacing w:before="10"/>
        <w:rPr>
          <w:b/>
          <w:i/>
          <w:sz w:val="21"/>
        </w:rPr>
      </w:pPr>
    </w:p>
    <w:p>
      <w:pPr>
        <w:pStyle w:val="BodyText"/>
        <w:ind w:left="195"/>
      </w:pPr>
      <w:r>
        <w:rPr/>
        <w:t>Tato</w:t>
      </w:r>
      <w:r>
        <w:rPr>
          <w:spacing w:val="-4"/>
        </w:rPr>
        <w:t> </w:t>
      </w:r>
      <w:r>
        <w:rPr/>
        <w:t>vyhláška</w:t>
      </w:r>
      <w:r>
        <w:rPr>
          <w:spacing w:val="-4"/>
        </w:rPr>
        <w:t> </w:t>
      </w:r>
      <w:r>
        <w:rPr/>
        <w:t>nabývá</w:t>
      </w:r>
      <w:r>
        <w:rPr>
          <w:spacing w:val="-3"/>
        </w:rPr>
        <w:t> </w:t>
      </w:r>
      <w:r>
        <w:rPr/>
        <w:t>účinnosti</w:t>
      </w:r>
      <w:r>
        <w:rPr>
          <w:spacing w:val="-4"/>
        </w:rPr>
        <w:t> </w:t>
      </w:r>
      <w:r>
        <w:rPr/>
        <w:t>patnáctým</w:t>
      </w:r>
      <w:r>
        <w:rPr>
          <w:spacing w:val="-1"/>
        </w:rPr>
        <w:t> </w:t>
      </w:r>
      <w:r>
        <w:rPr/>
        <w:t>dnem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dni</w:t>
      </w:r>
      <w:r>
        <w:rPr>
          <w:spacing w:val="-3"/>
        </w:rPr>
        <w:t> </w:t>
      </w:r>
      <w:r>
        <w:rPr/>
        <w:t>jejího</w:t>
      </w:r>
      <w:r>
        <w:rPr>
          <w:spacing w:val="-4"/>
        </w:rPr>
        <w:t> </w:t>
      </w:r>
      <w:r>
        <w:rPr/>
        <w:t>vyhlášení.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6567" w:val="left" w:leader="none"/>
        </w:tabs>
        <w:spacing w:before="0"/>
        <w:ind w:left="565" w:right="0" w:firstLine="0"/>
        <w:jc w:val="left"/>
        <w:rPr>
          <w:i/>
          <w:sz w:val="22"/>
        </w:rPr>
      </w:pPr>
      <w:r>
        <w:rPr>
          <w:i/>
          <w:sz w:val="22"/>
        </w:rPr>
        <w:t>Podpis</w:t>
        <w:tab/>
        <w:t>Podpis</w:t>
      </w:r>
    </w:p>
    <w:p>
      <w:pPr>
        <w:tabs>
          <w:tab w:pos="5858" w:val="left" w:leader="none"/>
        </w:tabs>
        <w:spacing w:before="122"/>
        <w:ind w:left="195" w:right="0" w:firstLine="0"/>
        <w:jc w:val="left"/>
        <w:rPr>
          <w:sz w:val="22"/>
        </w:rPr>
      </w:pPr>
      <w:r>
        <w:rPr>
          <w:sz w:val="22"/>
        </w:rPr>
        <w:t>.............................</w:t>
        <w:tab/>
        <w:t>...................................</w:t>
      </w:r>
    </w:p>
    <w:p>
      <w:pPr>
        <w:pStyle w:val="BodyText"/>
        <w:tabs>
          <w:tab w:pos="6070" w:val="left" w:leader="none"/>
        </w:tabs>
        <w:spacing w:before="119"/>
        <w:ind w:left="380"/>
      </w:pPr>
      <w:r>
        <w:rPr/>
        <w:t>Luboš</w:t>
      </w:r>
      <w:r>
        <w:rPr>
          <w:spacing w:val="-2"/>
        </w:rPr>
        <w:t> </w:t>
      </w:r>
      <w:r>
        <w:rPr/>
        <w:t>Ćmiel</w:t>
        <w:tab/>
        <w:t>Ing.Jiří</w:t>
      </w:r>
      <w:r>
        <w:rPr>
          <w:spacing w:val="-5"/>
        </w:rPr>
        <w:t> </w:t>
      </w:r>
      <w:r>
        <w:rPr/>
        <w:t>Hamrozi</w:t>
      </w:r>
    </w:p>
    <w:p>
      <w:pPr>
        <w:pStyle w:val="BodyText"/>
        <w:tabs>
          <w:tab w:pos="6567" w:val="left" w:leader="none"/>
        </w:tabs>
        <w:spacing w:before="119"/>
        <w:ind w:left="380"/>
      </w:pPr>
      <w:r>
        <w:rPr/>
        <w:t>místostarosta</w:t>
        <w:tab/>
        <w:t>starosta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480" w:lineRule="auto"/>
        <w:ind w:left="195" w:right="4980"/>
      </w:pPr>
      <w:r>
        <w:rPr/>
        <w:t>Vyvěšeno na úřední desce obecního úřadu dne:</w:t>
      </w:r>
      <w:r>
        <w:rPr>
          <w:spacing w:val="-59"/>
        </w:rPr>
        <w:t> </w:t>
      </w:r>
      <w:r>
        <w:rPr/>
        <w:t>Sejmuto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úřední</w:t>
      </w:r>
      <w:r>
        <w:rPr>
          <w:spacing w:val="-4"/>
        </w:rPr>
        <w:t> </w:t>
      </w:r>
      <w:r>
        <w:rPr/>
        <w:t>desky</w:t>
      </w:r>
      <w:r>
        <w:rPr>
          <w:spacing w:val="-5"/>
        </w:rPr>
        <w:t> </w:t>
      </w:r>
      <w:r>
        <w:rPr/>
        <w:t>obecního</w:t>
      </w:r>
      <w:r>
        <w:rPr>
          <w:spacing w:val="-1"/>
        </w:rPr>
        <w:t> </w:t>
      </w:r>
      <w:r>
        <w:rPr/>
        <w:t>úřadu</w:t>
      </w:r>
      <w:r>
        <w:rPr>
          <w:spacing w:val="-1"/>
        </w:rPr>
        <w:t> </w:t>
      </w:r>
      <w:r>
        <w:rPr/>
        <w:t>dne:</w:t>
      </w:r>
    </w:p>
    <w:p>
      <w:pPr>
        <w:spacing w:after="0" w:line="480" w:lineRule="auto"/>
        <w:sectPr>
          <w:pgSz w:w="11900" w:h="16840"/>
          <w:pgMar w:top="1340" w:bottom="280" w:left="1220" w:right="800"/>
        </w:sectPr>
      </w:pPr>
    </w:p>
    <w:p>
      <w:pPr>
        <w:spacing w:before="187"/>
        <w:ind w:left="32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 obecně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závazné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vyhlášce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č.1/2020,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kterou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vydává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požární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řád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233" w:right="65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Seznam sil a prostředků jednotek požární ochrany z požárního poplachového plánu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moravskoslezského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kraje</w:t>
      </w:r>
    </w:p>
    <w:p>
      <w:pPr>
        <w:pStyle w:val="BodyText"/>
        <w:spacing w:before="6"/>
        <w:rPr>
          <w:rFonts w:ascii="Times New Roman"/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592" w:val="left" w:leader="none"/>
        </w:tabs>
        <w:spacing w:line="240" w:lineRule="auto" w:before="1" w:after="0"/>
        <w:ind w:left="195" w:right="60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Seznam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 prostředků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jednotek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požární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ochrany pro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první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stupeň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poplachu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obdrží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ohlašovny požárů obce a právnické osoby a podnikající fyzické osoby, které zřizují jednotku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požární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ochrany.</w:t>
      </w: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571" w:val="left" w:leader="none"/>
        </w:tabs>
        <w:spacing w:line="240" w:lineRule="auto" w:before="0" w:after="0"/>
        <w:ind w:left="196" w:right="6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vzniku požáru nebo jiné mimořádné události jsou pro poskytnutí pomoci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území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obce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určeny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podle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I.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stupně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požárního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poplachu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následující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jednotky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požární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ochrany: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1521"/>
        <w:gridCol w:w="1519"/>
        <w:gridCol w:w="1519"/>
        <w:gridCol w:w="1521"/>
      </w:tblGrid>
      <w:tr>
        <w:trPr>
          <w:trHeight w:val="551" w:hRule="atLeast"/>
        </w:trPr>
        <w:tc>
          <w:tcPr>
            <w:tcW w:w="7599" w:type="dxa"/>
            <w:gridSpan w:val="5"/>
          </w:tcPr>
          <w:p>
            <w:pPr>
              <w:pStyle w:val="TableParagraph"/>
              <w:spacing w:line="272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Jednotky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požární ochrany v I. stupni požárního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poplachu</w:t>
            </w:r>
          </w:p>
        </w:tc>
      </w:tr>
      <w:tr>
        <w:trPr>
          <w:trHeight w:val="1700" w:hRule="atLeast"/>
        </w:trPr>
        <w:tc>
          <w:tcPr>
            <w:tcW w:w="1519" w:type="dxa"/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left="241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jednotek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z w:val="24"/>
              </w:rPr>
              <w:t>požární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ochrany</w:t>
            </w:r>
          </w:p>
        </w:tc>
        <w:tc>
          <w:tcPr>
            <w:tcW w:w="1521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220" w:right="200"/>
              <w:jc w:val="center"/>
              <w:rPr>
                <w:sz w:val="24"/>
              </w:rPr>
            </w:pPr>
            <w:r>
              <w:rPr>
                <w:sz w:val="24"/>
              </w:rPr>
              <w:t>HZS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MSK</w:t>
            </w:r>
          </w:p>
          <w:p>
            <w:pPr>
              <w:pStyle w:val="TableParagraph"/>
              <w:ind w:left="224" w:right="199"/>
              <w:jc w:val="center"/>
              <w:rPr>
                <w:sz w:val="24"/>
              </w:rPr>
            </w:pPr>
            <w:r>
              <w:rPr>
                <w:sz w:val="24"/>
              </w:rPr>
              <w:t>disl.stanice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Třinec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3"/>
              <w:ind w:left="244" w:right="221"/>
              <w:jc w:val="center"/>
              <w:rPr>
                <w:sz w:val="24"/>
              </w:rPr>
            </w:pPr>
            <w:r>
              <w:rPr>
                <w:sz w:val="24"/>
              </w:rPr>
              <w:t>JSDH</w:t>
            </w:r>
          </w:p>
          <w:p>
            <w:pPr>
              <w:pStyle w:val="TableParagraph"/>
              <w:ind w:left="244" w:right="221"/>
              <w:jc w:val="center"/>
              <w:rPr>
                <w:sz w:val="24"/>
              </w:rPr>
            </w:pPr>
            <w:r>
              <w:rPr>
                <w:sz w:val="24"/>
              </w:rPr>
              <w:t>Jablunkov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3"/>
              <w:ind w:left="91" w:right="96" w:firstLine="45"/>
              <w:rPr>
                <w:sz w:val="24"/>
              </w:rPr>
            </w:pPr>
            <w:r>
              <w:rPr>
                <w:sz w:val="24"/>
              </w:rPr>
              <w:t>JSDH Mosty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 Jablunkova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3"/>
              <w:ind w:left="222" w:right="200"/>
              <w:jc w:val="center"/>
              <w:rPr>
                <w:sz w:val="24"/>
              </w:rPr>
            </w:pPr>
            <w:r>
              <w:rPr>
                <w:sz w:val="24"/>
              </w:rPr>
              <w:t>JSDH</w:t>
            </w:r>
          </w:p>
          <w:p>
            <w:pPr>
              <w:pStyle w:val="TableParagraph"/>
              <w:ind w:left="223" w:right="200"/>
              <w:jc w:val="center"/>
              <w:rPr>
                <w:sz w:val="24"/>
              </w:rPr>
            </w:pPr>
            <w:r>
              <w:rPr>
                <w:sz w:val="24"/>
              </w:rPr>
              <w:t>Bukovec</w:t>
            </w:r>
          </w:p>
        </w:tc>
      </w:tr>
      <w:tr>
        <w:trPr>
          <w:trHeight w:val="1611" w:hRule="atLeast"/>
        </w:trPr>
        <w:tc>
          <w:tcPr>
            <w:tcW w:w="1519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40" w:right="2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Kategorie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jednotek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požární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ochrany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I.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II.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24" w:right="157"/>
              <w:jc w:val="center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III.</w:t>
            </w:r>
          </w:p>
        </w:tc>
      </w:tr>
      <w:tr>
        <w:trPr>
          <w:trHeight w:val="1655" w:hRule="atLeast"/>
        </w:trPr>
        <w:tc>
          <w:tcPr>
            <w:tcW w:w="1519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24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Evidenční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číslo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jednotek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požární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ochrany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812011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86" w:right="223"/>
              <w:jc w:val="center"/>
              <w:rPr>
                <w:sz w:val="24"/>
              </w:rPr>
            </w:pPr>
            <w:r>
              <w:rPr>
                <w:sz w:val="24"/>
              </w:rPr>
              <w:t>812111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812165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67" w:right="200"/>
              <w:jc w:val="center"/>
              <w:rPr>
                <w:sz w:val="24"/>
              </w:rPr>
            </w:pPr>
            <w:r>
              <w:rPr>
                <w:sz w:val="24"/>
              </w:rPr>
              <w:t>812124</w:t>
            </w:r>
          </w:p>
        </w:tc>
      </w:tr>
    </w:tbl>
    <w:p>
      <w:pPr>
        <w:pStyle w:val="BodyText"/>
        <w:spacing w:before="9"/>
        <w:rPr>
          <w:rFonts w:ascii="Times New Roman"/>
          <w:sz w:val="32"/>
        </w:rPr>
      </w:pPr>
    </w:p>
    <w:p>
      <w:pPr>
        <w:spacing w:before="0"/>
        <w:ind w:left="235" w:right="65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Požární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technika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věcné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prostředky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požární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ochrany</w:t>
      </w:r>
    </w:p>
    <w:p>
      <w:pPr>
        <w:pStyle w:val="BodyText"/>
        <w:spacing w:before="3"/>
        <w:rPr>
          <w:rFonts w:ascii="Times New Roman"/>
          <w:b/>
          <w:sz w:val="24"/>
        </w:rPr>
      </w:pPr>
    </w:p>
    <w:tbl>
      <w:tblPr>
        <w:tblW w:w="0" w:type="auto"/>
        <w:jc w:val="left"/>
        <w:tblInd w:w="1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1877"/>
        <w:gridCol w:w="2235"/>
        <w:gridCol w:w="747"/>
      </w:tblGrid>
      <w:tr>
        <w:trPr>
          <w:trHeight w:val="553" w:hRule="atLeast"/>
        </w:trPr>
        <w:tc>
          <w:tcPr>
            <w:tcW w:w="1997" w:type="dxa"/>
          </w:tcPr>
          <w:p>
            <w:pPr>
              <w:pStyle w:val="TableParagraph"/>
              <w:spacing w:line="276" w:lineRule="exact"/>
              <w:ind w:left="71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Název jednotek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požární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ochrany</w:t>
            </w:r>
          </w:p>
        </w:tc>
        <w:tc>
          <w:tcPr>
            <w:tcW w:w="1877" w:type="dxa"/>
          </w:tcPr>
          <w:p>
            <w:pPr>
              <w:pStyle w:val="TableParagraph"/>
              <w:spacing w:line="276" w:lineRule="exact"/>
              <w:ind w:left="71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Kat. jednotek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požární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ochrany</w:t>
            </w:r>
          </w:p>
        </w:tc>
        <w:tc>
          <w:tcPr>
            <w:tcW w:w="2235" w:type="dxa"/>
          </w:tcPr>
          <w:p>
            <w:pPr>
              <w:pStyle w:val="TableParagraph"/>
              <w:spacing w:line="276" w:lineRule="exact"/>
              <w:ind w:left="234" w:right="118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Požární technika 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věcné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prostředky</w:t>
            </w:r>
          </w:p>
        </w:tc>
        <w:tc>
          <w:tcPr>
            <w:tcW w:w="74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109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</w:p>
        </w:tc>
      </w:tr>
      <w:tr>
        <w:trPr>
          <w:trHeight w:val="618" w:hRule="atLeast"/>
        </w:trPr>
        <w:tc>
          <w:tcPr>
            <w:tcW w:w="1997" w:type="dxa"/>
          </w:tcPr>
          <w:p>
            <w:pPr>
              <w:pStyle w:val="TableParagraph"/>
              <w:spacing w:before="58"/>
              <w:ind w:left="202" w:right="116"/>
              <w:jc w:val="center"/>
              <w:rPr>
                <w:sz w:val="24"/>
              </w:rPr>
            </w:pPr>
            <w:r>
              <w:rPr>
                <w:sz w:val="24"/>
              </w:rPr>
              <w:t>JSDH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Jablunkov</w:t>
            </w:r>
          </w:p>
        </w:tc>
        <w:tc>
          <w:tcPr>
            <w:tcW w:w="1877" w:type="dxa"/>
          </w:tcPr>
          <w:p>
            <w:pPr>
              <w:pStyle w:val="TableParagraph"/>
              <w:spacing w:before="58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2235" w:type="dxa"/>
          </w:tcPr>
          <w:p>
            <w:pPr>
              <w:pStyle w:val="TableParagraph"/>
              <w:spacing w:line="270" w:lineRule="atLeast" w:before="46"/>
              <w:ind w:left="817" w:right="120" w:hanging="663"/>
              <w:rPr>
                <w:sz w:val="24"/>
              </w:rPr>
            </w:pPr>
            <w:r>
              <w:rPr>
                <w:sz w:val="24"/>
              </w:rPr>
              <w:t>CAS 30/9000/540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S3VH</w:t>
            </w:r>
          </w:p>
        </w:tc>
        <w:tc>
          <w:tcPr>
            <w:tcW w:w="747" w:type="dxa"/>
          </w:tcPr>
          <w:p>
            <w:pPr>
              <w:pStyle w:val="TableParagraph"/>
              <w:spacing w:before="58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786" w:hRule="atLeast"/>
        </w:trPr>
        <w:tc>
          <w:tcPr>
            <w:tcW w:w="1997" w:type="dxa"/>
          </w:tcPr>
          <w:p>
            <w:pPr>
              <w:pStyle w:val="TableParagraph"/>
              <w:spacing w:before="226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-II-</w:t>
            </w:r>
          </w:p>
        </w:tc>
        <w:tc>
          <w:tcPr>
            <w:tcW w:w="1877" w:type="dxa"/>
          </w:tcPr>
          <w:p>
            <w:pPr>
              <w:pStyle w:val="TableParagraph"/>
              <w:spacing w:line="270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-II-</w:t>
            </w:r>
          </w:p>
        </w:tc>
        <w:tc>
          <w:tcPr>
            <w:tcW w:w="2235" w:type="dxa"/>
          </w:tcPr>
          <w:p>
            <w:pPr>
              <w:pStyle w:val="TableParagraph"/>
              <w:spacing w:line="270" w:lineRule="atLeast" w:before="214"/>
              <w:ind w:left="908" w:right="138" w:hanging="732"/>
              <w:rPr>
                <w:sz w:val="24"/>
              </w:rPr>
            </w:pPr>
            <w:r>
              <w:rPr>
                <w:sz w:val="24"/>
              </w:rPr>
              <w:t>CAS 20/4000/240 -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S2R</w:t>
            </w:r>
          </w:p>
        </w:tc>
        <w:tc>
          <w:tcPr>
            <w:tcW w:w="747" w:type="dxa"/>
          </w:tcPr>
          <w:p>
            <w:pPr>
              <w:pStyle w:val="TableParagraph"/>
              <w:spacing w:before="226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784" w:hRule="atLeast"/>
        </w:trPr>
        <w:tc>
          <w:tcPr>
            <w:tcW w:w="1997" w:type="dxa"/>
          </w:tcPr>
          <w:p>
            <w:pPr>
              <w:pStyle w:val="TableParagraph"/>
              <w:spacing w:before="224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-II-</w:t>
            </w:r>
          </w:p>
        </w:tc>
        <w:tc>
          <w:tcPr>
            <w:tcW w:w="1877" w:type="dxa"/>
          </w:tcPr>
          <w:p>
            <w:pPr>
              <w:pStyle w:val="TableParagraph"/>
              <w:spacing w:line="268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-II-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4"/>
              <w:ind w:left="253"/>
              <w:rPr>
                <w:sz w:val="24"/>
              </w:rPr>
            </w:pPr>
            <w:r>
              <w:rPr>
                <w:sz w:val="24"/>
              </w:rPr>
              <w:t>Osobní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automobil</w:t>
            </w:r>
          </w:p>
        </w:tc>
        <w:tc>
          <w:tcPr>
            <w:tcW w:w="747" w:type="dxa"/>
          </w:tcPr>
          <w:p>
            <w:pPr>
              <w:pStyle w:val="TableParagraph"/>
              <w:spacing w:before="224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40"/>
          <w:pgMar w:top="1600" w:bottom="280" w:left="1220" w:right="800"/>
        </w:sectPr>
      </w:pPr>
    </w:p>
    <w:p>
      <w:pPr>
        <w:spacing w:before="72"/>
        <w:ind w:left="234" w:right="65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 k obecně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závazné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vyhlášce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č. 1/2020,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kterou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vydává požární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řád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</w:rPr>
      </w:pPr>
    </w:p>
    <w:p>
      <w:pPr>
        <w:spacing w:before="1"/>
        <w:ind w:left="354" w:right="768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Přehled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zdrojů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vody</w:t>
      </w:r>
    </w:p>
    <w:p>
      <w:pPr>
        <w:pStyle w:val="BodyText"/>
        <w:spacing w:before="3"/>
        <w:rPr>
          <w:rFonts w:ascii="Times New Roman"/>
          <w:b/>
          <w:sz w:val="24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2563"/>
        <w:gridCol w:w="1845"/>
        <w:gridCol w:w="2020"/>
        <w:gridCol w:w="1518"/>
      </w:tblGrid>
      <w:tr>
        <w:trPr>
          <w:trHeight w:val="620" w:hRule="atLeast"/>
        </w:trPr>
        <w:tc>
          <w:tcPr>
            <w:tcW w:w="1680" w:type="dxa"/>
          </w:tcPr>
          <w:p>
            <w:pPr>
              <w:pStyle w:val="TableParagraph"/>
              <w:spacing w:before="32"/>
              <w:ind w:left="592" w:right="238" w:hanging="317"/>
              <w:rPr>
                <w:b/>
                <w:sz w:val="24"/>
              </w:rPr>
            </w:pPr>
            <w:r>
              <w:rPr>
                <w:b/>
                <w:sz w:val="24"/>
              </w:rPr>
              <w:t>Typ zdroje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vody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1845" w:type="dxa"/>
          </w:tcPr>
          <w:p>
            <w:pPr>
              <w:pStyle w:val="TableParagraph"/>
              <w:spacing w:before="169"/>
              <w:ind w:left="283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Správce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9"/>
              <w:ind w:left="75" w:right="51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Místo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čerpan</w:t>
            </w:r>
            <w:r>
              <w:rPr>
                <w:b/>
                <w:sz w:val="20"/>
              </w:rPr>
              <w:t>í</w:t>
            </w:r>
          </w:p>
        </w:tc>
        <w:tc>
          <w:tcPr>
            <w:tcW w:w="1518" w:type="dxa"/>
          </w:tcPr>
          <w:p>
            <w:pPr>
              <w:pStyle w:val="TableParagraph"/>
              <w:spacing w:before="169"/>
              <w:ind w:left="103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Využitelnost</w:t>
            </w:r>
          </w:p>
        </w:tc>
      </w:tr>
      <w:tr>
        <w:trPr>
          <w:trHeight w:val="299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přirozené</w:t>
            </w:r>
          </w:p>
        </w:tc>
        <w:tc>
          <w:tcPr>
            <w:tcW w:w="2563" w:type="dxa"/>
          </w:tcPr>
          <w:p>
            <w:pPr>
              <w:pStyle w:val="TableParagraph"/>
              <w:spacing w:line="264" w:lineRule="exact"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Olše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exact" w:before="3"/>
              <w:ind w:left="285" w:right="265"/>
              <w:jc w:val="center"/>
              <w:rPr>
                <w:sz w:val="24"/>
              </w:rPr>
            </w:pPr>
            <w:r>
              <w:rPr>
                <w:sz w:val="24"/>
              </w:rPr>
              <w:t>Povodí Odry</w:t>
            </w:r>
          </w:p>
        </w:tc>
        <w:tc>
          <w:tcPr>
            <w:tcW w:w="2020" w:type="dxa"/>
          </w:tcPr>
          <w:p>
            <w:pPr>
              <w:pStyle w:val="TableParagraph"/>
              <w:spacing w:line="264" w:lineRule="exact" w:before="15"/>
              <w:ind w:left="75" w:right="56"/>
              <w:jc w:val="center"/>
              <w:rPr>
                <w:sz w:val="24"/>
              </w:rPr>
            </w:pPr>
            <w:r>
              <w:rPr>
                <w:sz w:val="24"/>
              </w:rPr>
              <w:t>splav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Nieslanika</w:t>
            </w:r>
          </w:p>
        </w:tc>
        <w:tc>
          <w:tcPr>
            <w:tcW w:w="1518" w:type="dxa"/>
          </w:tcPr>
          <w:p>
            <w:pPr>
              <w:pStyle w:val="TableParagraph"/>
              <w:spacing w:line="276" w:lineRule="exact" w:before="3"/>
              <w:ind w:left="97" w:right="74"/>
              <w:jc w:val="center"/>
              <w:rPr>
                <w:sz w:val="24"/>
              </w:rPr>
            </w:pPr>
            <w:r>
              <w:rPr>
                <w:sz w:val="24"/>
              </w:rPr>
              <w:t>celoroční</w:t>
            </w:r>
          </w:p>
        </w:tc>
      </w:tr>
      <w:tr>
        <w:trPr>
          <w:trHeight w:val="30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276" w:lineRule="exact"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Lomná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exact" w:before="6"/>
              <w:ind w:left="284" w:right="265"/>
              <w:jc w:val="center"/>
              <w:rPr>
                <w:sz w:val="24"/>
              </w:rPr>
            </w:pPr>
            <w:r>
              <w:rPr>
                <w:sz w:val="24"/>
              </w:rPr>
              <w:t>Povodí Odry</w:t>
            </w:r>
          </w:p>
        </w:tc>
        <w:tc>
          <w:tcPr>
            <w:tcW w:w="2020" w:type="dxa"/>
          </w:tcPr>
          <w:p>
            <w:pPr>
              <w:pStyle w:val="TableParagraph"/>
              <w:spacing w:line="264" w:lineRule="exact" w:before="18"/>
              <w:ind w:left="75" w:right="55"/>
              <w:jc w:val="center"/>
              <w:rPr>
                <w:sz w:val="24"/>
              </w:rPr>
            </w:pPr>
            <w:r>
              <w:rPr>
                <w:sz w:val="24"/>
              </w:rPr>
              <w:t>splav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garáží</w:t>
            </w:r>
          </w:p>
        </w:tc>
        <w:tc>
          <w:tcPr>
            <w:tcW w:w="1518" w:type="dxa"/>
          </w:tcPr>
          <w:p>
            <w:pPr>
              <w:pStyle w:val="TableParagraph"/>
              <w:spacing w:line="276" w:lineRule="exact" w:before="6"/>
              <w:ind w:left="97" w:right="74"/>
              <w:jc w:val="center"/>
              <w:rPr>
                <w:sz w:val="24"/>
              </w:rPr>
            </w:pPr>
            <w:r>
              <w:rPr>
                <w:sz w:val="24"/>
              </w:rPr>
              <w:t>celoroční</w:t>
            </w: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umělé</w:t>
            </w:r>
          </w:p>
        </w:tc>
        <w:tc>
          <w:tcPr>
            <w:tcW w:w="2563" w:type="dxa"/>
          </w:tcPr>
          <w:p>
            <w:pPr>
              <w:pStyle w:val="TableParagraph"/>
              <w:spacing w:line="264" w:lineRule="exact" w:before="1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Nadzemní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hydrant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exact" w:before="3"/>
              <w:ind w:left="283" w:right="265"/>
              <w:jc w:val="center"/>
              <w:rPr>
                <w:sz w:val="24"/>
              </w:rPr>
            </w:pPr>
            <w:r>
              <w:rPr>
                <w:sz w:val="24"/>
              </w:rPr>
              <w:t>SmVaK</w:t>
            </w:r>
          </w:p>
        </w:tc>
        <w:tc>
          <w:tcPr>
            <w:tcW w:w="2020" w:type="dxa"/>
          </w:tcPr>
          <w:p>
            <w:pPr>
              <w:pStyle w:val="TableParagraph"/>
              <w:spacing w:line="276" w:lineRule="exact" w:before="3"/>
              <w:ind w:left="75" w:right="53"/>
              <w:jc w:val="center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Hasičská</w:t>
            </w:r>
          </w:p>
        </w:tc>
        <w:tc>
          <w:tcPr>
            <w:tcW w:w="1518" w:type="dxa"/>
          </w:tcPr>
          <w:p>
            <w:pPr>
              <w:pStyle w:val="TableParagraph"/>
              <w:spacing w:line="276" w:lineRule="exact" w:before="3"/>
              <w:ind w:left="97" w:right="74"/>
              <w:jc w:val="center"/>
              <w:rPr>
                <w:sz w:val="24"/>
              </w:rPr>
            </w:pPr>
            <w:r>
              <w:rPr>
                <w:sz w:val="24"/>
              </w:rPr>
              <w:t>celoroční</w:t>
            </w:r>
          </w:p>
        </w:tc>
      </w:tr>
      <w:tr>
        <w:trPr>
          <w:trHeight w:val="30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tabs>
                <w:tab w:pos="1340" w:val="left" w:leader="none"/>
              </w:tabs>
              <w:spacing w:line="276" w:lineRule="exact" w:before="6"/>
              <w:ind w:left="1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Podzemní</w:t>
              <w:tab/>
            </w:r>
            <w:r>
              <w:rPr>
                <w:b/>
                <w:sz w:val="24"/>
              </w:rPr>
              <w:t>--II--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exact" w:before="6"/>
              <w:ind w:left="283" w:right="265"/>
              <w:jc w:val="center"/>
              <w:rPr>
                <w:sz w:val="24"/>
              </w:rPr>
            </w:pPr>
            <w:r>
              <w:rPr>
                <w:sz w:val="24"/>
              </w:rPr>
              <w:t>SmVaK</w:t>
            </w:r>
          </w:p>
        </w:tc>
        <w:tc>
          <w:tcPr>
            <w:tcW w:w="2020" w:type="dxa"/>
          </w:tcPr>
          <w:p>
            <w:pPr>
              <w:pStyle w:val="TableParagraph"/>
              <w:spacing w:line="264" w:lineRule="exact" w:before="18"/>
              <w:ind w:left="75" w:right="52"/>
              <w:jc w:val="center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Míru</w:t>
            </w:r>
          </w:p>
        </w:tc>
        <w:tc>
          <w:tcPr>
            <w:tcW w:w="1518" w:type="dxa"/>
          </w:tcPr>
          <w:p>
            <w:pPr>
              <w:pStyle w:val="TableParagraph"/>
              <w:spacing w:line="276" w:lineRule="exact" w:before="6"/>
              <w:ind w:left="97" w:right="74"/>
              <w:jc w:val="center"/>
              <w:rPr>
                <w:sz w:val="24"/>
              </w:rPr>
            </w:pPr>
            <w:r>
              <w:rPr>
                <w:sz w:val="24"/>
              </w:rPr>
              <w:t>celoroční</w:t>
            </w: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víceúčelové</w:t>
            </w:r>
          </w:p>
        </w:tc>
        <w:tc>
          <w:tcPr>
            <w:tcW w:w="2563" w:type="dxa"/>
          </w:tcPr>
          <w:p>
            <w:pPr>
              <w:pStyle w:val="TableParagraph"/>
              <w:spacing w:line="276" w:lineRule="exact" w:before="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Koupaliště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Ameryka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exact" w:before="3"/>
              <w:ind w:left="285" w:right="265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a.s.</w:t>
            </w:r>
          </w:p>
        </w:tc>
        <w:tc>
          <w:tcPr>
            <w:tcW w:w="2020" w:type="dxa"/>
          </w:tcPr>
          <w:p>
            <w:pPr>
              <w:pStyle w:val="TableParagraph"/>
              <w:spacing w:line="264" w:lineRule="exact" w:before="15"/>
              <w:ind w:left="75" w:right="55"/>
              <w:jc w:val="center"/>
              <w:rPr>
                <w:sz w:val="24"/>
              </w:rPr>
            </w:pPr>
            <w:r>
              <w:rPr>
                <w:sz w:val="24"/>
              </w:rPr>
              <w:t>Areál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koupaliště</w:t>
            </w:r>
          </w:p>
        </w:tc>
        <w:tc>
          <w:tcPr>
            <w:tcW w:w="1518" w:type="dxa"/>
          </w:tcPr>
          <w:p>
            <w:pPr>
              <w:pStyle w:val="TableParagraph"/>
              <w:spacing w:line="276" w:lineRule="exact" w:before="3"/>
              <w:ind w:left="103" w:right="73"/>
              <w:jc w:val="center"/>
              <w:rPr>
                <w:sz w:val="24"/>
              </w:rPr>
            </w:pPr>
            <w:r>
              <w:rPr>
                <w:sz w:val="24"/>
              </w:rPr>
              <w:t>sezonní</w:t>
            </w:r>
          </w:p>
        </w:tc>
      </w:tr>
      <w:tr>
        <w:trPr>
          <w:trHeight w:val="30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b/>
          <w:sz w:val="20"/>
        </w:rPr>
      </w:pPr>
    </w:p>
    <w:p>
      <w:pPr>
        <w:spacing w:before="0"/>
        <w:ind w:left="354" w:right="76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Přehledná mapa pokrytí města Jablunkov zdroji vody pro hašení požárů a záchranné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práce.</w:t>
      </w:r>
    </w:p>
    <w:p>
      <w:pPr>
        <w:pStyle w:val="BodyText"/>
        <w:spacing w:before="2"/>
        <w:rPr>
          <w:rFonts w:ascii="Times New Roman"/>
          <w:b/>
          <w:sz w:val="26"/>
        </w:rPr>
      </w:pPr>
      <w:r>
        <w:rPr/>
        <w:pict>
          <v:group style="position:absolute;margin-left:72.959999pt;margin-top:16.248730pt;width:459.4pt;height:308.2pt;mso-position-horizontal-relative:page;mso-position-vertical-relative:paragraph;z-index:-15727104;mso-wrap-distance-left:0;mso-wrap-distance-right:0" id="docshapegroup36" coordorigin="1459,325" coordsize="9188,6164">
            <v:shape style="position:absolute;left:1459;top:324;width:9188;height:6106" type="#_x0000_t75" id="docshape37" stroked="false">
              <v:imagedata r:id="rId29" o:title=""/>
            </v:shape>
            <v:shape style="position:absolute;left:1459;top:6435;width:9188;height:48" id="docshape38" coordorigin="1459,6435" coordsize="9188,48" path="m1459,6435l10646,6435m1459,6445l10646,6445m1459,6455l10646,6455m1459,6464l10646,6464m1459,6474l10646,6474m1459,6483l10646,6483e" filled="false" stroked="true" strokeweight=".48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rFonts w:ascii="Times New Roman"/>
          <w:sz w:val="26"/>
        </w:rPr>
        <w:sectPr>
          <w:pgSz w:w="11900" w:h="16840"/>
          <w:pgMar w:top="1340" w:bottom="280" w:left="1220" w:right="800"/>
        </w:sectPr>
      </w:pPr>
    </w:p>
    <w:p>
      <w:pPr>
        <w:pStyle w:val="BodyText"/>
        <w:ind w:left="198"/>
        <w:rPr>
          <w:rFonts w:ascii="Times New Roman"/>
          <w:sz w:val="20"/>
        </w:rPr>
      </w:pPr>
      <w:r>
        <w:rPr/>
        <w:pict>
          <v:group style="position:absolute;margin-left:142.318802pt;margin-top:162.922104pt;width:160.6pt;height:160.550pt;mso-position-horizontal-relative:page;mso-position-vertical-relative:page;z-index:-16275968" id="docshapegroup39" coordorigin="2846,3258" coordsize="3212,3211">
            <v:shape style="position:absolute;left:2846;top:3258;width:3212;height:1923" type="#_x0000_t75" id="docshape40" stroked="false">
              <v:imagedata r:id="rId30" o:title=""/>
            </v:shape>
            <v:line style="position:absolute" from="5755,6469" to="5755,5181" stroked="true" strokeweight=".72121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41024">
            <wp:simplePos x="0" y="0"/>
            <wp:positionH relativeFrom="page">
              <wp:posOffset>4652959</wp:posOffset>
            </wp:positionH>
            <wp:positionV relativeFrom="page">
              <wp:posOffset>1873798</wp:posOffset>
            </wp:positionV>
            <wp:extent cx="536686" cy="231648"/>
            <wp:effectExtent l="0" t="0" r="0" b="0"/>
            <wp:wrapNone/>
            <wp:docPr id="1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86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1536">
            <wp:simplePos x="0" y="0"/>
            <wp:positionH relativeFrom="page">
              <wp:posOffset>4652959</wp:posOffset>
            </wp:positionH>
            <wp:positionV relativeFrom="page">
              <wp:posOffset>2349873</wp:posOffset>
            </wp:positionV>
            <wp:extent cx="292738" cy="499872"/>
            <wp:effectExtent l="0" t="0" r="0" b="0"/>
            <wp:wrapNone/>
            <wp:docPr id="3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38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2048">
            <wp:simplePos x="0" y="0"/>
            <wp:positionH relativeFrom="page">
              <wp:posOffset>3053123</wp:posOffset>
            </wp:positionH>
            <wp:positionV relativeFrom="page">
              <wp:posOffset>3875755</wp:posOffset>
            </wp:positionV>
            <wp:extent cx="536686" cy="97535"/>
            <wp:effectExtent l="0" t="0" r="0" b="0"/>
            <wp:wrapNone/>
            <wp:docPr id="5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8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2560">
            <wp:simplePos x="0" y="0"/>
            <wp:positionH relativeFrom="page">
              <wp:posOffset>5385709</wp:posOffset>
            </wp:positionH>
            <wp:positionV relativeFrom="page">
              <wp:posOffset>1556414</wp:posOffset>
            </wp:positionV>
            <wp:extent cx="951399" cy="1804416"/>
            <wp:effectExtent l="0" t="0" r="0" b="0"/>
            <wp:wrapNone/>
            <wp:docPr id="7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399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8.685913pt;margin-top:409.813446pt;width:448.5pt;height:298pt;mso-position-horizontal-relative:page;mso-position-vertical-relative:page;z-index:-16273408" id="docshapegroup41" coordorigin="1574,8196" coordsize="8970,5960">
            <v:shape style="position:absolute;left:6500;top:8756;width:577;height:693" type="#_x0000_t75" id="docshape42" stroked="false">
              <v:imagedata r:id="rId3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002;top:8210;width:1201;height:135" type="#_x0000_t202" id="docshape43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C8AC9E"/>
                        <w:spacing w:val="-1"/>
                        <w:w w:val="95"/>
                        <w:sz w:val="12"/>
                      </w:rPr>
                      <w:t>ZAHRÁDKÁR Hospoda</w:t>
                    </w:r>
                  </w:p>
                </w:txbxContent>
              </v:textbox>
              <w10:wrap type="none"/>
            </v:shape>
            <v:shape style="position:absolute;left:6897;top:8276;width:39;height:314" type="#_x0000_t202" id="docshape44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F2A579"/>
                        <w:spacing w:val="-161"/>
                        <w:w w:val="104"/>
                        <w:sz w:val="28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8476;top:8196;width:903;height:267" type="#_x0000_t202" id="docshape45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60B15D"/>
                        <w:w w:val="95"/>
                        <w:sz w:val="24"/>
                      </w:rPr>
                      <w:t>Q</w:t>
                    </w:r>
                    <w:r>
                      <w:rPr>
                        <w:color w:val="759175"/>
                        <w:w w:val="95"/>
                        <w:sz w:val="12"/>
                      </w:rPr>
                      <w:t>Dětské</w:t>
                    </w:r>
                    <w:r>
                      <w:rPr>
                        <w:color w:val="759175"/>
                        <w:spacing w:val="12"/>
                        <w:w w:val="95"/>
                        <w:sz w:val="12"/>
                      </w:rPr>
                      <w:t> </w:t>
                    </w:r>
                    <w:r>
                      <w:rPr>
                        <w:color w:val="82A385"/>
                        <w:w w:val="95"/>
                        <w:sz w:val="12"/>
                      </w:rPr>
                      <w:t>hř</w:t>
                    </w:r>
                    <w:r>
                      <w:rPr>
                        <w:color w:val="ACAFB3"/>
                        <w:w w:val="95"/>
                        <w:sz w:val="12"/>
                      </w:rPr>
                      <w:t>i</w:t>
                    </w:r>
                    <w:r>
                      <w:rPr>
                        <w:color w:val="82A385"/>
                        <w:w w:val="95"/>
                        <w:sz w:val="12"/>
                      </w:rPr>
                      <w:t>ště</w:t>
                    </w:r>
                  </w:p>
                </w:txbxContent>
              </v:textbox>
              <w10:wrap type="none"/>
            </v:shape>
            <v:shape style="position:absolute;left:4510;top:8984;width:887;height:135" type="#_x0000_t202" id="docshape46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9AA0A5"/>
                        <w:spacing w:val="-3"/>
                        <w:w w:val="105"/>
                        <w:sz w:val="12"/>
                      </w:rPr>
                      <w:t>Nej</w:t>
                    </w:r>
                    <w:r>
                      <w:rPr>
                        <w:color w:val="BFC1C1"/>
                        <w:spacing w:val="-3"/>
                        <w:w w:val="105"/>
                        <w:sz w:val="12"/>
                      </w:rPr>
                      <w:t>-</w:t>
                    </w:r>
                    <w:r>
                      <w:rPr>
                        <w:color w:val="9AA0A5"/>
                        <w:spacing w:val="-3"/>
                        <w:w w:val="105"/>
                        <w:sz w:val="12"/>
                      </w:rPr>
                      <w:t>dekorace.cz</w:t>
                    </w:r>
                  </w:p>
                </w:txbxContent>
              </v:textbox>
              <w10:wrap type="none"/>
            </v:shape>
            <v:shape style="position:absolute;left:7947;top:8871;width:141;height:191" type="#_x0000_t202" id="docshape47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75A0C8"/>
                        <w:sz w:val="17"/>
                      </w:rPr>
                      <w:t>i5</w:t>
                    </w:r>
                  </w:p>
                </w:txbxContent>
              </v:textbox>
              <w10:wrap type="none"/>
            </v:shape>
            <v:shape style="position:absolute;left:7955;top:8709;width:159;height:347" type="#_x0000_t202" id="docshape48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color w:val="75A0C8"/>
                        <w:spacing w:val="-19"/>
                        <w:w w:val="75"/>
                        <w:sz w:val="26"/>
                      </w:rPr>
                      <w:t>'"</w:t>
                    </w:r>
                    <w:r>
                      <w:rPr>
                        <w:rFonts w:ascii="Times New Roman"/>
                        <w:color w:val="75A0C8"/>
                        <w:spacing w:val="-19"/>
                        <w:w w:val="75"/>
                        <w:position w:val="9"/>
                        <w:sz w:val="23"/>
                      </w:rPr>
                      <w:t>"</w:t>
                    </w:r>
                    <w:r>
                      <w:rPr>
                        <w:color w:val="75A0C8"/>
                        <w:spacing w:val="-19"/>
                        <w:w w:val="75"/>
                        <w:sz w:val="26"/>
                      </w:rPr>
                      <w:t>'</w:t>
                    </w:r>
                    <w:r>
                      <w:rPr>
                        <w:rFonts w:ascii="Times New Roman"/>
                        <w:color w:val="75A0C8"/>
                        <w:spacing w:val="-19"/>
                        <w:w w:val="75"/>
                        <w:position w:val="9"/>
                        <w:sz w:val="23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1573;top:9277;width:1274;height:347" type="#_x0000_t202" id="docshape49" filled="false" stroked="false">
              <v:textbox inset="0,0,0,0">
                <w:txbxContent>
                  <w:p>
                    <w:pPr>
                      <w:spacing w:line="125" w:lineRule="exact" w:before="0"/>
                      <w:ind w:left="3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9AA0A5"/>
                        <w:w w:val="90"/>
                        <w:sz w:val="12"/>
                      </w:rPr>
                      <w:t>Veterinámi</w:t>
                    </w:r>
                    <w:r>
                      <w:rPr>
                        <w:b/>
                        <w:color w:val="9AA0A5"/>
                        <w:spacing w:val="-1"/>
                        <w:w w:val="90"/>
                        <w:sz w:val="12"/>
                      </w:rPr>
                      <w:t> </w:t>
                    </w:r>
                    <w:r>
                      <w:rPr>
                        <w:b/>
                        <w:color w:val="9AA0A5"/>
                        <w:w w:val="90"/>
                        <w:sz w:val="12"/>
                      </w:rPr>
                      <w:t>ordinace</w:t>
                    </w:r>
                  </w:p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9AA0A5"/>
                        <w:sz w:val="12"/>
                      </w:rPr>
                      <w:t>Jablunkov·</w:t>
                    </w:r>
                    <w:r>
                      <w:rPr>
                        <w:color w:val="9AA0A5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MVDr</w:t>
                    </w:r>
                    <w:r>
                      <w:rPr>
                        <w:color w:val="9AA0A5"/>
                        <w:spacing w:val="31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Jan</w:t>
                    </w:r>
                    <w:r>
                      <w:rPr>
                        <w:color w:val="ACAFB3"/>
                        <w:sz w:val="12"/>
                      </w:rPr>
                      <w:t>.•</w:t>
                    </w:r>
                  </w:p>
                  <w:p>
                    <w:pPr>
                      <w:spacing w:before="0"/>
                      <w:ind w:left="324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ACAFB3"/>
                        <w:w w:val="115"/>
                        <w:sz w:val="8"/>
                      </w:rPr>
                      <w:t>Poln(</w:t>
                    </w:r>
                  </w:p>
                </w:txbxContent>
              </v:textbox>
              <w10:wrap type="none"/>
            </v:shape>
            <v:shape style="position:absolute;left:6408;top:9474;width:889;height:135" type="#_x0000_t202" id="docshape50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9AA0A5"/>
                        <w:w w:val="95"/>
                        <w:sz w:val="12"/>
                      </w:rPr>
                      <w:t>Stanislav</w:t>
                    </w:r>
                    <w:r>
                      <w:rPr>
                        <w:color w:val="9AA0A5"/>
                        <w:spacing w:val="2"/>
                        <w:w w:val="95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Hajduk</w:t>
                    </w:r>
                  </w:p>
                </w:txbxContent>
              </v:textbox>
              <w10:wrap type="none"/>
            </v:shape>
            <v:shape style="position:absolute;left:3917;top:9619;width:119;height:433" type="#_x0000_t202" id="docshape51" filled="false" stroked="false">
              <v:textbox inset="0,0,0,0">
                <w:txbxContent>
                  <w:p>
                    <w:pPr>
                      <w:spacing w:line="432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39"/>
                      </w:rPr>
                    </w:pPr>
                    <w:r>
                      <w:rPr>
                        <w:rFonts w:ascii="Times New Roman"/>
                        <w:i/>
                        <w:color w:val="ACAFB3"/>
                        <w:w w:val="91"/>
                        <w:sz w:val="39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039;top:9763;width:1039;height:267" type="#_x0000_t202" id="docshape5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color w:val="9AA0A5"/>
                        <w:w w:val="90"/>
                        <w:sz w:val="12"/>
                      </w:rPr>
                      <w:t>NSK</w:t>
                    </w:r>
                    <w:r>
                      <w:rPr>
                        <w:color w:val="9AA0A5"/>
                        <w:spacing w:val="14"/>
                        <w:w w:val="90"/>
                        <w:sz w:val="12"/>
                      </w:rPr>
                      <w:t> </w:t>
                    </w:r>
                    <w:r>
                      <w:rPr>
                        <w:color w:val="ACAFB3"/>
                        <w:w w:val="90"/>
                        <w:sz w:val="12"/>
                      </w:rPr>
                      <w:t>Group</w:t>
                    </w:r>
                    <w:r>
                      <w:rPr>
                        <w:color w:val="ACAFB3"/>
                        <w:spacing w:val="12"/>
                        <w:w w:val="90"/>
                        <w:sz w:val="12"/>
                      </w:rPr>
                      <w:t> </w:t>
                    </w:r>
                    <w:r>
                      <w:rPr>
                        <w:color w:val="ACAFB3"/>
                        <w:w w:val="90"/>
                        <w:sz w:val="12"/>
                      </w:rPr>
                      <w:t>s.r.o</w:t>
                    </w:r>
                    <w:r>
                      <w:rPr>
                        <w:color w:val="ACAFB3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6495DA"/>
                        <w:w w:val="90"/>
                        <w:sz w:val="24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10336;top:9795;width:82;height:100" type="#_x0000_t202" id="docshape53" filled="false" stroked="false">
              <v:textbox inset="0,0,0,0">
                <w:txbxContent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9AA0A5"/>
                        <w:w w:val="95"/>
                        <w:sz w:val="9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890;top:10003;width:96;height:146" type="#_x0000_t202" id="docshape54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color w:val="ACAFB3"/>
                        <w:w w:val="95"/>
                        <w:sz w:val="13"/>
                      </w:rPr>
                      <w:t>i!'</w:t>
                    </w:r>
                  </w:p>
                </w:txbxContent>
              </v:textbox>
              <w10:wrap type="none"/>
            </v:shape>
            <v:shape style="position:absolute;left:7763;top:9917;width:954;height:157" type="#_x0000_t202" id="docshape55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F3F41"/>
                        <w:w w:val="95"/>
                        <w:sz w:val="14"/>
                      </w:rPr>
                      <w:t>Splav</w:t>
                    </w:r>
                    <w:r>
                      <w:rPr>
                        <w:color w:val="3F3F41"/>
                        <w:spacing w:val="-8"/>
                        <w:w w:val="95"/>
                        <w:sz w:val="14"/>
                      </w:rPr>
                      <w:t> </w:t>
                    </w:r>
                    <w:r>
                      <w:rPr>
                        <w:color w:val="3F3F41"/>
                        <w:w w:val="95"/>
                        <w:sz w:val="14"/>
                      </w:rPr>
                      <w:t>řeka</w:t>
                    </w:r>
                    <w:r>
                      <w:rPr>
                        <w:color w:val="3F3F41"/>
                        <w:spacing w:val="-4"/>
                        <w:w w:val="95"/>
                        <w:sz w:val="14"/>
                      </w:rPr>
                      <w:t> </w:t>
                    </w:r>
                    <w:r>
                      <w:rPr>
                        <w:color w:val="3F3F41"/>
                        <w:w w:val="95"/>
                        <w:sz w:val="14"/>
                      </w:rPr>
                      <w:t>Olše</w:t>
                    </w:r>
                  </w:p>
                </w:txbxContent>
              </v:textbox>
              <w10:wrap type="none"/>
            </v:shape>
            <v:shape style="position:absolute;left:5696;top:10261;width:1130;height:167" type="#_x0000_t202" id="docshape56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color w:val="ACAFB3"/>
                        <w:sz w:val="12"/>
                      </w:rPr>
                      <w:t>"'</w:t>
                    </w:r>
                    <w:r>
                      <w:rPr>
                        <w:color w:val="ACAFB3"/>
                        <w:spacing w:val="43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Dalibor</w:t>
                    </w:r>
                    <w:r>
                      <w:rPr>
                        <w:color w:val="9AA0A5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Bulawa</w:t>
                    </w:r>
                    <w:r>
                      <w:rPr>
                        <w:color w:val="9AA0A5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9AA0A5"/>
                        <w:sz w:val="15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5741;top:10157;width:144;height:195" type="#_x0000_t202" id="docshape57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Verdana" w:hAnsi="Verdana" w:cs="Verdana" w:eastAsia="Verdana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 w:eastAsia="Verdana"/>
                        <w:i/>
                        <w:iCs/>
                        <w:color w:val="ACAFB3"/>
                        <w:w w:val="83"/>
                        <w:sz w:val="16"/>
                        <w:szCs w:val="16"/>
                      </w:rPr>
                      <w:t>�</w:t>
                    </w:r>
                  </w:p>
                </w:txbxContent>
              </v:textbox>
              <w10:wrap type="none"/>
            </v:shape>
            <v:shape style="position:absolute;left:6700;top:10184;width:186;height:182" type="#_x0000_t202" id="docshape5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color w:val="9AA0A5"/>
                        <w:w w:val="90"/>
                        <w:sz w:val="16"/>
                      </w:rPr>
                      <w:t>ft</w:t>
                    </w:r>
                  </w:p>
                </w:txbxContent>
              </v:textbox>
              <w10:wrap type="none"/>
            </v:shape>
            <v:shape style="position:absolute;left:6514;top:11829;width:1007;height:267" type="#_x0000_t202" id="docshape59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color w:val="9AA0A5"/>
                        <w:w w:val="95"/>
                        <w:sz w:val="12"/>
                      </w:rPr>
                      <w:t>Sgm</w:t>
                    </w:r>
                    <w:r>
                      <w:rPr>
                        <w:color w:val="9AA0A5"/>
                        <w:spacing w:val="-11"/>
                        <w:w w:val="95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Route,</w:t>
                    </w:r>
                    <w:r>
                      <w:rPr>
                        <w:color w:val="9AA0A5"/>
                        <w:spacing w:val="-3"/>
                        <w:w w:val="95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A.s</w:t>
                    </w:r>
                    <w:r>
                      <w:rPr>
                        <w:color w:val="9AA0A5"/>
                        <w:spacing w:val="-20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9AA0A5"/>
                        <w:w w:val="95"/>
                        <w:sz w:val="24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7752;top:12127;width:2397;height:1029" type="#_x0000_t202" id="docshape6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2"/>
                      <w:jc w:val="left"/>
                      <w:rPr>
                        <w:sz w:val="12"/>
                      </w:rPr>
                    </w:pP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Splav </w:t>
                    </w:r>
                    <w:r>
                      <w:rPr>
                        <w:color w:val="ACAFB3"/>
                        <w:spacing w:val="-1"/>
                        <w:w w:val="90"/>
                        <w:sz w:val="12"/>
                      </w:rPr>
                      <w:t>na 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rece Olše. p</w:t>
                    </w:r>
                    <w:r>
                      <w:rPr>
                        <w:color w:val="BFC1C1"/>
                        <w:spacing w:val="-1"/>
                        <w:w w:val="90"/>
                        <w:sz w:val="12"/>
                      </w:rPr>
                      <w:t>l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něn</w:t>
                    </w:r>
                    <w:r>
                      <w:rPr>
                        <w:color w:val="BFC1C1"/>
                        <w:spacing w:val="-1"/>
                        <w:w w:val="90"/>
                        <w:sz w:val="12"/>
                      </w:rPr>
                      <w:t>i 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pomoc, ptenosných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 </w:t>
                    </w:r>
                    <w:r>
                      <w:rPr>
                        <w:color w:val="ACAFB3"/>
                        <w:spacing w:val="-2"/>
                        <w:w w:val="90"/>
                        <w:sz w:val="12"/>
                      </w:rPr>
                      <w:t>Cerpad</w:t>
                    </w:r>
                    <w:r>
                      <w:rPr>
                        <w:color w:val="8C8C8A"/>
                        <w:spacing w:val="-2"/>
                        <w:w w:val="90"/>
                        <w:sz w:val="12"/>
                      </w:rPr>
                      <w:t>e</w:t>
                    </w:r>
                    <w:r>
                      <w:rPr>
                        <w:color w:val="9AA0A5"/>
                        <w:spacing w:val="-2"/>
                        <w:w w:val="90"/>
                        <w:sz w:val="12"/>
                      </w:rPr>
                      <w:t>l 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DoJezd po silnic, Rafting na rz</w:t>
                    </w:r>
                    <w:r>
                      <w:rPr>
                        <w:color w:val="8C8C8A"/>
                        <w:spacing w:val="-1"/>
                        <w:w w:val="90"/>
                        <w:sz w:val="12"/>
                      </w:rPr>
                      <w:t>e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ce Olza.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 </w:t>
                    </w:r>
                    <w:r>
                      <w:rPr>
                        <w:color w:val="ACAFB3"/>
                        <w:spacing w:val="-1"/>
                        <w:w w:val="90"/>
                        <w:sz w:val="12"/>
                      </w:rPr>
                      <w:t>napelman,e</w:t>
                    </w:r>
                    <w:r>
                      <w:rPr>
                        <w:color w:val="ACAFB3"/>
                        <w:spacing w:val="3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pr</w:t>
                    </w:r>
                    <w:r>
                      <w:rPr>
                        <w:color w:val="8C8C8A"/>
                        <w:spacing w:val="-1"/>
                        <w:w w:val="90"/>
                        <w:sz w:val="12"/>
                      </w:rPr>
                      <w:t>z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enošny,m</w:t>
                    </w:r>
                    <w:r>
                      <w:rPr>
                        <w:color w:val="9AA0A5"/>
                        <w:spacing w:val="3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pompam</w:t>
                    </w:r>
                    <w:r>
                      <w:rPr>
                        <w:color w:val="BFC1C1"/>
                        <w:spacing w:val="-1"/>
                        <w:w w:val="90"/>
                        <w:sz w:val="12"/>
                      </w:rPr>
                      <w:t>i</w:t>
                    </w:r>
                    <w:r>
                      <w:rPr>
                        <w:color w:val="BFC1C1"/>
                        <w:spacing w:val="21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Oojazd</w:t>
                    </w:r>
                    <w:r>
                      <w:rPr>
                        <w:color w:val="9AA0A5"/>
                        <w:spacing w:val="-11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drogs</w:t>
                    </w:r>
                  </w:p>
                  <w:p>
                    <w:pPr>
                      <w:spacing w:line="240" w:lineRule="auto" w:before="3"/>
                      <w:rPr>
                        <w:sz w:val="14"/>
                      </w:rPr>
                    </w:pP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151" w:val="left" w:leader="none"/>
                      </w:tabs>
                      <w:spacing w:before="0"/>
                      <w:ind w:left="150" w:right="0" w:hanging="13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9AA0A5"/>
                        <w:sz w:val="11"/>
                      </w:rPr>
                      <w:t>49</w:t>
                    </w:r>
                    <w:r>
                      <w:rPr>
                        <w:rFonts w:ascii="Times New Roman"/>
                        <w:color w:val="9AA0A5"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9AA0A5"/>
                        <w:sz w:val="11"/>
                      </w:rPr>
                      <w:t>570S7,</w:t>
                    </w:r>
                    <w:r>
                      <w:rPr>
                        <w:rFonts w:ascii="Times New Roman"/>
                        <w:color w:val="9AA0A5"/>
                        <w:spacing w:val="-7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ACAFB3"/>
                        <w:sz w:val="11"/>
                      </w:rPr>
                      <w:t>18.n307</w:t>
                    </w:r>
                  </w:p>
                  <w:p>
                    <w:pPr>
                      <w:spacing w:before="65"/>
                      <w:ind w:left="262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9AA0A5"/>
                        <w:w w:val="110"/>
                        <w:sz w:val="12"/>
                      </w:rPr>
                      <w:t>'o</w:t>
                    </w:r>
                  </w:p>
                </w:txbxContent>
              </v:textbox>
              <w10:wrap type="none"/>
            </v:shape>
            <v:shape style="position:absolute;left:4001;top:13413;width:1175;height:518" type="#_x0000_t202" id="docshape61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237" w:firstLine="0"/>
                      <w:jc w:val="righ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color w:val="ACAFB3"/>
                        <w:w w:val="75"/>
                        <w:sz w:val="35"/>
                      </w:rPr>
                      <w:t>.</w:t>
                    </w:r>
                    <w:r>
                      <w:rPr>
                        <w:rFonts w:ascii="Times New Roman"/>
                        <w:i/>
                        <w:color w:val="ACAFB3"/>
                        <w:w w:val="75"/>
                        <w:position w:val="5"/>
                        <w:sz w:val="23"/>
                      </w:rPr>
                      <w:t>i</w:t>
                    </w:r>
                    <w:r>
                      <w:rPr>
                        <w:rFonts w:ascii="Times New Roman"/>
                        <w:color w:val="ACAFB3"/>
                        <w:w w:val="75"/>
                        <w:sz w:val="35"/>
                      </w:rPr>
                      <w:t>.</w:t>
                    </w:r>
                  </w:p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6495DA"/>
                        <w:w w:val="80"/>
                        <w:sz w:val="15"/>
                      </w:rPr>
                      <w:t>G</w:t>
                    </w:r>
                    <w:r>
                      <w:rPr>
                        <w:color w:val="6495DA"/>
                        <w:spacing w:val="43"/>
                        <w:sz w:val="15"/>
                      </w:rPr>
                      <w:t> </w:t>
                    </w:r>
                    <w:r>
                      <w:rPr>
                        <w:color w:val="C46B64"/>
                        <w:w w:val="80"/>
                        <w:sz w:val="15"/>
                      </w:rPr>
                      <w:t>o</w:t>
                    </w:r>
                    <w:r>
                      <w:rPr>
                        <w:color w:val="C46B64"/>
                        <w:spacing w:val="28"/>
                        <w:sz w:val="15"/>
                      </w:rPr>
                      <w:t> </w:t>
                    </w:r>
                    <w:r>
                      <w:rPr>
                        <w:color w:val="C46B64"/>
                        <w:spacing w:val="28"/>
                        <w:sz w:val="15"/>
                      </w:rPr>
                      <w:t> </w:t>
                    </w:r>
                    <w:r>
                      <w:rPr>
                        <w:color w:val="6495DA"/>
                        <w:w w:val="80"/>
                        <w:sz w:val="15"/>
                      </w:rPr>
                      <w:t>g</w:t>
                    </w:r>
                    <w:r>
                      <w:rPr>
                        <w:color w:val="6495DA"/>
                        <w:spacing w:val="13"/>
                        <w:w w:val="80"/>
                        <w:sz w:val="15"/>
                      </w:rPr>
                      <w:t> </w:t>
                    </w:r>
                    <w:r>
                      <w:rPr>
                        <w:color w:val="82A385"/>
                        <w:w w:val="80"/>
                        <w:sz w:val="15"/>
                      </w:rPr>
                      <w:t>l</w:t>
                    </w:r>
                    <w:r>
                      <w:rPr>
                        <w:color w:val="82A385"/>
                        <w:spacing w:val="-19"/>
                        <w:w w:val="80"/>
                        <w:sz w:val="15"/>
                      </w:rPr>
                      <w:t> </w:t>
                    </w:r>
                    <w:r>
                      <w:rPr>
                        <w:color w:val="C46B64"/>
                        <w:w w:val="80"/>
                        <w:sz w:val="15"/>
                      </w:rPr>
                      <w:t>e</w:t>
                    </w:r>
                    <w:r>
                      <w:rPr>
                        <w:color w:val="C46B64"/>
                        <w:spacing w:val="32"/>
                        <w:w w:val="80"/>
                        <w:sz w:val="15"/>
                      </w:rPr>
                      <w:t> </w:t>
                    </w:r>
                    <w:r>
                      <w:rPr>
                        <w:color w:val="ACAFB3"/>
                        <w:w w:val="80"/>
                        <w:sz w:val="15"/>
                      </w:rPr>
                      <w:t>My</w:t>
                    </w:r>
                    <w:r>
                      <w:rPr>
                        <w:color w:val="ACAFB3"/>
                        <w:spacing w:val="-9"/>
                        <w:w w:val="80"/>
                        <w:sz w:val="15"/>
                      </w:rPr>
                      <w:t> </w:t>
                    </w:r>
                    <w:r>
                      <w:rPr>
                        <w:color w:val="9AA0A5"/>
                        <w:w w:val="80"/>
                        <w:sz w:val="15"/>
                      </w:rPr>
                      <w:t>Maps</w:t>
                    </w:r>
                  </w:p>
                </w:txbxContent>
              </v:textbox>
              <w10:wrap type="none"/>
            </v:shape>
            <v:shape style="position:absolute;left:6770;top:13064;width:1423;height:541" type="#_x0000_t202" id="docshape6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9AA0A5"/>
                        <w:w w:val="111"/>
                        <w:sz w:val="31"/>
                      </w:rPr>
                      <w:t>\</w:t>
                    </w:r>
                  </w:p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color w:val="9AA0A5"/>
                        <w:w w:val="90"/>
                        <w:sz w:val="12"/>
                      </w:rPr>
                      <w:t>Bereka</w:t>
                    </w:r>
                    <w:r>
                      <w:rPr>
                        <w:color w:val="9AA0A5"/>
                        <w:spacing w:val="4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Rak</w:t>
                    </w:r>
                    <w:r>
                      <w:rPr>
                        <w:color w:val="9AA0A5"/>
                        <w:spacing w:val="6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S</w:t>
                    </w:r>
                    <w:r>
                      <w:rPr>
                        <w:color w:val="BFC1C1"/>
                        <w:w w:val="90"/>
                        <w:sz w:val="12"/>
                      </w:rPr>
                      <w:t>.r.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o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9AA0A5"/>
                        <w:w w:val="90"/>
                        <w:sz w:val="24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9879;top:13666;width:665;height:490" type="#_x0000_t202" id="docshape63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5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color w:val="3F3F41"/>
                        <w:w w:val="102"/>
                        <w:sz w:val="15"/>
                      </w:rPr>
                      <w:t>?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9AA0A5"/>
                        <w:w w:val="80"/>
                        <w:sz w:val="8"/>
                      </w:rPr>
                      <w:t>Da.</w:t>
                    </w:r>
                    <w:r>
                      <w:rPr>
                        <w:b/>
                        <w:color w:val="797979"/>
                        <w:w w:val="80"/>
                        <w:sz w:val="8"/>
                      </w:rPr>
                      <w:t>t</w:t>
                    </w:r>
                    <w:r>
                      <w:rPr>
                        <w:b/>
                        <w:color w:val="9AA0A5"/>
                        <w:w w:val="80"/>
                        <w:sz w:val="8"/>
                      </w:rPr>
                      <w:t>a</w:t>
                    </w:r>
                    <w:r>
                      <w:rPr>
                        <w:b/>
                        <w:color w:val="9AA0A5"/>
                        <w:spacing w:val="6"/>
                        <w:w w:val="80"/>
                        <w:sz w:val="8"/>
                      </w:rPr>
                      <w:t> </w:t>
                    </w:r>
                    <w:r>
                      <w:rPr>
                        <w:b/>
                        <w:color w:val="9AA0A5"/>
                        <w:w w:val="80"/>
                        <w:sz w:val="8"/>
                      </w:rPr>
                      <w:t>ma</w:t>
                    </w:r>
                    <w:r>
                      <w:rPr>
                        <w:b/>
                        <w:color w:val="9AA0A5"/>
                        <w:spacing w:val="14"/>
                        <w:sz w:val="8"/>
                      </w:rPr>
                      <w:t>  </w:t>
                    </w:r>
                    <w:r>
                      <w:rPr>
                        <w:b/>
                        <w:color w:val="9AA0A5"/>
                        <w:spacing w:val="15"/>
                        <w:sz w:val="8"/>
                      </w:rPr>
                      <w:t> </w:t>
                    </w:r>
                    <w:r>
                      <w:rPr>
                        <w:b/>
                        <w:color w:val="9AA0A5"/>
                        <w:sz w:val="8"/>
                      </w:rPr>
                      <w:t>C2019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461.35pt;height:338.9pt;mso-position-horizontal-relative:char;mso-position-vertical-relative:line" id="docshapegroup64" coordorigin="0,0" coordsize="9227,6778">
            <v:shape style="position:absolute;left:225;top:1116;width:866;height:380" type="#_x0000_t75" id="docshape65" stroked="false">
              <v:imagedata r:id="rId36" o:title=""/>
            </v:shape>
            <v:shape style="position:absolute;left:14;top:606;width:9213;height:6171" id="docshape66" coordorigin="14,607" coordsize="9213,6171" path="m38,6778l38,607m9179,6778l9179,607m14,641l9227,641e" filled="false" stroked="true" strokeweight="2.884199pt" strokecolor="#000000">
              <v:path arrowok="t"/>
              <v:stroke dashstyle="solid"/>
            </v:shape>
            <v:line style="position:absolute" from="2553,852" to="3188,852" stroked="true" strokeweight=".961186pt" strokecolor="#000000">
              <v:stroke dashstyle="solid"/>
            </v:line>
            <v:line style="position:absolute" from="1091,1136" to="3188,1136" stroked="true" strokeweight="1.201482pt" strokecolor="#000000">
              <v:stroke dashstyle="solid"/>
            </v:line>
            <v:line style="position:absolute" from="0,6749" to="9212,6749" stroked="true" strokeweight="2.883557pt" strokecolor="#000000">
              <v:stroke dashstyle="solid"/>
            </v:line>
            <v:shape style="position:absolute;left:3385;top:737;width:913;height:314" type="#_x0000_t202" id="docshape67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color w:val="9AA0A5"/>
                        <w:spacing w:val="-1"/>
                        <w:w w:val="100"/>
                        <w:sz w:val="12"/>
                      </w:rPr>
                      <w:t>Penzio</w:t>
                    </w:r>
                    <w:r>
                      <w:rPr>
                        <w:color w:val="9AA0A5"/>
                        <w:w w:val="100"/>
                        <w:sz w:val="12"/>
                      </w:rPr>
                      <w:t>n</w:t>
                    </w:r>
                    <w:r>
                      <w:rPr>
                        <w:color w:val="9AA0A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98"/>
                        <w:sz w:val="12"/>
                      </w:rPr>
                      <w:t>Běl</w:t>
                    </w:r>
                    <w:r>
                      <w:rPr>
                        <w:color w:val="9AA0A5"/>
                        <w:spacing w:val="6"/>
                        <w:w w:val="98"/>
                        <w:sz w:val="12"/>
                      </w:rPr>
                      <w:t>á</w:t>
                    </w:r>
                    <w:r>
                      <w:rPr>
                        <w:b/>
                        <w:i/>
                        <w:color w:val="9AA0A5"/>
                        <w:w w:val="107"/>
                        <w:sz w:val="28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4730;top:699;width:659;height:135" type="#_x0000_t202" id="docshape68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C8AC9E"/>
                        <w:sz w:val="12"/>
                      </w:rPr>
                      <w:t>Sportbar</w:t>
                    </w:r>
                    <w:r>
                      <w:rPr>
                        <w:color w:val="C8AC9E"/>
                        <w:spacing w:val="4"/>
                        <w:sz w:val="12"/>
                      </w:rPr>
                      <w:t> </w:t>
                    </w:r>
                    <w:r>
                      <w:rPr>
                        <w:color w:val="C8AC9E"/>
                        <w:sz w:val="12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8439;top:0;width:468;height:1052" type="#_x0000_t202" id="docshape69" filled="false" stroked="false">
              <v:textbox inset="0,0,0,0">
                <w:txbxContent>
                  <w:p>
                    <w:pPr>
                      <w:spacing w:line="1051" w:lineRule="exact" w:before="0"/>
                      <w:ind w:left="0" w:right="0" w:firstLine="0"/>
                      <w:jc w:val="left"/>
                      <w:rPr>
                        <w:sz w:val="94"/>
                      </w:rPr>
                    </w:pPr>
                    <w:r>
                      <w:rPr>
                        <w:color w:val="797979"/>
                        <w:spacing w:val="-6"/>
                        <w:w w:val="35"/>
                        <w:sz w:val="94"/>
                      </w:rPr>
                      <w:t>...</w:t>
                    </w:r>
                    <w:r>
                      <w:rPr>
                        <w:color w:val="797979"/>
                        <w:spacing w:val="12"/>
                        <w:w w:val="35"/>
                        <w:sz w:val="94"/>
                      </w:rPr>
                      <w:t> </w:t>
                    </w:r>
                    <w:r>
                      <w:rPr>
                        <w:shadow/>
                        <w:color w:val="E14B7E"/>
                        <w:spacing w:val="-6"/>
                        <w:w w:val="35"/>
                        <w:sz w:val="94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604;top:1046;width:69;height:189" type="#_x0000_t202" id="docshape70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ACAFB3"/>
                        <w:w w:val="103"/>
                        <w:sz w:val="17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5592;top:926;width:959;height:336" type="#_x0000_t202" id="docshape71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color w:val="9AA0A5"/>
                        <w:w w:val="95"/>
                        <w:sz w:val="12"/>
                      </w:rPr>
                      <w:t>Penny</w:t>
                    </w:r>
                    <w:r>
                      <w:rPr>
                        <w:color w:val="9AA0A5"/>
                        <w:spacing w:val="19"/>
                        <w:w w:val="95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ma</w:t>
                    </w:r>
                    <w:r>
                      <w:rPr>
                        <w:color w:val="808EA1"/>
                        <w:w w:val="95"/>
                        <w:sz w:val="12"/>
                      </w:rPr>
                      <w:t>r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ket</w:t>
                    </w:r>
                    <w:r>
                      <w:rPr>
                        <w:color w:val="9AA0A5"/>
                        <w:spacing w:val="2"/>
                        <w:w w:val="95"/>
                        <w:sz w:val="12"/>
                      </w:rPr>
                      <w:t> </w:t>
                    </w:r>
                    <w:r>
                      <w:rPr>
                        <w:b/>
                        <w:color w:val="6495DA"/>
                        <w:w w:val="95"/>
                        <w:sz w:val="3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8454;top:264;width:689;height:862" type="#_x0000_t202" id="docshape72" filled="false" stroked="false">
              <v:textbox inset="0,0,0,0">
                <w:txbxContent>
                  <w:p>
                    <w:pPr>
                      <w:spacing w:line="861" w:lineRule="exact" w:before="0"/>
                      <w:ind w:left="0" w:right="0" w:firstLine="0"/>
                      <w:jc w:val="left"/>
                      <w:rPr>
                        <w:sz w:val="77"/>
                      </w:rPr>
                    </w:pPr>
                    <w:r>
                      <w:rPr>
                        <w:color w:val="797979"/>
                        <w:spacing w:val="-4"/>
                        <w:w w:val="55"/>
                        <w:sz w:val="77"/>
                      </w:rPr>
                      <w:t>...</w:t>
                    </w:r>
                    <w:r>
                      <w:rPr>
                        <w:color w:val="E14B7E"/>
                        <w:spacing w:val="-4"/>
                        <w:w w:val="55"/>
                        <w:sz w:val="77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4643;top:1319;width:1054;height:380" type="#_x0000_t202" id="docshape73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9AA0A5"/>
                        <w:sz w:val="12"/>
                      </w:rPr>
                      <w:t>Supermarket</w:t>
                    </w:r>
                    <w:r>
                      <w:rPr>
                        <w:color w:val="9AA0A5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Albert</w:t>
                    </w:r>
                  </w:p>
                  <w:p>
                    <w:pPr>
                      <w:spacing w:before="84"/>
                      <w:ind w:left="0" w:right="124" w:firstLine="0"/>
                      <w:jc w:val="right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color w:val="5280B6"/>
                        <w:sz w:val="14"/>
                      </w:rPr>
                      <w:t>ml</w:t>
                    </w:r>
                  </w:p>
                </w:txbxContent>
              </v:textbox>
              <w10:wrap type="none"/>
            </v:shape>
            <v:shape style="position:absolute;left:7685;top:1235;width:1046;height:168" type="#_x0000_t202" id="docshape74" filled="false" stroked="false">
              <v:textbox inset="0,0,0,0">
                <w:txbxContent>
                  <w:p>
                    <w:pPr>
                      <w:tabs>
                        <w:tab w:pos="249" w:val="left" w:leader="none"/>
                      </w:tabs>
                      <w:spacing w:line="168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b/>
                        <w:color w:val="9AA0A5"/>
                        <w:sz w:val="15"/>
                      </w:rPr>
                      <w:t>0</w:t>
                      <w:tab/>
                    </w:r>
                    <w:r>
                      <w:rPr>
                        <w:color w:val="9AA0A5"/>
                        <w:w w:val="95"/>
                        <w:sz w:val="12"/>
                      </w:rPr>
                      <w:t>Základní</w:t>
                    </w:r>
                    <w:r>
                      <w:rPr>
                        <w:color w:val="9AA0A5"/>
                        <w:spacing w:val="6"/>
                        <w:w w:val="95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Škola</w:t>
                    </w:r>
                  </w:p>
                </w:txbxContent>
              </v:textbox>
              <w10:wrap type="none"/>
            </v:shape>
            <v:shape style="position:absolute;left:7744;top:1339;width:1337;height:189" type="#_x0000_t202" id="docshape75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b/>
                        <w:color w:val="9AA0A5"/>
                        <w:sz w:val="17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9AA0A5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Jablunkov,</w:t>
                    </w:r>
                    <w:r>
                      <w:rPr>
                        <w:color w:val="9AA0A5"/>
                        <w:spacing w:val="-4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Lesnl</w:t>
                    </w:r>
                    <w:r>
                      <w:rPr>
                        <w:color w:val="9AA0A5"/>
                        <w:spacing w:val="-17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color w:val="9AA0A5"/>
                        <w:sz w:val="13"/>
                      </w:rPr>
                      <w:t>190</w:t>
                    </w:r>
                  </w:p>
                </w:txbxContent>
              </v:textbox>
              <w10:wrap type="none"/>
            </v:shape>
            <v:shape style="position:absolute;left:1541;top:2214;width:1322;height:157" type="#_x0000_t202" id="docshape76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B2A2A"/>
                        <w:w w:val="105"/>
                        <w:sz w:val="14"/>
                      </w:rPr>
                      <w:t>Hydrant</w:t>
                    </w:r>
                    <w:r>
                      <w:rPr>
                        <w:color w:val="2B2A2A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0F0F0F"/>
                        <w:w w:val="105"/>
                        <w:sz w:val="14"/>
                      </w:rPr>
                      <w:t>J</w:t>
                    </w:r>
                    <w:r>
                      <w:rPr>
                        <w:color w:val="2B2A2A"/>
                        <w:w w:val="105"/>
                        <w:sz w:val="14"/>
                      </w:rPr>
                      <w:t>ablunkov2</w:t>
                    </w:r>
                  </w:p>
                </w:txbxContent>
              </v:textbox>
              <w10:wrap type="none"/>
            </v:shape>
            <v:shape style="position:absolute;left:4130;top:1882;width:1954;height:1275" type="#_x0000_t202" id="docshape77" filled="false" stroked="false">
              <v:textbox inset="0,0,0,0">
                <w:txbxContent>
                  <w:p>
                    <w:pPr>
                      <w:tabs>
                        <w:tab w:pos="332" w:val="left" w:leader="none"/>
                      </w:tabs>
                      <w:spacing w:line="208" w:lineRule="auto" w:before="11"/>
                      <w:ind w:left="0" w:right="932" w:firstLine="91"/>
                      <w:jc w:val="left"/>
                      <w:rPr>
                        <w:sz w:val="12"/>
                      </w:rPr>
                    </w:pPr>
                    <w:r>
                      <w:rPr>
                        <w:color w:val="ACAFB3"/>
                        <w:sz w:val="12"/>
                      </w:rPr>
                      <w:t>česká</w:t>
                    </w:r>
                    <w:r>
                      <w:rPr>
                        <w:color w:val="ACAFB3"/>
                        <w:spacing w:val="14"/>
                        <w:sz w:val="12"/>
                      </w:rPr>
                      <w:t> </w:t>
                    </w:r>
                    <w:r>
                      <w:rPr>
                        <w:color w:val="ACAFB3"/>
                        <w:sz w:val="12"/>
                      </w:rPr>
                      <w:t>spořitelna,</w:t>
                    </w:r>
                    <w:r>
                      <w:rPr>
                        <w:color w:val="ACAFB3"/>
                        <w:spacing w:val="-31"/>
                        <w:sz w:val="12"/>
                      </w:rPr>
                      <w:t> </w:t>
                    </w:r>
                    <w:r>
                      <w:rPr>
                        <w:color w:val="8C8C8A"/>
                        <w:sz w:val="12"/>
                      </w:rPr>
                      <w:t>x</w:t>
                      <w:tab/>
                    </w:r>
                    <w:r>
                      <w:rPr>
                        <w:color w:val="ACAFB3"/>
                        <w:spacing w:val="-1"/>
                        <w:sz w:val="12"/>
                      </w:rPr>
                      <w:t>as</w:t>
                    </w:r>
                    <w:r>
                      <w:rPr>
                        <w:color w:val="ACAFB3"/>
                        <w:spacing w:val="-4"/>
                        <w:sz w:val="12"/>
                      </w:rPr>
                      <w:t> </w:t>
                    </w:r>
                    <w:r>
                      <w:rPr>
                        <w:color w:val="BFC1C1"/>
                        <w:spacing w:val="-1"/>
                        <w:sz w:val="12"/>
                      </w:rPr>
                      <w:t>•</w:t>
                    </w:r>
                    <w:r>
                      <w:rPr>
                        <w:color w:val="BFC1C1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sz w:val="12"/>
                      </w:rPr>
                      <w:t>pobočka</w:t>
                    </w:r>
                  </w:p>
                  <w:p>
                    <w:pPr>
                      <w:spacing w:line="263" w:lineRule="exact" w:before="0"/>
                      <w:ind w:left="168" w:right="0" w:firstLine="0"/>
                      <w:jc w:val="left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CF5D1F"/>
                        <w:w w:val="90"/>
                        <w:sz w:val="25"/>
                      </w:rPr>
                      <w:t>t)</w:t>
                    </w:r>
                    <w:r>
                      <w:rPr>
                        <w:rFonts w:ascii="Times New Roman" w:hAnsi="Times New Roman"/>
                        <w:b/>
                        <w:color w:val="CF5D1F"/>
                        <w:spacing w:val="-15"/>
                        <w:w w:val="90"/>
                        <w:sz w:val="2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F3F41"/>
                        <w:w w:val="90"/>
                        <w:sz w:val="12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797979"/>
                        <w:w w:val="90"/>
                        <w:sz w:val="12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797979"/>
                        <w:spacing w:val="-1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97979"/>
                        <w:w w:val="90"/>
                        <w:sz w:val="12"/>
                      </w:rPr>
                      <w:t>teg,</w:t>
                    </w:r>
                    <w:r>
                      <w:rPr>
                        <w:rFonts w:ascii="Times New Roman" w:hAnsi="Times New Roman"/>
                        <w:color w:val="797979"/>
                        <w:spacing w:val="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BF8585"/>
                        <w:w w:val="90"/>
                        <w:sz w:val="12"/>
                      </w:rPr>
                      <w:t>Q</w:t>
                    </w:r>
                    <w:r>
                      <w:rPr>
                        <w:rFonts w:ascii="Times New Roman" w:hAnsi="Times New Roman"/>
                        <w:color w:val="BF8585"/>
                        <w:spacing w:val="10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97979"/>
                        <w:w w:val="90"/>
                        <w:sz w:val="12"/>
                      </w:rPr>
                      <w:t>né</w:t>
                    </w:r>
                    <w:r>
                      <w:rPr>
                        <w:rFonts w:ascii="Times New Roman" w:hAnsi="Times New Roman"/>
                        <w:color w:val="797979"/>
                        <w:spacing w:val="10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97979"/>
                        <w:w w:val="90"/>
                        <w:sz w:val="12"/>
                      </w:rPr>
                      <w:t>výjezdové</w:t>
                    </w:r>
                    <w:r>
                      <w:rPr>
                        <w:rFonts w:ascii="Times New Roman" w:hAnsi="Times New Roman"/>
                        <w:color w:val="797979"/>
                        <w:spacing w:val="-2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ACAFB3"/>
                        <w:w w:val="90"/>
                        <w:sz w:val="12"/>
                      </w:rPr>
                      <w:t>...</w:t>
                    </w:r>
                  </w:p>
                  <w:p>
                    <w:pPr>
                      <w:spacing w:line="133" w:lineRule="exact" w:before="189"/>
                      <w:ind w:left="613" w:right="8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9AA0A5"/>
                        <w:sz w:val="12"/>
                      </w:rPr>
                      <w:t>Městský</w:t>
                    </w:r>
                    <w:r>
                      <w:rPr>
                        <w:color w:val="9AA0A5"/>
                        <w:spacing w:val="7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úřad</w:t>
                    </w:r>
                    <w:r>
                      <w:rPr>
                        <w:color w:val="9AA0A5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9AA0A5"/>
                        <w:sz w:val="12"/>
                      </w:rPr>
                      <w:t>Jablunkov</w:t>
                    </w:r>
                  </w:p>
                  <w:p>
                    <w:pPr>
                      <w:spacing w:line="188" w:lineRule="exact" w:before="0"/>
                      <w:ind w:left="682" w:right="8" w:firstLine="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ACAFB3"/>
                        <w:sz w:val="21"/>
                      </w:rPr>
                      <w:t>,ť</w:t>
                    </w:r>
                  </w:p>
                  <w:p>
                    <w:pPr>
                      <w:spacing w:line="251" w:lineRule="exact" w:before="0"/>
                      <w:ind w:left="508" w:right="0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ACAFB3"/>
                        <w:w w:val="89"/>
                        <w:sz w:val="26"/>
                      </w:rPr>
                      <w:t>"</w:t>
                    </w:r>
                  </w:p>
                </w:txbxContent>
              </v:textbox>
              <w10:wrap type="none"/>
            </v:shape>
            <v:shape style="position:absolute;left:6615;top:2992;width:1112;height:584" type="#_x0000_t202" id="docshape78" filled="false" stroked="false">
              <v:textbox inset="0,0,0,0">
                <w:txbxContent>
                  <w:p>
                    <w:pPr>
                      <w:spacing w:line="583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color w:val="9AA0A5"/>
                        <w:spacing w:val="-1"/>
                        <w:w w:val="99"/>
                        <w:sz w:val="12"/>
                      </w:rPr>
                      <w:t>S</w:t>
                    </w:r>
                    <w:r>
                      <w:rPr>
                        <w:color w:val="9AA0A5"/>
                        <w:spacing w:val="-8"/>
                        <w:w w:val="99"/>
                        <w:sz w:val="12"/>
                      </w:rPr>
                      <w:t>t</w:t>
                    </w:r>
                    <w:r>
                      <w:rPr>
                        <w:rFonts w:ascii="Times New Roman"/>
                        <w:color w:val="ACAFB3"/>
                        <w:spacing w:val="-58"/>
                        <w:w w:val="69"/>
                        <w:position w:val="7"/>
                        <w:sz w:val="52"/>
                      </w:rPr>
                      <w:t>'</w:t>
                    </w:r>
                    <w:r>
                      <w:rPr>
                        <w:color w:val="9AA0A5"/>
                        <w:spacing w:val="-9"/>
                        <w:w w:val="99"/>
                        <w:sz w:val="12"/>
                      </w:rPr>
                      <w:t>a</w:t>
                    </w:r>
                    <w:r>
                      <w:rPr>
                        <w:rFonts w:ascii="Times New Roman"/>
                        <w:color w:val="ACAFB3"/>
                        <w:spacing w:val="-172"/>
                        <w:w w:val="69"/>
                        <w:position w:val="7"/>
                        <w:sz w:val="52"/>
                      </w:rPr>
                      <w:t>#</w:t>
                    </w:r>
                    <w:r>
                      <w:rPr>
                        <w:color w:val="9AA0A5"/>
                        <w:spacing w:val="-1"/>
                        <w:w w:val="99"/>
                        <w:sz w:val="12"/>
                      </w:rPr>
                      <w:t>nisla</w:t>
                    </w:r>
                    <w:r>
                      <w:rPr>
                        <w:color w:val="9AA0A5"/>
                        <w:w w:val="99"/>
                        <w:sz w:val="12"/>
                      </w:rPr>
                      <w:t>v</w:t>
                    </w:r>
                    <w:r>
                      <w:rPr>
                        <w:color w:val="9AA0A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101"/>
                        <w:sz w:val="12"/>
                      </w:rPr>
                      <w:t>Hajdu</w:t>
                    </w:r>
                    <w:r>
                      <w:rPr>
                        <w:color w:val="9AA0A5"/>
                        <w:w w:val="101"/>
                        <w:sz w:val="12"/>
                      </w:rPr>
                      <w:t>k</w:t>
                    </w:r>
                    <w:r>
                      <w:rPr>
                        <w:color w:val="9AA0A5"/>
                        <w:spacing w:val="-17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6495DA"/>
                        <w:w w:val="97"/>
                        <w:sz w:val="24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6801;top:2771;width:1225;height:380" type="#_x0000_t202" id="docshape79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C8AC9E"/>
                        <w:w w:val="95"/>
                        <w:sz w:val="12"/>
                      </w:rPr>
                      <w:t>ZAHRADKAR Hospoda</w:t>
                    </w:r>
                  </w:p>
                  <w:p>
                    <w:pPr>
                      <w:spacing w:line="284" w:lineRule="exact" w:before="0"/>
                      <w:ind w:left="0" w:right="291" w:firstLine="0"/>
                      <w:jc w:val="righ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F2A579"/>
                        <w:spacing w:val="-166"/>
                        <w:w w:val="104"/>
                        <w:sz w:val="28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8538;top:2909;width:546;height:156" type="#_x0000_t202" id="docshape80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60B15D"/>
                        <w:w w:val="95"/>
                        <w:sz w:val="14"/>
                      </w:rPr>
                      <w:t>Q</w:t>
                    </w:r>
                    <w:r>
                      <w:rPr>
                        <w:rFonts w:ascii="Times New Roman" w:hAnsi="Times New Roman"/>
                        <w:b/>
                        <w:color w:val="60B15D"/>
                        <w:spacing w:val="13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759175"/>
                        <w:w w:val="95"/>
                        <w:sz w:val="14"/>
                      </w:rPr>
                      <w:t>Dětské</w:t>
                    </w:r>
                  </w:p>
                </w:txbxContent>
              </v:textbox>
              <w10:wrap type="none"/>
            </v:shape>
            <v:shape style="position:absolute;left:5050;top:3612;width:220;height:111" type="#_x0000_t202" id="docshape81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0"/>
                      </w:rPr>
                    </w:pPr>
                    <w:r>
                      <w:rPr>
                        <w:rFonts w:ascii="Times New Roman"/>
                        <w:b/>
                        <w:color w:val="ACAFB3"/>
                        <w:w w:val="95"/>
                        <w:sz w:val="10"/>
                      </w:rPr>
                      <w:t>Polnl</w:t>
                    </w:r>
                  </w:p>
                </w:txbxContent>
              </v:textbox>
              <w10:wrap type="none"/>
            </v:shape>
            <v:shape style="position:absolute;left:6194;top:3693;width:140;height:426" type="#_x0000_t202" id="docshape82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i/>
                        <w:sz w:val="38"/>
                      </w:rPr>
                    </w:pPr>
                    <w:r>
                      <w:rPr>
                        <w:i/>
                        <w:color w:val="ACAFB3"/>
                        <w:w w:val="63"/>
                        <w:sz w:val="38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25;top:4315;width:858;height:355" type="#_x0000_t202" id="docshape83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color w:val="ACAFB3"/>
                        <w:w w:val="95"/>
                        <w:sz w:val="12"/>
                      </w:rPr>
                      <w:t>·</w:t>
                    </w:r>
                    <w:r>
                      <w:rPr>
                        <w:color w:val="ACAFB3"/>
                        <w:spacing w:val="31"/>
                        <w:sz w:val="12"/>
                      </w:rPr>
                      <w:t> </w:t>
                    </w:r>
                    <w:r>
                      <w:rPr>
                        <w:color w:val="ACAFB3"/>
                        <w:spacing w:val="31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Arboretum</w:t>
                    </w:r>
                    <w:r>
                      <w:rPr>
                        <w:color w:val="9AA0A5"/>
                        <w:spacing w:val="-10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DB3BF"/>
                        <w:w w:val="95"/>
                        <w:sz w:val="32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1543;top:4464;width:2237;height:696" type="#_x0000_t202" id="docshape8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8C8C8A"/>
                        <w:w w:val="90"/>
                        <w:sz w:val="12"/>
                      </w:rPr>
                      <w:t>P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odzemníhydrant</w:t>
                    </w:r>
                    <w:r>
                      <w:rPr>
                        <w:color w:val="9AA0A5"/>
                        <w:spacing w:val="21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s</w:t>
                    </w:r>
                    <w:r>
                      <w:rPr>
                        <w:color w:val="9AA0A5"/>
                        <w:spacing w:val="3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dos</w:t>
                    </w:r>
                    <w:r>
                      <w:rPr>
                        <w:color w:val="9AA0A5"/>
                        <w:spacing w:val="6"/>
                        <w:w w:val="90"/>
                        <w:sz w:val="12"/>
                      </w:rPr>
                      <w:t> </w:t>
                    </w:r>
                    <w:r>
                      <w:rPr>
                        <w:b/>
                        <w:color w:val="9AA0A5"/>
                        <w:w w:val="90"/>
                        <w:sz w:val="14"/>
                      </w:rPr>
                      <w:t>a</w:t>
                    </w:r>
                    <w:r>
                      <w:rPr>
                        <w:b/>
                        <w:color w:val="9AA0A5"/>
                        <w:spacing w:val="4"/>
                        <w:w w:val="90"/>
                        <w:sz w:val="14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,;eným</w:t>
                    </w:r>
                    <w:r>
                      <w:rPr>
                        <w:color w:val="9AA0A5"/>
                        <w:spacing w:val="7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tlakem</w:t>
                    </w:r>
                    <w:r>
                      <w:rPr>
                        <w:color w:val="9AA0A5"/>
                        <w:spacing w:val="4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pro</w:t>
                    </w:r>
                    <w:r>
                      <w:rPr>
                        <w:color w:val="9AA0A5"/>
                        <w:spacing w:val="1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rychlé plněn, Hydran</w:t>
                    </w:r>
                    <w:r>
                      <w:rPr>
                        <w:color w:val="8C8C8A"/>
                        <w:w w:val="95"/>
                        <w:sz w:val="12"/>
                      </w:rPr>
                      <w:t>t </w:t>
                    </w:r>
                    <w:r>
                      <w:rPr>
                        <w:color w:val="9AA0A5"/>
                        <w:w w:val="95"/>
                        <w:sz w:val="12"/>
                      </w:rPr>
                      <w:t>podzoemny </w:t>
                    </w:r>
                    <w:r>
                      <w:rPr>
                        <w:color w:val="8C8C8A"/>
                        <w:w w:val="95"/>
                        <w:sz w:val="12"/>
                      </w:rPr>
                      <w:t>z</w:t>
                    </w:r>
                    <w:r>
                      <w:rPr>
                        <w:color w:val="8C8C8A"/>
                        <w:spacing w:val="1"/>
                        <w:w w:val="95"/>
                        <w:sz w:val="12"/>
                      </w:rPr>
                      <w:t> </w:t>
                    </w:r>
                    <w:r>
                      <w:rPr>
                        <w:color w:val="ACAFB3"/>
                        <w:spacing w:val="-1"/>
                        <w:w w:val="100"/>
                        <w:sz w:val="12"/>
                      </w:rPr>
                      <w:t>wy</w:t>
                    </w:r>
                    <w:r>
                      <w:rPr>
                        <w:color w:val="ACAFB3"/>
                        <w:spacing w:val="-7"/>
                        <w:w w:val="100"/>
                        <w:sz w:val="12"/>
                      </w:rPr>
                      <w:t>s</w:t>
                    </w:r>
                    <w:r>
                      <w:rPr>
                        <w:color w:val="8C8C8A"/>
                        <w:spacing w:val="-1"/>
                        <w:w w:val="109"/>
                        <w:sz w:val="12"/>
                      </w:rPr>
                      <w:t>t</w:t>
                    </w:r>
                    <w:r>
                      <w:rPr>
                        <w:color w:val="9AA0A5"/>
                        <w:spacing w:val="-1"/>
                        <w:w w:val="90"/>
                        <w:sz w:val="12"/>
                      </w:rPr>
                      <w:t>ar</w:t>
                    </w:r>
                    <w:r>
                      <w:rPr>
                        <w:color w:val="9AA0A5"/>
                        <w:spacing w:val="5"/>
                        <w:w w:val="90"/>
                        <w:sz w:val="12"/>
                      </w:rPr>
                      <w:t>c</w:t>
                    </w:r>
                    <w:r>
                      <w:rPr>
                        <w:color w:val="8C8C8A"/>
                        <w:spacing w:val="-1"/>
                        <w:w w:val="94"/>
                        <w:sz w:val="12"/>
                      </w:rPr>
                      <w:t>z</w:t>
                    </w:r>
                    <w:r>
                      <w:rPr>
                        <w:color w:val="9AA0A5"/>
                        <w:spacing w:val="-12"/>
                        <w:w w:val="90"/>
                        <w:sz w:val="12"/>
                      </w:rPr>
                      <w:t>a</w:t>
                    </w:r>
                    <w:r>
                      <w:rPr>
                        <w:color w:val="9AA0A5"/>
                        <w:spacing w:val="-4"/>
                        <w:w w:val="69"/>
                        <w:sz w:val="12"/>
                      </w:rPr>
                      <w:t>J</w:t>
                    </w:r>
                    <w:r>
                      <w:rPr>
                        <w:color w:val="9AA0A5"/>
                        <w:w w:val="100"/>
                        <w:sz w:val="12"/>
                      </w:rPr>
                      <w:t>scym</w:t>
                    </w:r>
                    <w:r>
                      <w:rPr>
                        <w:color w:val="9AA0A5"/>
                        <w:spacing w:val="-20"/>
                        <w:sz w:val="12"/>
                      </w:rPr>
                      <w:t> </w:t>
                    </w:r>
                    <w:r>
                      <w:rPr>
                        <w:color w:val="ACAFB3"/>
                        <w:spacing w:val="-1"/>
                        <w:w w:val="81"/>
                        <w:sz w:val="12"/>
                      </w:rPr>
                      <w:t>nac1sk1e</w:t>
                    </w:r>
                    <w:r>
                      <w:rPr>
                        <w:color w:val="ACAFB3"/>
                        <w:w w:val="81"/>
                        <w:sz w:val="12"/>
                      </w:rPr>
                      <w:t>m</w:t>
                    </w:r>
                    <w:r>
                      <w:rPr>
                        <w:color w:val="ACAFB3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102"/>
                        <w:sz w:val="12"/>
                      </w:rPr>
                      <w:t>d</w:t>
                    </w:r>
                    <w:r>
                      <w:rPr>
                        <w:color w:val="9AA0A5"/>
                        <w:w w:val="102"/>
                        <w:sz w:val="12"/>
                      </w:rPr>
                      <w:t>o</w:t>
                    </w:r>
                    <w:r>
                      <w:rPr>
                        <w:color w:val="9AA0A5"/>
                        <w:spacing w:val="-16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2"/>
                        <w:w w:val="100"/>
                        <w:sz w:val="12"/>
                      </w:rPr>
                      <w:t>s</w:t>
                    </w:r>
                    <w:r>
                      <w:rPr>
                        <w:color w:val="8C8C8A"/>
                        <w:spacing w:val="1"/>
                        <w:w w:val="94"/>
                        <w:sz w:val="12"/>
                      </w:rPr>
                      <w:t>z</w:t>
                    </w:r>
                    <w:r>
                      <w:rPr>
                        <w:color w:val="9AA0A5"/>
                        <w:w w:val="91"/>
                        <w:sz w:val="12"/>
                      </w:rPr>
                      <w:t>yb</w:t>
                    </w:r>
                    <w:r>
                      <w:rPr>
                        <w:color w:val="9AA0A5"/>
                        <w:spacing w:val="-9"/>
                        <w:w w:val="91"/>
                        <w:sz w:val="12"/>
                      </w:rPr>
                      <w:t>k</w:t>
                    </w:r>
                    <w:r>
                      <w:rPr>
                        <w:color w:val="9AA0A5"/>
                        <w:spacing w:val="2"/>
                        <w:w w:val="45"/>
                        <w:sz w:val="12"/>
                      </w:rPr>
                      <w:t>1</w:t>
                    </w:r>
                    <w:r>
                      <w:rPr>
                        <w:color w:val="9AA0A5"/>
                        <w:spacing w:val="-1"/>
                        <w:w w:val="93"/>
                        <w:sz w:val="12"/>
                      </w:rPr>
                      <w:t>ego</w:t>
                    </w:r>
                  </w:p>
                  <w:p>
                    <w:pPr>
                      <w:spacing w:line="136" w:lineRule="exact" w:before="0"/>
                      <w:ind w:left="1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8C8C8A"/>
                        <w:w w:val="85"/>
                        <w:sz w:val="12"/>
                      </w:rPr>
                      <w:t>n</w:t>
                    </w:r>
                    <w:r>
                      <w:rPr>
                        <w:b/>
                        <w:color w:val="9AA0A5"/>
                        <w:w w:val="85"/>
                        <w:sz w:val="12"/>
                      </w:rPr>
                      <w:t>ape</w:t>
                    </w:r>
                    <w:r>
                      <w:rPr>
                        <w:b/>
                        <w:color w:val="9AA0A5"/>
                        <w:spacing w:val="-5"/>
                        <w:w w:val="85"/>
                        <w:sz w:val="12"/>
                      </w:rPr>
                      <w:t> </w:t>
                    </w:r>
                    <w:r>
                      <w:rPr>
                        <w:b/>
                        <w:color w:val="9AA0A5"/>
                        <w:w w:val="85"/>
                        <w:sz w:val="12"/>
                      </w:rPr>
                      <w:t>niama</w:t>
                    </w:r>
                  </w:p>
                </w:txbxContent>
              </v:textbox>
              <w10:wrap type="none"/>
            </v:shape>
            <v:shape style="position:absolute;left:6794;top:3784;width:1335;height:1169" type="#_x0000_t202" id="docshape85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color w:val="9AA0A5"/>
                        <w:spacing w:val="-1"/>
                        <w:sz w:val="12"/>
                      </w:rPr>
                      <w:t>Dalibor Bulawa</w:t>
                    </w:r>
                    <w:r>
                      <w:rPr>
                        <w:color w:val="9AA0A5"/>
                        <w:spacing w:val="-14"/>
                        <w:sz w:val="12"/>
                      </w:rPr>
                      <w:t> </w:t>
                    </w:r>
                    <w:r>
                      <w:rPr>
                        <w:b/>
                        <w:i/>
                        <w:color w:val="9AA0A5"/>
                        <w:sz w:val="28"/>
                      </w:rPr>
                      <w:t>q</w:t>
                    </w:r>
                  </w:p>
                  <w:p>
                    <w:pPr>
                      <w:spacing w:line="548" w:lineRule="exact" w:before="0"/>
                      <w:ind w:left="178" w:right="0" w:firstLine="0"/>
                      <w:jc w:val="left"/>
                      <w:rPr>
                        <w:rFonts w:ascii="Times New Roman"/>
                        <w:i/>
                        <w:sz w:val="49"/>
                      </w:rPr>
                    </w:pPr>
                    <w:r>
                      <w:rPr>
                        <w:rFonts w:ascii="Times New Roman"/>
                        <w:i/>
                        <w:color w:val="ACAFB3"/>
                        <w:w w:val="72"/>
                        <w:sz w:val="49"/>
                      </w:rPr>
                      <w:t>I</w:t>
                    </w:r>
                  </w:p>
                  <w:p>
                    <w:pPr>
                      <w:spacing w:before="1"/>
                      <w:ind w:left="311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color w:val="9AA0A5"/>
                        <w:spacing w:val="-1"/>
                        <w:w w:val="103"/>
                        <w:sz w:val="12"/>
                      </w:rPr>
                      <w:t>Sg</w:t>
                    </w:r>
                    <w:r>
                      <w:rPr>
                        <w:color w:val="9AA0A5"/>
                        <w:w w:val="103"/>
                        <w:sz w:val="12"/>
                      </w:rPr>
                      <w:t>m</w:t>
                    </w:r>
                    <w:r>
                      <w:rPr>
                        <w:color w:val="9AA0A5"/>
                        <w:spacing w:val="-13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97"/>
                        <w:sz w:val="12"/>
                      </w:rPr>
                      <w:t>Route</w:t>
                    </w:r>
                    <w:r>
                      <w:rPr>
                        <w:color w:val="9AA0A5"/>
                        <w:w w:val="97"/>
                        <w:sz w:val="12"/>
                      </w:rPr>
                      <w:t>,</w:t>
                    </w:r>
                    <w:r>
                      <w:rPr>
                        <w:color w:val="9AA0A5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98"/>
                        <w:sz w:val="12"/>
                      </w:rPr>
                      <w:t>A.</w:t>
                    </w:r>
                    <w:r>
                      <w:rPr>
                        <w:color w:val="9AA0A5"/>
                        <w:spacing w:val="5"/>
                        <w:w w:val="98"/>
                        <w:sz w:val="12"/>
                      </w:rPr>
                      <w:t>s</w:t>
                    </w:r>
                    <w:r>
                      <w:rPr>
                        <w:b/>
                        <w:i/>
                        <w:color w:val="9AA0A5"/>
                        <w:w w:val="104"/>
                        <w:sz w:val="28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441;top:5150;width:795;height:135" type="#_x0000_t202" id="docshape86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D4B1C6"/>
                        <w:sz w:val="12"/>
                      </w:rPr>
                      <w:t>Ošetnice</w:t>
                    </w:r>
                    <w:r>
                      <w:rPr>
                        <w:color w:val="D4B1C6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D4B1C6"/>
                        <w:sz w:val="12"/>
                      </w:rPr>
                      <w:t>meet</w:t>
                    </w:r>
                  </w:p>
                </w:txbxContent>
              </v:textbox>
              <w10:wrap type="none"/>
            </v:shape>
            <v:shape style="position:absolute;left:171;top:5349;width:1996;height:366" type="#_x0000_t202" id="docshape87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rFonts w:ascii="Times New Roman" w:hAnsi="Times New Roman"/>
                        <w:b/>
                        <w:color w:val="9AA0A5"/>
                        <w:w w:val="109"/>
                        <w:sz w:val="33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color w:val="9AA0A5"/>
                        <w:spacing w:val="-10"/>
                        <w:sz w:val="33"/>
                      </w:rPr>
                      <w:t> </w:t>
                    </w:r>
                    <w:r>
                      <w:rPr>
                        <w:color w:val="9AA0A5"/>
                        <w:spacing w:val="-1"/>
                        <w:w w:val="101"/>
                        <w:sz w:val="12"/>
                      </w:rPr>
                      <w:t>Sanatoriu</w:t>
                    </w:r>
                    <w:r>
                      <w:rPr>
                        <w:color w:val="9AA0A5"/>
                        <w:w w:val="101"/>
                        <w:sz w:val="12"/>
                      </w:rPr>
                      <w:t>m</w:t>
                    </w:r>
                    <w:r>
                      <w:rPr>
                        <w:color w:val="9AA0A5"/>
                        <w:spacing w:val="4"/>
                        <w:sz w:val="12"/>
                      </w:rPr>
                      <w:t> </w:t>
                    </w:r>
                    <w:r>
                      <w:rPr>
                        <w:b/>
                        <w:color w:val="9AA0A5"/>
                        <w:spacing w:val="-1"/>
                        <w:w w:val="103"/>
                        <w:sz w:val="13"/>
                      </w:rPr>
                      <w:t>Jablu</w:t>
                    </w:r>
                    <w:r>
                      <w:rPr>
                        <w:b/>
                        <w:color w:val="9AA0A5"/>
                        <w:spacing w:val="-18"/>
                        <w:w w:val="103"/>
                        <w:sz w:val="13"/>
                      </w:rPr>
                      <w:t>n</w:t>
                    </w:r>
                    <w:r>
                      <w:rPr>
                        <w:b/>
                        <w:color w:val="9AA0A5"/>
                        <w:spacing w:val="-13"/>
                        <w:w w:val="98"/>
                        <w:sz w:val="13"/>
                      </w:rPr>
                      <w:t>'</w:t>
                    </w:r>
                    <w:r>
                      <w:rPr>
                        <w:b/>
                        <w:color w:val="9AA0A5"/>
                        <w:spacing w:val="-62"/>
                        <w:w w:val="103"/>
                        <w:sz w:val="13"/>
                      </w:rPr>
                      <w:t>k</w:t>
                    </w:r>
                    <w:r>
                      <w:rPr>
                        <w:b/>
                        <w:color w:val="9AA0A5"/>
                        <w:spacing w:val="-18"/>
                        <w:w w:val="98"/>
                        <w:sz w:val="13"/>
                      </w:rPr>
                      <w:t>-</w:t>
                    </w:r>
                    <w:r>
                      <w:rPr>
                        <w:b/>
                        <w:color w:val="8C8C8A"/>
                        <w:w w:val="79"/>
                        <w:sz w:val="13"/>
                      </w:rPr>
                      <w:t>·</w:t>
                    </w:r>
                    <w:r>
                      <w:rPr>
                        <w:b/>
                        <w:color w:val="8C8C8A"/>
                        <w:sz w:val="13"/>
                      </w:rPr>
                      <w:t>  </w:t>
                    </w:r>
                    <w:r>
                      <w:rPr>
                        <w:b/>
                        <w:color w:val="8C8C8A"/>
                        <w:spacing w:val="16"/>
                        <w:sz w:val="13"/>
                      </w:rPr>
                      <w:t> </w:t>
                    </w:r>
                    <w:r>
                      <w:rPr>
                        <w:b/>
                        <w:color w:val="9AA0A5"/>
                        <w:w w:val="79"/>
                        <w:sz w:val="13"/>
                      </w:rPr>
                      <w:t>-</w:t>
                    </w:r>
                    <w:r>
                      <w:rPr>
                        <w:b/>
                        <w:color w:val="9AA0A5"/>
                        <w:sz w:val="13"/>
                      </w:rPr>
                      <w:t>  </w:t>
                    </w:r>
                    <w:r>
                      <w:rPr>
                        <w:b/>
                        <w:color w:val="9AA0A5"/>
                        <w:spacing w:val="11"/>
                        <w:sz w:val="13"/>
                      </w:rPr>
                      <w:t> </w:t>
                    </w:r>
                    <w:r>
                      <w:rPr>
                        <w:b/>
                        <w:color w:val="BFC1C1"/>
                        <w:w w:val="79"/>
                        <w:sz w:val="13"/>
                      </w:rPr>
                      <w:t>-</w:t>
                    </w:r>
                    <w:r>
                      <w:rPr>
                        <w:b/>
                        <w:color w:val="BFC1C1"/>
                        <w:sz w:val="13"/>
                      </w:rPr>
                      <w:t>  </w:t>
                    </w:r>
                    <w:r>
                      <w:rPr>
                        <w:b/>
                        <w:color w:val="BFC1C1"/>
                        <w:spacing w:val="11"/>
                        <w:sz w:val="13"/>
                      </w:rPr>
                      <w:t> </w:t>
                    </w:r>
                    <w:r>
                      <w:rPr>
                        <w:b/>
                        <w:color w:val="BFC1C1"/>
                        <w:w w:val="79"/>
                        <w:sz w:val="13"/>
                      </w:rPr>
                      <w:t>-</w:t>
                    </w:r>
                    <w:r>
                      <w:rPr>
                        <w:b/>
                        <w:color w:val="BFC1C1"/>
                        <w:sz w:val="13"/>
                      </w:rPr>
                      <w:t>  </w:t>
                    </w:r>
                    <w:r>
                      <w:rPr>
                        <w:b/>
                        <w:color w:val="BFC1C1"/>
                        <w:spacing w:val="11"/>
                        <w:sz w:val="13"/>
                      </w:rPr>
                      <w:t> </w:t>
                    </w:r>
                    <w:r>
                      <w:rPr>
                        <w:b/>
                        <w:color w:val="BFC1C1"/>
                        <w:w w:val="79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58;top:5412;width:1008;height:101" type="#_x0000_t202" id="docshape88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color w:val="8C8C8A"/>
                        <w:w w:val="95"/>
                        <w:sz w:val="9"/>
                      </w:rPr>
                      <w:t>'</w:t>
                    </w:r>
                    <w:r>
                      <w:rPr>
                        <w:color w:val="8C8C8A"/>
                        <w:spacing w:val="35"/>
                        <w:sz w:val="9"/>
                      </w:rPr>
                      <w:t> </w:t>
                    </w:r>
                    <w:r>
                      <w:rPr>
                        <w:color w:val="8C8C8A"/>
                        <w:spacing w:val="36"/>
                        <w:sz w:val="9"/>
                      </w:rPr>
                      <w:t> </w:t>
                    </w:r>
                    <w:r>
                      <w:rPr>
                        <w:b/>
                        <w:color w:val="9AA0A5"/>
                        <w:w w:val="95"/>
                        <w:sz w:val="9"/>
                      </w:rPr>
                      <w:t>49.5701</w:t>
                    </w:r>
                    <w:r>
                      <w:rPr>
                        <w:b/>
                        <w:color w:val="9AA0A5"/>
                        <w:spacing w:val="-5"/>
                        <w:w w:val="95"/>
                        <w:sz w:val="9"/>
                      </w:rPr>
                      <w:t> </w:t>
                    </w:r>
                    <w:r>
                      <w:rPr>
                        <w:b/>
                        <w:color w:val="9AA0A5"/>
                        <w:w w:val="95"/>
                        <w:sz w:val="9"/>
                      </w:rPr>
                      <w:t>S.</w:t>
                    </w:r>
                    <w:r>
                      <w:rPr>
                        <w:b/>
                        <w:color w:val="9AA0A5"/>
                        <w:spacing w:val="13"/>
                        <w:w w:val="95"/>
                        <w:sz w:val="9"/>
                      </w:rPr>
                      <w:t> </w:t>
                    </w:r>
                    <w:r>
                      <w:rPr>
                        <w:b/>
                        <w:color w:val="9AA0A5"/>
                        <w:w w:val="95"/>
                        <w:sz w:val="9"/>
                      </w:rPr>
                      <w:t>IB.75817</w:t>
                    </w:r>
                  </w:p>
                </w:txbxContent>
              </v:textbox>
              <w10:wrap type="none"/>
            </v:shape>
            <v:shape style="position:absolute;left:8099;top:5094;width:243;height:535" type="#_x0000_t202" id="docshape89" filled="false" stroked="false">
              <v:textbox inset="0,0,0,0">
                <w:txbxContent>
                  <w:p>
                    <w:pPr>
                      <w:spacing w:line="196" w:lineRule="auto" w:before="8"/>
                      <w:ind w:left="58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9AA0A5"/>
                        <w:w w:val="105"/>
                        <w:sz w:val="19"/>
                      </w:rPr>
                      <w:t>i</w:t>
                    </w:r>
                    <w:r>
                      <w:rPr>
                        <w:rFonts w:ascii="Times New Roman"/>
                        <w:color w:val="9AA0A5"/>
                        <w:w w:val="105"/>
                        <w:position w:val="-10"/>
                        <w:sz w:val="22"/>
                      </w:rPr>
                      <w:t>t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b/>
                        <w:color w:val="9AA0A5"/>
                        <w:spacing w:val="-17"/>
                        <w:sz w:val="16"/>
                      </w:rPr>
                      <w:t>ft</w:t>
                    </w:r>
                    <w:r>
                      <w:rPr>
                        <w:rFonts w:ascii="Courier New"/>
                        <w:color w:val="9AA0A5"/>
                        <w:spacing w:val="-17"/>
                        <w:sz w:val="16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1085;top:6136;width:1053;height:146" type="#_x0000_t202" id="docshape90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color w:val="C8AC9E"/>
                        <w:spacing w:val="-1"/>
                        <w:w w:val="95"/>
                        <w:sz w:val="12"/>
                      </w:rPr>
                      <w:t>Chcharova</w:t>
                    </w:r>
                    <w:r>
                      <w:rPr>
                        <w:color w:val="C8AC9E"/>
                        <w:spacing w:val="-6"/>
                        <w:w w:val="95"/>
                        <w:sz w:val="12"/>
                      </w:rPr>
                      <w:t> </w:t>
                    </w:r>
                    <w:r>
                      <w:rPr>
                        <w:b/>
                        <w:color w:val="C8AC9E"/>
                        <w:w w:val="95"/>
                        <w:sz w:val="13"/>
                      </w:rPr>
                      <w:t>Pizzerie</w:t>
                    </w:r>
                  </w:p>
                </w:txbxContent>
              </v:textbox>
              <w10:wrap type="none"/>
            </v:shape>
            <v:shape style="position:absolute;left:2710;top:5648;width:1285;height:634" type="#_x0000_t202" id="docshape91" filled="false" stroked="false">
              <v:textbox inset="0,0,0,0">
                <w:txbxContent>
                  <w:p>
                    <w:pPr>
                      <w:spacing w:line="308" w:lineRule="exact" w:before="0"/>
                      <w:ind w:left="42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890C6"/>
                        <w:w w:val="90"/>
                        <w:sz w:val="28"/>
                      </w:rPr>
                      <w:t>G</w:t>
                    </w:r>
                    <w:r>
                      <w:rPr>
                        <w:rFonts w:ascii="Times New Roman"/>
                        <w:b/>
                        <w:color w:val="2890C6"/>
                        <w:spacing w:val="9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676666"/>
                        <w:w w:val="90"/>
                        <w:sz w:val="11"/>
                      </w:rPr>
                      <w:t>lydraot</w:t>
                    </w:r>
                    <w:r>
                      <w:rPr>
                        <w:b/>
                        <w:color w:val="676666"/>
                        <w:spacing w:val="12"/>
                        <w:w w:val="90"/>
                        <w:sz w:val="11"/>
                      </w:rPr>
                      <w:t> </w:t>
                    </w:r>
                    <w:r>
                      <w:rPr>
                        <w:b/>
                        <w:color w:val="8C8C8A"/>
                        <w:w w:val="90"/>
                        <w:sz w:val="11"/>
                      </w:rPr>
                      <w:t>Ja</w:t>
                    </w:r>
                    <w:r>
                      <w:rPr>
                        <w:b/>
                        <w:color w:val="676666"/>
                        <w:w w:val="90"/>
                        <w:sz w:val="11"/>
                      </w:rPr>
                      <w:t>b</w:t>
                    </w:r>
                    <w:r>
                      <w:rPr>
                        <w:b/>
                        <w:color w:val="8C8C8A"/>
                        <w:w w:val="90"/>
                        <w:sz w:val="11"/>
                      </w:rPr>
                      <w:t>lu</w:t>
                    </w:r>
                    <w:r>
                      <w:rPr>
                        <w:b/>
                        <w:color w:val="676666"/>
                        <w:w w:val="90"/>
                        <w:sz w:val="11"/>
                      </w:rPr>
                      <w:t>nko</w:t>
                    </w:r>
                    <w:r>
                      <w:rPr>
                        <w:b/>
                        <w:color w:val="8C8C8A"/>
                        <w:w w:val="90"/>
                        <w:sz w:val="11"/>
                      </w:rPr>
                      <w:t>v</w:t>
                    </w:r>
                    <w:r>
                      <w:rPr>
                        <w:b/>
                        <w:color w:val="8C8C8A"/>
                        <w:spacing w:val="-2"/>
                        <w:w w:val="90"/>
                        <w:sz w:val="11"/>
                      </w:rPr>
                      <w:t> </w:t>
                    </w:r>
                    <w:r>
                      <w:rPr>
                        <w:b/>
                        <w:color w:val="797979"/>
                        <w:w w:val="90"/>
                        <w:sz w:val="11"/>
                      </w:rPr>
                      <w:t>2</w:t>
                    </w:r>
                  </w:p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C8AC9E"/>
                        <w:w w:val="80"/>
                        <w:sz w:val="12"/>
                      </w:rPr>
                      <w:t>C..1,ac:harova</w:t>
                    </w:r>
                    <w:r>
                      <w:rPr>
                        <w:b/>
                        <w:color w:val="C8AC9E"/>
                        <w:spacing w:val="3"/>
                        <w:w w:val="80"/>
                        <w:sz w:val="12"/>
                      </w:rPr>
                      <w:t> </w:t>
                    </w:r>
                    <w:r>
                      <w:rPr>
                        <w:b/>
                        <w:color w:val="C8AC9E"/>
                        <w:w w:val="80"/>
                        <w:sz w:val="12"/>
                      </w:rPr>
                      <w:t>pizza</w:t>
                    </w:r>
                  </w:p>
                  <w:p>
                    <w:pPr>
                      <w:spacing w:before="40"/>
                      <w:ind w:left="351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ACAFB3"/>
                        <w:w w:val="87"/>
                        <w:sz w:val="13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7208;top:5519;width:1530;height:376" type="#_x0000_t202" id="docshape9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9AA0A5"/>
                        <w:w w:val="90"/>
                        <w:sz w:val="12"/>
                      </w:rPr>
                      <w:t>Bereka</w:t>
                    </w:r>
                    <w:r>
                      <w:rPr>
                        <w:color w:val="9AA0A5"/>
                        <w:spacing w:val="11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Rak</w:t>
                    </w:r>
                    <w:r>
                      <w:rPr>
                        <w:color w:val="9AA0A5"/>
                        <w:spacing w:val="6"/>
                        <w:w w:val="90"/>
                        <w:sz w:val="12"/>
                      </w:rPr>
                      <w:t> </w:t>
                    </w:r>
                    <w:r>
                      <w:rPr>
                        <w:color w:val="9AA0A5"/>
                        <w:w w:val="90"/>
                        <w:sz w:val="12"/>
                      </w:rPr>
                      <w:t>S.r.o</w:t>
                    </w:r>
                    <w:r>
                      <w:rPr>
                        <w:rFonts w:ascii="Times New Roman"/>
                        <w:b/>
                        <w:color w:val="9AA0A5"/>
                        <w:w w:val="90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b/>
                        <w:color w:val="9AA0A5"/>
                        <w:spacing w:val="9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BFC1C1"/>
                        <w:w w:val="90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color w:val="BFC1C1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9AA0A5"/>
                        <w:w w:val="90"/>
                        <w:sz w:val="16"/>
                      </w:rPr>
                      <w:t>.,</w:t>
                    </w:r>
                  </w:p>
                  <w:p>
                    <w:pPr>
                      <w:spacing w:before="3"/>
                      <w:ind w:left="1209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C17C21"/>
                        <w:w w:val="105"/>
                        <w:sz w:val="17"/>
                      </w:rPr>
                      <w:t>mm</w:t>
                    </w:r>
                  </w:p>
                </w:txbxContent>
              </v:textbox>
              <w10:wrap type="none"/>
            </v:shape>
            <v:shape style="position:absolute;left:8983;top:6040;width:136;height:247" type="#_x0000_t202" id="docshape93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C8C8A"/>
                        <w:w w:val="90"/>
                        <w:sz w:val="22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2132;top:6453;width:1208;height:189" type="#_x0000_t202" id="docshape94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color w:val="6495DA"/>
                        <w:spacing w:val="-1"/>
                        <w:w w:val="95"/>
                        <w:sz w:val="17"/>
                      </w:rPr>
                      <w:t>G</w:t>
                    </w:r>
                    <w:r>
                      <w:rPr>
                        <w:rFonts w:ascii="Times New Roman"/>
                        <w:b/>
                        <w:color w:val="6495DA"/>
                        <w:spacing w:val="-25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C46B64"/>
                        <w:spacing w:val="-1"/>
                        <w:w w:val="95"/>
                        <w:sz w:val="17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ACAFB3"/>
                        <w:spacing w:val="-1"/>
                        <w:w w:val="95"/>
                        <w:sz w:val="17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ACAFB3"/>
                        <w:spacing w:val="58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6495DA"/>
                        <w:spacing w:val="-1"/>
                        <w:w w:val="95"/>
                        <w:sz w:val="17"/>
                      </w:rPr>
                      <w:t>g</w:t>
                    </w:r>
                    <w:r>
                      <w:rPr>
                        <w:rFonts w:ascii="Times New Roman"/>
                        <w:b/>
                        <w:color w:val="82A385"/>
                        <w:spacing w:val="-1"/>
                        <w:w w:val="95"/>
                        <w:sz w:val="17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C46B64"/>
                        <w:spacing w:val="-1"/>
                        <w:w w:val="9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C46B64"/>
                        <w:spacing w:val="3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9AA0A5"/>
                        <w:spacing w:val="-1"/>
                        <w:w w:val="95"/>
                        <w:sz w:val="14"/>
                      </w:rPr>
                      <w:t>My</w:t>
                    </w:r>
                    <w:r>
                      <w:rPr>
                        <w:b/>
                        <w:color w:val="9AA0A5"/>
                        <w:spacing w:val="-12"/>
                        <w:w w:val="95"/>
                        <w:sz w:val="14"/>
                      </w:rPr>
                      <w:t> </w:t>
                    </w:r>
                    <w:r>
                      <w:rPr>
                        <w:b/>
                        <w:color w:val="9AA0A5"/>
                        <w:spacing w:val="-1"/>
                        <w:w w:val="95"/>
                        <w:sz w:val="14"/>
                      </w:rPr>
                      <w:t>Maps</w:t>
                    </w:r>
                  </w:p>
                </w:txbxContent>
              </v:textbox>
              <w10:wrap type="none"/>
            </v:shape>
            <v:shape style="position:absolute;left:2395;top:6277;width:128;height:250" type="#_x0000_t202" id="docshape9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22"/>
                      </w:rPr>
                    </w:pPr>
                    <w:r>
                      <w:rPr>
                        <w:rFonts w:ascii="Courier New"/>
                        <w:b/>
                        <w:color w:val="ACAFB3"/>
                        <w:w w:val="81"/>
                        <w:sz w:val="2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3129;top:6277;width:149;height:250" type="#_x0000_t202" id="docshape96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sz w:val="22"/>
                      </w:rPr>
                    </w:pPr>
                    <w:r>
                      <w:rPr>
                        <w:rFonts w:ascii="Courier New" w:hAnsi="Courier New"/>
                        <w:color w:val="BFC1C1"/>
                        <w:w w:val="97"/>
                        <w:sz w:val="22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8700;top:6377;width:106;height:168" type="#_x0000_t202" id="docshape97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F3F41"/>
                        <w:w w:val="102"/>
                        <w:sz w:val="15"/>
                      </w:rPr>
                      <w:t>?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b/>
          <w:sz w:val="29"/>
        </w:rPr>
      </w:pPr>
      <w:r>
        <w:rPr/>
        <w:pict>
          <v:group style="position:absolute;margin-left:72.361435pt;margin-top:19.723583pt;width:461.1pt;height:308.55pt;mso-position-horizontal-relative:page;mso-position-vertical-relative:paragraph;z-index:-15726080;mso-wrap-distance-left:0;mso-wrap-distance-right:0" id="docshapegroup98" coordorigin="1447,394" coordsize="9222,6171">
            <v:shape style="position:absolute;left:1634;top:937;width:1847;height:673" type="#_x0000_t75" id="docshape99" stroked="false">
              <v:imagedata r:id="rId37" o:title=""/>
            </v:shape>
            <v:shape style="position:absolute;left:6769;top:2225;width:3866;height:2154" type="#_x0000_t75" id="docshape100" stroked="false">
              <v:imagedata r:id="rId38" o:title=""/>
            </v:shape>
            <v:shape style="position:absolute;left:8923;top:5089;width:1443;height:635" type="#_x0000_t75" id="docshape101" stroked="false">
              <v:imagedata r:id="rId39" o:title=""/>
            </v:shape>
            <v:line style="position:absolute" from="10443,5412" to="10443,4379" stroked="true" strokeweight=".72121pt" strokecolor="#000000">
              <v:stroke dashstyle="solid"/>
            </v:line>
            <v:shape style="position:absolute;left:1447;top:394;width:9213;height:6171" id="docshape102" coordorigin="1447,394" coordsize="9213,6171" path="m10626,6565l10626,394m1481,6565l1481,394m1447,428l10659,428e" filled="false" stroked="true" strokeweight="2.884199pt" strokecolor="#000000">
              <v:path arrowok="t"/>
              <v:stroke dashstyle="solid"/>
            </v:shape>
            <v:line style="position:absolute" from="4404,649" to="5024,649" stroked="true" strokeweight="1.441778pt" strokecolor="#000000">
              <v:stroke dashstyle="solid"/>
            </v:line>
            <v:line style="position:absolute" from="2539,923" to="4371,923" stroked="true" strokeweight=".961186pt" strokecolor="#000000">
              <v:stroke dashstyle="solid"/>
            </v:line>
            <v:line style="position:absolute" from="1457,6536" to="10669,6536" stroked="true" strokeweight="2.883557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rFonts w:ascii="Times New Roman"/>
          <w:sz w:val="29"/>
        </w:rPr>
        <w:sectPr>
          <w:pgSz w:w="11900" w:h="16840"/>
          <w:pgMar w:top="820" w:bottom="280" w:left="1220" w:right="800"/>
        </w:sectPr>
      </w:pPr>
    </w:p>
    <w:p>
      <w:pPr>
        <w:pStyle w:val="BodyText"/>
        <w:spacing w:before="3"/>
        <w:rPr>
          <w:rFonts w:ascii="Times New Roman"/>
          <w:b/>
          <w:sz w:val="26"/>
        </w:rPr>
      </w:pPr>
    </w:p>
    <w:p>
      <w:pPr>
        <w:spacing w:after="0"/>
        <w:rPr>
          <w:rFonts w:ascii="Times New Roman"/>
          <w:sz w:val="26"/>
        </w:rPr>
        <w:sectPr>
          <w:pgSz w:w="11900" w:h="16840"/>
          <w:pgMar w:top="1420" w:bottom="280" w:left="1220" w:right="80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0"/>
        </w:rPr>
      </w:pPr>
    </w:p>
    <w:p>
      <w:pPr>
        <w:spacing w:line="190" w:lineRule="exact" w:before="0"/>
        <w:ind w:left="0" w:right="80" w:firstLine="0"/>
        <w:jc w:val="right"/>
        <w:rPr>
          <w:rFonts w:ascii="Times New Roman"/>
          <w:sz w:val="19"/>
        </w:rPr>
      </w:pPr>
      <w:r>
        <w:rPr/>
        <w:pict>
          <v:group style="position:absolute;margin-left:72.842239pt;margin-top:-37.988739pt;width:257pt;height:309.75pt;mso-position-horizontal-relative:page;mso-position-vertical-relative:paragraph;z-index:-16271872" id="docshapegroup103" coordorigin="1457,-760" coordsize="5140,6195">
            <v:shape style="position:absolute;left:1461;top:-275;width:1731;height:385" type="#_x0000_t75" id="docshape104" stroked="false">
              <v:imagedata r:id="rId40" o:title=""/>
            </v:shape>
            <v:line style="position:absolute" from="1486,5416" to="1486,-755" stroked="true" strokeweight="2.884841pt" strokecolor="#000000">
              <v:stroke dashstyle="solid"/>
            </v:line>
            <v:shape style="position:absolute;left:5577;top:-751;width:1020;height:1053" type="#_x0000_t75" id="docshape105" stroked="false">
              <v:imagedata r:id="rId41" o:title=""/>
            </v:shape>
            <v:line style="position:absolute" from="1457,-731" to="5573,-731" stroked="true" strokeweight="2.883557pt" strokecolor="#000000">
              <v:stroke dashstyle="solid"/>
            </v:line>
            <v:shape style="position:absolute;left:3192;top:-515;width:2150;height:279" id="docshape106" coordorigin="3193,-515" coordsize="2150,279" path="m4712,-515l5342,-515m4693,-274l5337,-274m3193,-236l4645,-236e" filled="false" stroked="true" strokeweight=".9614pt" strokecolor="#000000">
              <v:path arrowok="t"/>
              <v:stroke dashstyle="solid"/>
            </v:shape>
            <v:shape style="position:absolute;left:2461;top:513;width:3116;height:1884" type="#_x0000_t75" id="docshape107" stroked="false">
              <v:imagedata r:id="rId42" o:title=""/>
            </v:shape>
            <v:line style="position:absolute" from="5313,3647" to="5313,2398" stroked="true" strokeweight=".480807pt" strokecolor="#000000">
              <v:stroke dashstyle="solid"/>
            </v:line>
            <v:line style="position:absolute" from="3962,3618" to="4928,3618" stroked="true" strokeweight=".961186pt" strokecolor="#000000">
              <v:stroke dashstyle="solid"/>
            </v:line>
            <v:shape style="position:absolute;left:2365;top:4050;width:1443;height:1385" type="#_x0000_t75" id="docshape108" stroked="false">
              <v:imagedata r:id="rId43" o:title=""/>
            </v:shape>
            <v:line style="position:absolute" from="1462,5377" to="2366,5377" stroked="true" strokeweight="3.123853pt" strokecolor="#000000">
              <v:stroke dashstyle="solid"/>
            </v:line>
            <w10:wrap type="none"/>
          </v:group>
        </w:pict>
      </w:r>
      <w:r>
        <w:rPr>
          <w:rFonts w:ascii="Times New Roman"/>
          <w:color w:val="A0A3A8"/>
          <w:w w:val="75"/>
          <w:sz w:val="19"/>
        </w:rPr>
        <w:t>,s.</w:t>
      </w:r>
    </w:p>
    <w:p>
      <w:pPr>
        <w:tabs>
          <w:tab w:pos="1384" w:val="left" w:leader="none"/>
        </w:tabs>
        <w:spacing w:line="100" w:lineRule="exact" w:before="0"/>
        <w:ind w:left="0" w:right="0" w:firstLine="0"/>
        <w:jc w:val="right"/>
        <w:rPr>
          <w:i/>
          <w:sz w:val="15"/>
        </w:rPr>
      </w:pPr>
      <w:r>
        <w:rPr>
          <w:rFonts w:ascii="Times New Roman"/>
          <w:color w:val="A0A3A8"/>
          <w:w w:val="95"/>
          <w:sz w:val="15"/>
          <w:vertAlign w:val="superscript"/>
        </w:rPr>
        <w:t>X</w:t>
      </w:r>
      <w:r>
        <w:rPr>
          <w:rFonts w:ascii="Times New Roman"/>
          <w:color w:val="A0A3A8"/>
          <w:w w:val="95"/>
          <w:sz w:val="15"/>
          <w:vertAlign w:val="baseline"/>
        </w:rPr>
        <w:tab/>
      </w:r>
      <w:r>
        <w:rPr>
          <w:i/>
          <w:color w:val="A0A3A8"/>
          <w:w w:val="95"/>
          <w:sz w:val="15"/>
          <w:vertAlign w:val="baseline"/>
        </w:rPr>
        <w:t>"i&lt;</w:t>
      </w:r>
    </w:p>
    <w:p>
      <w:pPr>
        <w:spacing w:before="197"/>
        <w:ind w:left="93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color w:val="A0A3A8"/>
          <w:spacing w:val="-1"/>
          <w:w w:val="107"/>
          <w:sz w:val="11"/>
        </w:rPr>
        <w:t>Kozubov</w:t>
      </w:r>
      <w:r>
        <w:rPr>
          <w:color w:val="A0A3A8"/>
          <w:w w:val="107"/>
          <w:sz w:val="11"/>
        </w:rPr>
        <w:t>a</w:t>
      </w:r>
      <w:r>
        <w:rPr>
          <w:color w:val="A0A3A8"/>
          <w:spacing w:val="2"/>
          <w:sz w:val="11"/>
        </w:rPr>
        <w:t> </w:t>
      </w:r>
      <w:r>
        <w:rPr>
          <w:color w:val="A0A3A8"/>
          <w:spacing w:val="-4"/>
          <w:w w:val="107"/>
          <w:sz w:val="11"/>
        </w:rPr>
        <w:t>A.</w:t>
      </w:r>
      <w:r>
        <w:rPr>
          <w:color w:val="A0A3A8"/>
          <w:spacing w:val="2"/>
          <w:w w:val="107"/>
          <w:sz w:val="11"/>
        </w:rPr>
        <w:t>s</w:t>
      </w:r>
      <w:r>
        <w:rPr>
          <w:b/>
          <w:i/>
          <w:color w:val="5E9ADF"/>
          <w:spacing w:val="-3"/>
          <w:w w:val="104"/>
          <w:sz w:val="28"/>
        </w:rPr>
        <w:t>q</w:t>
      </w:r>
    </w:p>
    <w:p>
      <w:pPr>
        <w:spacing w:line="228" w:lineRule="auto" w:before="102"/>
        <w:ind w:left="1329" w:right="752" w:hanging="2"/>
        <w:jc w:val="left"/>
        <w:rPr>
          <w:sz w:val="11"/>
        </w:rPr>
      </w:pPr>
      <w:r>
        <w:rPr/>
        <w:br w:type="column"/>
      </w:r>
      <w:r>
        <w:rPr>
          <w:color w:val="CAAFA1"/>
          <w:w w:val="105"/>
          <w:sz w:val="11"/>
        </w:rPr>
        <w:t>Prodejna Sicafe </w:t>
      </w:r>
      <w:r>
        <w:rPr>
          <w:color w:val="B8B8BA"/>
          <w:w w:val="105"/>
          <w:sz w:val="11"/>
        </w:rPr>
        <w:t>­</w:t>
      </w:r>
      <w:r>
        <w:rPr>
          <w:color w:val="B8B8BA"/>
          <w:spacing w:val="1"/>
          <w:w w:val="105"/>
          <w:sz w:val="11"/>
        </w:rPr>
        <w:t> </w:t>
      </w:r>
      <w:r>
        <w:rPr>
          <w:color w:val="CAAFA1"/>
          <w:w w:val="105"/>
          <w:sz w:val="11"/>
        </w:rPr>
        <w:t>prazirna</w:t>
      </w:r>
      <w:r>
        <w:rPr>
          <w:color w:val="CAAFA1"/>
          <w:spacing w:val="4"/>
          <w:w w:val="105"/>
          <w:sz w:val="11"/>
        </w:rPr>
        <w:t> </w:t>
      </w:r>
      <w:r>
        <w:rPr>
          <w:color w:val="CAAFA1"/>
          <w:w w:val="105"/>
          <w:sz w:val="11"/>
        </w:rPr>
        <w:t>výběrové</w:t>
      </w:r>
      <w:r>
        <w:rPr>
          <w:color w:val="CAAFA1"/>
          <w:spacing w:val="-1"/>
          <w:w w:val="105"/>
          <w:sz w:val="11"/>
        </w:rPr>
        <w:t> </w:t>
      </w:r>
      <w:r>
        <w:rPr>
          <w:color w:val="CAAFA1"/>
          <w:w w:val="105"/>
          <w:sz w:val="11"/>
        </w:rPr>
        <w:t>kávy</w:t>
      </w:r>
    </w:p>
    <w:p>
      <w:pPr>
        <w:pStyle w:val="BodyText"/>
        <w:spacing w:before="3"/>
        <w:rPr>
          <w:sz w:val="16"/>
        </w:rPr>
      </w:pPr>
    </w:p>
    <w:p>
      <w:pPr>
        <w:spacing w:line="100" w:lineRule="exact" w:before="0"/>
        <w:ind w:left="697" w:right="0" w:firstLine="0"/>
        <w:jc w:val="left"/>
        <w:rPr>
          <w:sz w:val="11"/>
        </w:rPr>
      </w:pPr>
      <w:r>
        <w:rPr/>
        <w:pict>
          <v:line style="position:absolute;mso-position-horizontal-relative:page;mso-position-vertical-relative:paragraph;z-index:15739392" from="531.291565pt,268.043117pt" to="531.291565pt,-40.497463pt" stroked="true" strokeweight="2.884841pt" strokecolor="#000000">
            <v:stroke dashstyle="solid"/>
            <w10:wrap type="none"/>
          </v:line>
        </w:pict>
      </w:r>
      <w:r>
        <w:rPr>
          <w:color w:val="A0A3A8"/>
          <w:w w:val="105"/>
          <w:sz w:val="11"/>
        </w:rPr>
        <w:t>Ceská</w:t>
      </w:r>
      <w:r>
        <w:rPr>
          <w:color w:val="A0A3A8"/>
          <w:spacing w:val="7"/>
          <w:w w:val="105"/>
          <w:sz w:val="11"/>
        </w:rPr>
        <w:t> </w:t>
      </w:r>
      <w:r>
        <w:rPr>
          <w:color w:val="A0A3A8"/>
          <w:w w:val="105"/>
          <w:sz w:val="11"/>
        </w:rPr>
        <w:t>spořitelna.</w:t>
      </w:r>
    </w:p>
    <w:p>
      <w:pPr>
        <w:spacing w:line="125" w:lineRule="exact" w:before="0"/>
        <w:ind w:left="518" w:right="0" w:firstLine="0"/>
        <w:jc w:val="left"/>
        <w:rPr>
          <w:sz w:val="11"/>
        </w:rPr>
      </w:pPr>
      <w:r>
        <w:rPr>
          <w:rFonts w:ascii="Times New Roman" w:hAnsi="Times New Roman"/>
          <w:b/>
          <w:color w:val="979ED3"/>
          <w:w w:val="105"/>
          <w:sz w:val="16"/>
        </w:rPr>
        <w:t>Y</w:t>
      </w:r>
      <w:r>
        <w:rPr>
          <w:rFonts w:ascii="Times New Roman" w:hAnsi="Times New Roman"/>
          <w:b/>
          <w:color w:val="979ED3"/>
          <w:spacing w:val="18"/>
          <w:w w:val="105"/>
          <w:sz w:val="16"/>
        </w:rPr>
        <w:t> </w:t>
      </w:r>
      <w:r>
        <w:rPr>
          <w:color w:val="A0A3A8"/>
          <w:w w:val="105"/>
          <w:sz w:val="11"/>
        </w:rPr>
        <w:t>as</w:t>
      </w:r>
      <w:r>
        <w:rPr>
          <w:color w:val="A0A3A8"/>
          <w:spacing w:val="-1"/>
          <w:w w:val="105"/>
          <w:sz w:val="11"/>
        </w:rPr>
        <w:t> </w:t>
      </w:r>
      <w:r>
        <w:rPr>
          <w:color w:val="B8B8BA"/>
          <w:w w:val="105"/>
          <w:sz w:val="11"/>
        </w:rPr>
        <w:t>-</w:t>
      </w:r>
      <w:r>
        <w:rPr>
          <w:color w:val="B8B8BA"/>
          <w:spacing w:val="-6"/>
          <w:w w:val="105"/>
          <w:sz w:val="11"/>
        </w:rPr>
        <w:t> </w:t>
      </w:r>
      <w:r>
        <w:rPr>
          <w:color w:val="A0A3A8"/>
          <w:w w:val="105"/>
          <w:sz w:val="11"/>
        </w:rPr>
        <w:t>pobočka</w:t>
      </w:r>
    </w:p>
    <w:p>
      <w:pPr>
        <w:spacing w:after="0" w:line="125" w:lineRule="exact"/>
        <w:jc w:val="left"/>
        <w:rPr>
          <w:sz w:val="11"/>
        </w:rPr>
        <w:sectPr>
          <w:type w:val="continuous"/>
          <w:pgSz w:w="11900" w:h="16840"/>
          <w:pgMar w:top="1340" w:bottom="280" w:left="1220" w:right="800"/>
          <w:cols w:num="3" w:equalWidth="0">
            <w:col w:w="5505" w:space="40"/>
            <w:col w:w="1004" w:space="39"/>
            <w:col w:w="3292"/>
          </w:cols>
        </w:sectPr>
      </w:pPr>
    </w:p>
    <w:p>
      <w:pPr>
        <w:spacing w:line="146" w:lineRule="exact" w:before="0"/>
        <w:ind w:left="1394" w:right="0" w:firstLine="0"/>
        <w:jc w:val="left"/>
        <w:rPr>
          <w:sz w:val="13"/>
        </w:rPr>
      </w:pPr>
      <w:r>
        <w:rPr>
          <w:color w:val="363636"/>
          <w:sz w:val="13"/>
        </w:rPr>
        <w:t>Sp</w:t>
      </w:r>
      <w:r>
        <w:rPr>
          <w:color w:val="0F0F0F"/>
          <w:sz w:val="13"/>
        </w:rPr>
        <w:t>l</w:t>
      </w:r>
      <w:r>
        <w:rPr>
          <w:color w:val="0F0F0F"/>
          <w:spacing w:val="-22"/>
          <w:sz w:val="13"/>
        </w:rPr>
        <w:t> </w:t>
      </w:r>
      <w:r>
        <w:rPr>
          <w:color w:val="363636"/>
          <w:sz w:val="13"/>
        </w:rPr>
        <w:t>av</w:t>
      </w:r>
      <w:r>
        <w:rPr>
          <w:color w:val="363636"/>
          <w:spacing w:val="6"/>
          <w:sz w:val="13"/>
        </w:rPr>
        <w:t> </w:t>
      </w:r>
      <w:r>
        <w:rPr>
          <w:color w:val="363636"/>
          <w:sz w:val="13"/>
        </w:rPr>
        <w:t>řeka </w:t>
      </w:r>
      <w:r>
        <w:rPr>
          <w:color w:val="242428"/>
          <w:sz w:val="13"/>
        </w:rPr>
        <w:t>Lomná</w:t>
      </w:r>
    </w:p>
    <w:p>
      <w:pPr>
        <w:spacing w:before="55"/>
        <w:ind w:left="0" w:right="3187" w:firstLine="0"/>
        <w:jc w:val="right"/>
        <w:rPr>
          <w:sz w:val="11"/>
        </w:rPr>
      </w:pPr>
      <w:r>
        <w:rPr/>
        <w:br w:type="column"/>
      </w:r>
      <w:r>
        <w:rPr>
          <w:rFonts w:ascii="Times New Roman" w:hAnsi="Times New Roman"/>
          <w:b/>
          <w:color w:val="187041"/>
          <w:w w:val="74"/>
          <w:sz w:val="16"/>
        </w:rPr>
        <w:t>9</w:t>
      </w:r>
      <w:r>
        <w:rPr>
          <w:rFonts w:ascii="Times New Roman" w:hAnsi="Times New Roman"/>
          <w:b/>
          <w:color w:val="187041"/>
          <w:sz w:val="16"/>
        </w:rPr>
        <w:t>  </w:t>
      </w:r>
      <w:r>
        <w:rPr>
          <w:rFonts w:ascii="Times New Roman" w:hAnsi="Times New Roman"/>
          <w:b/>
          <w:color w:val="187041"/>
          <w:spacing w:val="-6"/>
          <w:sz w:val="16"/>
        </w:rPr>
        <w:t> </w:t>
      </w:r>
      <w:r>
        <w:rPr>
          <w:rFonts w:ascii="Times New Roman" w:hAnsi="Times New Roman"/>
          <w:b/>
          <w:color w:val="A0A3A8"/>
          <w:spacing w:val="-1"/>
          <w:w w:val="67"/>
          <w:sz w:val="16"/>
        </w:rPr>
        <w:t>"</w:t>
      </w:r>
      <w:r>
        <w:rPr>
          <w:rFonts w:ascii="Times New Roman" w:hAnsi="Times New Roman"/>
          <w:b/>
          <w:color w:val="A0A3A8"/>
          <w:spacing w:val="5"/>
          <w:w w:val="67"/>
          <w:sz w:val="16"/>
        </w:rPr>
        <w:t>i</w:t>
      </w:r>
      <w:r>
        <w:rPr>
          <w:rFonts w:ascii="Times New Roman" w:hAnsi="Times New Roman"/>
          <w:b/>
          <w:color w:val="797777"/>
          <w:spacing w:val="-1"/>
          <w:w w:val="65"/>
          <w:sz w:val="16"/>
        </w:rPr>
        <w:t>n</w:t>
      </w:r>
      <w:r>
        <w:rPr>
          <w:rFonts w:ascii="Times New Roman" w:hAnsi="Times New Roman"/>
          <w:b/>
          <w:color w:val="797777"/>
          <w:spacing w:val="-19"/>
          <w:w w:val="65"/>
          <w:sz w:val="16"/>
        </w:rPr>
        <w:t>1</w:t>
      </w:r>
      <w:r>
        <w:rPr>
          <w:rFonts w:ascii="Times New Roman" w:hAnsi="Times New Roman"/>
          <w:b/>
          <w:color w:val="797777"/>
          <w:w w:val="36"/>
          <w:sz w:val="16"/>
        </w:rPr>
        <w:t>1!&lt;</w:t>
      </w:r>
      <w:r>
        <w:rPr>
          <w:rFonts w:ascii="Times New Roman" w:hAnsi="Times New Roman"/>
          <w:b/>
          <w:color w:val="797777"/>
          <w:spacing w:val="5"/>
          <w:w w:val="36"/>
          <w:sz w:val="16"/>
        </w:rPr>
        <w:t>J</w:t>
      </w:r>
      <w:r>
        <w:rPr>
          <w:rFonts w:ascii="Times New Roman" w:hAnsi="Times New Roman"/>
          <w:b/>
          <w:color w:val="797777"/>
          <w:spacing w:val="-9"/>
          <w:w w:val="59"/>
          <w:sz w:val="16"/>
        </w:rPr>
        <w:t>r</w:t>
      </w:r>
      <w:r>
        <w:rPr>
          <w:rFonts w:ascii="Times New Roman" w:hAnsi="Times New Roman"/>
          <w:b/>
          <w:color w:val="797777"/>
          <w:w w:val="75"/>
          <w:sz w:val="16"/>
        </w:rPr>
        <w:t>0,</w:t>
      </w:r>
      <w:r>
        <w:rPr>
          <w:rFonts w:ascii="Times New Roman" w:hAnsi="Times New Roman"/>
          <w:b/>
          <w:color w:val="797777"/>
          <w:spacing w:val="-26"/>
          <w:sz w:val="16"/>
        </w:rPr>
        <w:t> </w:t>
      </w:r>
      <w:r>
        <w:rPr>
          <w:rFonts w:ascii="Times New Roman" w:hAnsi="Times New Roman"/>
          <w:b/>
          <w:color w:val="797777"/>
          <w:w w:val="63"/>
          <w:sz w:val="16"/>
        </w:rPr>
        <w:t>.fnJ</w:t>
      </w:r>
      <w:r>
        <w:rPr>
          <w:rFonts w:ascii="Times New Roman" w:hAnsi="Times New Roman"/>
          <w:b/>
          <w:color w:val="797777"/>
          <w:spacing w:val="-14"/>
          <w:sz w:val="16"/>
        </w:rPr>
        <w:t> </w:t>
      </w:r>
      <w:r>
        <w:rPr>
          <w:color w:val="A3958C"/>
          <w:spacing w:val="-1"/>
          <w:w w:val="66"/>
          <w:sz w:val="11"/>
        </w:rPr>
        <w:t>l'</w:t>
      </w:r>
      <w:r>
        <w:rPr>
          <w:color w:val="A3958C"/>
          <w:w w:val="66"/>
          <w:sz w:val="11"/>
        </w:rPr>
        <w:t>1</w:t>
      </w:r>
      <w:r>
        <w:rPr>
          <w:color w:val="A3958C"/>
          <w:spacing w:val="-6"/>
          <w:sz w:val="11"/>
        </w:rPr>
        <w:t> </w:t>
      </w:r>
      <w:r>
        <w:rPr>
          <w:color w:val="797777"/>
          <w:w w:val="66"/>
          <w:sz w:val="11"/>
        </w:rPr>
        <w:t>i</w:t>
      </w:r>
      <w:r>
        <w:rPr>
          <w:color w:val="797777"/>
          <w:spacing w:val="-15"/>
          <w:sz w:val="11"/>
        </w:rPr>
        <w:t> </w:t>
      </w:r>
      <w:r>
        <w:rPr>
          <w:color w:val="797777"/>
          <w:w w:val="108"/>
          <w:sz w:val="11"/>
        </w:rPr>
        <w:t>e</w:t>
      </w:r>
      <w:r>
        <w:rPr>
          <w:color w:val="797777"/>
          <w:spacing w:val="9"/>
          <w:sz w:val="11"/>
        </w:rPr>
        <w:t> </w:t>
      </w:r>
      <w:r>
        <w:rPr>
          <w:color w:val="A3958C"/>
          <w:spacing w:val="-10"/>
          <w:w w:val="109"/>
          <w:sz w:val="11"/>
        </w:rPr>
        <w:t>d</w:t>
      </w:r>
      <w:r>
        <w:rPr>
          <w:color w:val="797777"/>
          <w:spacing w:val="-58"/>
          <w:w w:val="109"/>
          <w:sz w:val="11"/>
        </w:rPr>
        <w:t>o</w:t>
      </w:r>
      <w:r>
        <w:rPr>
          <w:color w:val="A3958C"/>
          <w:w w:val="109"/>
          <w:sz w:val="11"/>
        </w:rPr>
        <w:t>'</w:t>
      </w:r>
      <w:r>
        <w:rPr>
          <w:color w:val="A3958C"/>
          <w:sz w:val="11"/>
        </w:rPr>
        <w:t> </w:t>
      </w:r>
      <w:r>
        <w:rPr>
          <w:color w:val="A3958C"/>
          <w:spacing w:val="11"/>
          <w:sz w:val="11"/>
        </w:rPr>
        <w:t> </w:t>
      </w:r>
      <w:r>
        <w:rPr>
          <w:color w:val="CAAFA1"/>
          <w:w w:val="86"/>
          <w:sz w:val="11"/>
        </w:rPr>
        <w:t>•</w:t>
      </w:r>
      <w:r>
        <w:rPr>
          <w:color w:val="CAAFA1"/>
          <w:sz w:val="11"/>
        </w:rPr>
        <w:t> </w:t>
      </w:r>
      <w:r>
        <w:rPr>
          <w:color w:val="CAAFA1"/>
          <w:spacing w:val="-8"/>
          <w:sz w:val="11"/>
        </w:rPr>
        <w:t> </w:t>
      </w:r>
      <w:r>
        <w:rPr>
          <w:color w:val="CAAFA1"/>
          <w:spacing w:val="-38"/>
          <w:w w:val="79"/>
          <w:sz w:val="11"/>
        </w:rPr>
        <w:t>c</w:t>
      </w:r>
      <w:r>
        <w:rPr>
          <w:color w:val="CAAFA1"/>
          <w:spacing w:val="-26"/>
          <w:w w:val="103"/>
          <w:sz w:val="11"/>
        </w:rPr>
        <w:t>e</w:t>
      </w:r>
      <w:r>
        <w:rPr>
          <w:color w:val="CAAFA1"/>
          <w:w w:val="79"/>
          <w:sz w:val="11"/>
        </w:rPr>
        <w:t>:</w:t>
      </w:r>
    </w:p>
    <w:p>
      <w:pPr>
        <w:spacing w:before="89"/>
        <w:ind w:left="0" w:right="3172" w:firstLine="0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color w:val="5680B8"/>
          <w:w w:val="105"/>
          <w:sz w:val="14"/>
        </w:rPr>
        <w:t>ml </w:t>
      </w:r>
      <w:r>
        <w:rPr>
          <w:rFonts w:ascii="Times New Roman"/>
          <w:b/>
          <w:color w:val="5680B8"/>
          <w:spacing w:val="16"/>
          <w:w w:val="105"/>
          <w:sz w:val="14"/>
        </w:rPr>
        <w:t> </w:t>
      </w:r>
      <w:r>
        <w:rPr>
          <w:rFonts w:ascii="Times New Roman"/>
          <w:b/>
          <w:color w:val="979ED3"/>
          <w:w w:val="105"/>
          <w:sz w:val="14"/>
        </w:rPr>
        <w:t>'</w:t>
      </w:r>
    </w:p>
    <w:p>
      <w:pPr>
        <w:tabs>
          <w:tab w:pos="641" w:val="left" w:leader="none"/>
        </w:tabs>
        <w:spacing w:before="59"/>
        <w:ind w:left="0" w:right="667" w:firstLine="0"/>
        <w:jc w:val="center"/>
        <w:rPr>
          <w:sz w:val="11"/>
        </w:rPr>
      </w:pPr>
      <w:r>
        <w:rPr>
          <w:color w:val="CCCDCF"/>
          <w:w w:val="105"/>
          <w:sz w:val="11"/>
        </w:rPr>
        <w:t>"</w:t>
        <w:tab/>
      </w:r>
      <w:r>
        <w:rPr>
          <w:color w:val="A0A3A8"/>
          <w:w w:val="105"/>
          <w:sz w:val="11"/>
        </w:rPr>
        <w:t>Komerčn,</w:t>
      </w:r>
      <w:r>
        <w:rPr>
          <w:color w:val="A0A3A8"/>
          <w:spacing w:val="3"/>
          <w:w w:val="105"/>
          <w:sz w:val="11"/>
        </w:rPr>
        <w:t> </w:t>
      </w:r>
      <w:r>
        <w:rPr>
          <w:color w:val="A0A3A8"/>
          <w:w w:val="105"/>
          <w:sz w:val="11"/>
        </w:rPr>
        <w:t>banka</w:t>
      </w: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9"/>
        </w:rPr>
      </w:pPr>
    </w:p>
    <w:p>
      <w:pPr>
        <w:spacing w:before="0"/>
        <w:ind w:left="1394" w:right="0" w:firstLine="0"/>
        <w:jc w:val="left"/>
        <w:rPr>
          <w:sz w:val="28"/>
        </w:rPr>
      </w:pPr>
      <w:r>
        <w:rPr>
          <w:color w:val="8997AC"/>
          <w:w w:val="105"/>
          <w:sz w:val="11"/>
        </w:rPr>
        <w:t>Konzum</w:t>
      </w:r>
      <w:r>
        <w:rPr>
          <w:color w:val="8997AC"/>
          <w:spacing w:val="-4"/>
          <w:w w:val="105"/>
          <w:sz w:val="11"/>
        </w:rPr>
        <w:t> </w:t>
      </w:r>
      <w:r>
        <w:rPr>
          <w:color w:val="A0A3A8"/>
          <w:w w:val="105"/>
          <w:sz w:val="11"/>
        </w:rPr>
        <w:t>Czepczor</w:t>
      </w:r>
      <w:r>
        <w:rPr>
          <w:color w:val="A0A3A8"/>
          <w:spacing w:val="-17"/>
          <w:w w:val="105"/>
          <w:sz w:val="11"/>
        </w:rPr>
        <w:t> </w:t>
      </w:r>
      <w:r>
        <w:rPr>
          <w:b/>
          <w:i/>
          <w:color w:val="5E9ADF"/>
          <w:w w:val="105"/>
          <w:sz w:val="28"/>
        </w:rPr>
        <w:t>q</w:t>
      </w:r>
      <w:r>
        <w:rPr>
          <w:b/>
          <w:i/>
          <w:color w:val="5E9ADF"/>
          <w:spacing w:val="14"/>
          <w:w w:val="105"/>
          <w:sz w:val="28"/>
        </w:rPr>
        <w:t> </w:t>
      </w:r>
      <w:r>
        <w:rPr>
          <w:color w:val="A0A3A8"/>
          <w:w w:val="105"/>
          <w:sz w:val="28"/>
        </w:rPr>
        <w:t>'</w:t>
      </w:r>
    </w:p>
    <w:p>
      <w:pPr>
        <w:spacing w:before="63"/>
        <w:ind w:left="0" w:right="179" w:firstLine="0"/>
        <w:jc w:val="center"/>
        <w:rPr>
          <w:sz w:val="11"/>
        </w:rPr>
      </w:pPr>
      <w:r>
        <w:rPr>
          <w:color w:val="A0A3A8"/>
          <w:w w:val="110"/>
          <w:sz w:val="11"/>
        </w:rPr>
        <w:t>Městský úiad</w:t>
      </w:r>
      <w:r>
        <w:rPr>
          <w:color w:val="A0A3A8"/>
          <w:spacing w:val="-9"/>
          <w:w w:val="110"/>
          <w:sz w:val="11"/>
        </w:rPr>
        <w:t> </w:t>
      </w:r>
      <w:r>
        <w:rPr>
          <w:color w:val="A0A3A8"/>
          <w:w w:val="110"/>
          <w:sz w:val="11"/>
        </w:rPr>
        <w:t>Jablunkov</w:t>
      </w:r>
    </w:p>
    <w:p>
      <w:pPr>
        <w:tabs>
          <w:tab w:pos="1156" w:val="left" w:leader="none"/>
        </w:tabs>
        <w:spacing w:line="182" w:lineRule="exact" w:before="35"/>
        <w:ind w:left="0" w:right="339" w:firstLine="0"/>
        <w:jc w:val="center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3749235</wp:posOffset>
            </wp:positionH>
            <wp:positionV relativeFrom="paragraph">
              <wp:posOffset>37206</wp:posOffset>
            </wp:positionV>
            <wp:extent cx="109912" cy="720216"/>
            <wp:effectExtent l="0" t="0" r="0" b="0"/>
            <wp:wrapNone/>
            <wp:docPr id="9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2" cy="72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5680B8"/>
          <w:w w:val="105"/>
          <w:sz w:val="14"/>
        </w:rPr>
        <w:t>ml</w:t>
        <w:tab/>
      </w:r>
      <w:r>
        <w:rPr>
          <w:rFonts w:ascii="Times New Roman" w:hAnsi="Times New Roman"/>
          <w:color w:val="A0A3A8"/>
          <w:w w:val="105"/>
          <w:sz w:val="19"/>
        </w:rPr>
        <w:t>"''é•</w:t>
      </w:r>
    </w:p>
    <w:p>
      <w:pPr>
        <w:spacing w:after="0" w:line="182" w:lineRule="exact"/>
        <w:jc w:val="center"/>
        <w:rPr>
          <w:rFonts w:ascii="Times New Roman" w:hAnsi="Times New Roman"/>
          <w:sz w:val="19"/>
        </w:rPr>
        <w:sectPr>
          <w:type w:val="continuous"/>
          <w:pgSz w:w="11900" w:h="16840"/>
          <w:pgMar w:top="1340" w:bottom="280" w:left="1220" w:right="800"/>
          <w:cols w:num="2" w:equalWidth="0">
            <w:col w:w="2519" w:space="666"/>
            <w:col w:w="6695"/>
          </w:cols>
        </w:sectPr>
      </w:pPr>
    </w:p>
    <w:p>
      <w:pPr>
        <w:spacing w:line="145" w:lineRule="exact" w:before="0"/>
        <w:ind w:left="0" w:right="2653" w:firstLine="0"/>
        <w:jc w:val="right"/>
        <w:rPr>
          <w:rFonts w:ascii="Times New Roman"/>
          <w:sz w:val="13"/>
        </w:rPr>
      </w:pPr>
      <w:r>
        <w:rPr/>
        <w:pict>
          <v:shape style="position:absolute;margin-left:340.903687pt;margin-top:1.848807pt;width:8.65pt;height:13.35pt;mso-position-horizontal-relative:page;mso-position-vertical-relative:paragraph;z-index:15739904" type="#_x0000_t202" id="docshape109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979ED3"/>
                      <w:w w:val="92"/>
                      <w:sz w:val="24"/>
                    </w:rPr>
                    <w:t>Q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0A3A8"/>
          <w:w w:val="105"/>
          <w:sz w:val="13"/>
        </w:rPr>
        <w:t>%,</w:t>
      </w:r>
    </w:p>
    <w:p>
      <w:pPr>
        <w:tabs>
          <w:tab w:pos="7184" w:val="left" w:leader="none"/>
        </w:tabs>
        <w:spacing w:before="3"/>
        <w:ind w:left="5791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5984121</wp:posOffset>
            </wp:positionH>
            <wp:positionV relativeFrom="paragraph">
              <wp:posOffset>76578</wp:posOffset>
            </wp:positionV>
            <wp:extent cx="354162" cy="463868"/>
            <wp:effectExtent l="0" t="0" r="0" b="0"/>
            <wp:wrapNone/>
            <wp:docPr id="11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62" cy="463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0A3A8"/>
          <w:w w:val="105"/>
          <w:sz w:val="11"/>
        </w:rPr>
        <w:t>Parkoviště</w:t>
      </w:r>
      <w:r>
        <w:rPr>
          <w:color w:val="A0A3A8"/>
          <w:spacing w:val="-1"/>
          <w:w w:val="105"/>
          <w:sz w:val="11"/>
        </w:rPr>
        <w:t> </w:t>
      </w:r>
      <w:r>
        <w:rPr>
          <w:color w:val="A0A3A8"/>
          <w:w w:val="105"/>
          <w:sz w:val="11"/>
        </w:rPr>
        <w:t>Dukelská</w:t>
        <w:tab/>
      </w:r>
      <w:r>
        <w:rPr>
          <w:color w:val="CCCDCF"/>
          <w:w w:val="105"/>
          <w:sz w:val="11"/>
        </w:rPr>
        <w:t>,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top="1340" w:bottom="280" w:left="1220" w:right="800"/>
        </w:sectPr>
      </w:pPr>
    </w:p>
    <w:p>
      <w:pPr>
        <w:spacing w:line="283" w:lineRule="auto" w:before="94"/>
        <w:ind w:left="1386" w:right="1056" w:firstLine="4"/>
        <w:jc w:val="left"/>
        <w:rPr>
          <w:b/>
          <w:sz w:val="12"/>
        </w:rPr>
      </w:pPr>
      <w:r>
        <w:rPr>
          <w:color w:val="A0A3A8"/>
          <w:w w:val="95"/>
          <w:sz w:val="11"/>
        </w:rPr>
        <w:t>Splav</w:t>
      </w:r>
      <w:r>
        <w:rPr>
          <w:color w:val="A0A3A8"/>
          <w:spacing w:val="-5"/>
          <w:w w:val="95"/>
          <w:sz w:val="11"/>
        </w:rPr>
        <w:t> </w:t>
      </w:r>
      <w:r>
        <w:rPr>
          <w:rFonts w:ascii="Times New Roman" w:hAnsi="Times New Roman"/>
          <w:b/>
          <w:color w:val="A0A3A8"/>
          <w:w w:val="95"/>
          <w:sz w:val="15"/>
        </w:rPr>
        <w:t>na</w:t>
      </w:r>
      <w:r>
        <w:rPr>
          <w:rFonts w:ascii="Times New Roman" w:hAnsi="Times New Roman"/>
          <w:b/>
          <w:color w:val="A0A3A8"/>
          <w:spacing w:val="-4"/>
          <w:w w:val="95"/>
          <w:sz w:val="15"/>
        </w:rPr>
        <w:t> </w:t>
      </w:r>
      <w:r>
        <w:rPr>
          <w:i/>
          <w:color w:val="A0A3A8"/>
          <w:w w:val="95"/>
          <w:sz w:val="14"/>
        </w:rPr>
        <w:t>reoe</w:t>
      </w:r>
      <w:r>
        <w:rPr>
          <w:i/>
          <w:color w:val="A0A3A8"/>
          <w:spacing w:val="-17"/>
          <w:w w:val="95"/>
          <w:sz w:val="14"/>
        </w:rPr>
        <w:t> </w:t>
      </w:r>
      <w:r>
        <w:rPr>
          <w:color w:val="A0A3A8"/>
          <w:w w:val="95"/>
          <w:sz w:val="11"/>
        </w:rPr>
        <w:t>Lomná.</w:t>
      </w:r>
      <w:r>
        <w:rPr>
          <w:color w:val="A0A3A8"/>
          <w:spacing w:val="-15"/>
          <w:w w:val="95"/>
          <w:sz w:val="11"/>
        </w:rPr>
        <w:t> </w:t>
      </w:r>
      <w:r>
        <w:rPr>
          <w:color w:val="A0A3A8"/>
          <w:w w:val="95"/>
          <w:sz w:val="11"/>
        </w:rPr>
        <w:t>plněni</w:t>
      </w:r>
      <w:r>
        <w:rPr>
          <w:color w:val="A0A3A8"/>
          <w:spacing w:val="-15"/>
          <w:w w:val="95"/>
          <w:sz w:val="11"/>
        </w:rPr>
        <w:t> </w:t>
      </w:r>
      <w:r>
        <w:rPr>
          <w:color w:val="A0A3A8"/>
          <w:w w:val="95"/>
          <w:sz w:val="11"/>
        </w:rPr>
        <w:t>pomoc,</w:t>
      </w:r>
      <w:r>
        <w:rPr>
          <w:color w:val="A0A3A8"/>
          <w:spacing w:val="-7"/>
          <w:w w:val="95"/>
          <w:sz w:val="11"/>
        </w:rPr>
        <w:t> </w:t>
      </w:r>
      <w:r>
        <w:rPr>
          <w:color w:val="A0A3A8"/>
          <w:w w:val="95"/>
          <w:sz w:val="11"/>
        </w:rPr>
        <w:t>ptenos</w:t>
      </w:r>
      <w:r>
        <w:rPr>
          <w:color w:val="8A898A"/>
          <w:w w:val="95"/>
          <w:sz w:val="11"/>
        </w:rPr>
        <w:t>n</w:t>
      </w:r>
      <w:r>
        <w:rPr>
          <w:color w:val="A0A3A8"/>
          <w:w w:val="95"/>
          <w:sz w:val="11"/>
        </w:rPr>
        <w:t>ých</w:t>
      </w:r>
      <w:r>
        <w:rPr>
          <w:color w:val="A0A3A8"/>
          <w:spacing w:val="1"/>
          <w:w w:val="95"/>
          <w:sz w:val="11"/>
        </w:rPr>
        <w:t> </w:t>
      </w:r>
      <w:r>
        <w:rPr>
          <w:color w:val="A0A3A8"/>
          <w:w w:val="104"/>
          <w:sz w:val="11"/>
        </w:rPr>
        <w:t>č</w:t>
      </w:r>
      <w:r>
        <w:rPr>
          <w:color w:val="8A898A"/>
          <w:spacing w:val="-1"/>
          <w:w w:val="99"/>
          <w:sz w:val="11"/>
        </w:rPr>
        <w:t>e</w:t>
      </w:r>
      <w:r>
        <w:rPr>
          <w:color w:val="8A898A"/>
          <w:spacing w:val="-4"/>
          <w:w w:val="99"/>
          <w:sz w:val="11"/>
        </w:rPr>
        <w:t>r</w:t>
      </w:r>
      <w:r>
        <w:rPr>
          <w:color w:val="A0A3A8"/>
          <w:spacing w:val="-1"/>
          <w:w w:val="105"/>
          <w:sz w:val="11"/>
        </w:rPr>
        <w:t>pa</w:t>
      </w:r>
      <w:r>
        <w:rPr>
          <w:color w:val="A0A3A8"/>
          <w:spacing w:val="-12"/>
          <w:w w:val="105"/>
          <w:sz w:val="11"/>
        </w:rPr>
        <w:t>d</w:t>
      </w:r>
      <w:r>
        <w:rPr>
          <w:color w:val="8A898A"/>
          <w:spacing w:val="-7"/>
          <w:w w:val="108"/>
          <w:sz w:val="11"/>
        </w:rPr>
        <w:t>e</w:t>
      </w:r>
      <w:r>
        <w:rPr>
          <w:color w:val="A0A3A8"/>
          <w:w w:val="108"/>
          <w:sz w:val="11"/>
        </w:rPr>
        <w:t>l</w:t>
      </w:r>
      <w:r>
        <w:rPr>
          <w:color w:val="A0A3A8"/>
          <w:sz w:val="11"/>
        </w:rPr>
        <w:t> </w:t>
      </w:r>
      <w:r>
        <w:rPr>
          <w:color w:val="A0A3A8"/>
          <w:spacing w:val="-13"/>
          <w:sz w:val="11"/>
        </w:rPr>
        <w:t> </w:t>
      </w:r>
      <w:r>
        <w:rPr>
          <w:color w:val="A0A3A8"/>
          <w:spacing w:val="-1"/>
          <w:w w:val="99"/>
          <w:sz w:val="11"/>
        </w:rPr>
        <w:t>Do</w:t>
      </w:r>
      <w:r>
        <w:rPr>
          <w:color w:val="A0A3A8"/>
          <w:spacing w:val="-6"/>
          <w:w w:val="99"/>
          <w:sz w:val="11"/>
        </w:rPr>
        <w:t>j</w:t>
      </w:r>
      <w:r>
        <w:rPr>
          <w:color w:val="8A898A"/>
          <w:spacing w:val="-1"/>
          <w:w w:val="108"/>
          <w:sz w:val="11"/>
        </w:rPr>
        <w:t>e</w:t>
      </w:r>
      <w:r>
        <w:rPr>
          <w:color w:val="8A898A"/>
          <w:spacing w:val="-10"/>
          <w:w w:val="108"/>
          <w:sz w:val="11"/>
        </w:rPr>
        <w:t>z</w:t>
      </w:r>
      <w:r>
        <w:rPr>
          <w:color w:val="A0A3A8"/>
          <w:w w:val="105"/>
          <w:sz w:val="11"/>
        </w:rPr>
        <w:t>d</w:t>
      </w:r>
      <w:r>
        <w:rPr>
          <w:color w:val="A0A3A8"/>
          <w:spacing w:val="-8"/>
          <w:sz w:val="11"/>
        </w:rPr>
        <w:t> </w:t>
      </w:r>
      <w:r>
        <w:rPr>
          <w:rFonts w:ascii="Times New Roman" w:hAnsi="Times New Roman"/>
          <w:b/>
          <w:color w:val="A0A3A8"/>
          <w:spacing w:val="-1"/>
          <w:w w:val="90"/>
          <w:sz w:val="13"/>
        </w:rPr>
        <w:t>p</w:t>
      </w:r>
      <w:r>
        <w:rPr>
          <w:rFonts w:ascii="Times New Roman" w:hAnsi="Times New Roman"/>
          <w:b/>
          <w:color w:val="A0A3A8"/>
          <w:w w:val="90"/>
          <w:sz w:val="13"/>
        </w:rPr>
        <w:t>o</w:t>
      </w:r>
      <w:r>
        <w:rPr>
          <w:rFonts w:ascii="Times New Roman" w:hAnsi="Times New Roman"/>
          <w:b/>
          <w:color w:val="A0A3A8"/>
          <w:spacing w:val="-4"/>
          <w:sz w:val="13"/>
        </w:rPr>
        <w:t> </w:t>
      </w:r>
      <w:r>
        <w:rPr>
          <w:color w:val="8A898A"/>
          <w:spacing w:val="-7"/>
          <w:w w:val="99"/>
          <w:sz w:val="11"/>
        </w:rPr>
        <w:t>s</w:t>
      </w:r>
      <w:r>
        <w:rPr>
          <w:color w:val="B8B8BA"/>
          <w:spacing w:val="-1"/>
          <w:w w:val="105"/>
          <w:sz w:val="11"/>
        </w:rPr>
        <w:t>d</w:t>
      </w:r>
      <w:r>
        <w:rPr>
          <w:color w:val="B8B8BA"/>
          <w:spacing w:val="-59"/>
          <w:w w:val="105"/>
          <w:sz w:val="11"/>
        </w:rPr>
        <w:t>m</w:t>
      </w:r>
      <w:r>
        <w:rPr>
          <w:color w:val="B8B8BA"/>
          <w:w w:val="52"/>
          <w:sz w:val="11"/>
        </w:rPr>
        <w:t>,</w:t>
      </w:r>
      <w:r>
        <w:rPr>
          <w:color w:val="B8B8BA"/>
          <w:spacing w:val="12"/>
          <w:sz w:val="11"/>
        </w:rPr>
        <w:t> </w:t>
      </w:r>
      <w:r>
        <w:rPr>
          <w:color w:val="B8B8BA"/>
          <w:w w:val="105"/>
          <w:sz w:val="11"/>
        </w:rPr>
        <w:t>c</w:t>
      </w:r>
      <w:r>
        <w:rPr>
          <w:color w:val="B8B8BA"/>
          <w:sz w:val="11"/>
        </w:rPr>
        <w:t> </w:t>
      </w:r>
      <w:r>
        <w:rPr>
          <w:color w:val="B8B8BA"/>
          <w:spacing w:val="-6"/>
          <w:sz w:val="11"/>
        </w:rPr>
        <w:t> </w:t>
      </w:r>
      <w:r>
        <w:rPr>
          <w:color w:val="A0A3A8"/>
          <w:spacing w:val="-1"/>
          <w:w w:val="99"/>
          <w:sz w:val="11"/>
        </w:rPr>
        <w:t>Rafun</w:t>
      </w:r>
      <w:r>
        <w:rPr>
          <w:color w:val="A0A3A8"/>
          <w:w w:val="99"/>
          <w:sz w:val="11"/>
        </w:rPr>
        <w:t>g</w:t>
      </w:r>
      <w:r>
        <w:rPr>
          <w:color w:val="A0A3A8"/>
          <w:spacing w:val="-6"/>
          <w:sz w:val="11"/>
        </w:rPr>
        <w:t> </w:t>
      </w:r>
      <w:r>
        <w:rPr>
          <w:color w:val="A0A3A8"/>
          <w:spacing w:val="-1"/>
          <w:w w:val="107"/>
          <w:sz w:val="11"/>
        </w:rPr>
        <w:t>n</w:t>
      </w:r>
      <w:r>
        <w:rPr>
          <w:color w:val="A0A3A8"/>
          <w:w w:val="107"/>
          <w:sz w:val="11"/>
        </w:rPr>
        <w:t>a</w:t>
      </w:r>
      <w:r>
        <w:rPr>
          <w:color w:val="A0A3A8"/>
          <w:spacing w:val="-10"/>
          <w:sz w:val="11"/>
        </w:rPr>
        <w:t> </w:t>
      </w:r>
      <w:r>
        <w:rPr>
          <w:i/>
          <w:color w:val="8A898A"/>
          <w:w w:val="87"/>
          <w:sz w:val="12"/>
        </w:rPr>
        <w:t>r</w:t>
      </w:r>
      <w:r>
        <w:rPr>
          <w:i/>
          <w:color w:val="8A898A"/>
          <w:spacing w:val="2"/>
          <w:w w:val="87"/>
          <w:sz w:val="12"/>
        </w:rPr>
        <w:t>z</w:t>
      </w:r>
      <w:r>
        <w:rPr>
          <w:i/>
          <w:color w:val="A0A3A8"/>
          <w:spacing w:val="-1"/>
          <w:w w:val="89"/>
          <w:sz w:val="12"/>
        </w:rPr>
        <w:t>e</w:t>
      </w:r>
      <w:r>
        <w:rPr>
          <w:i/>
          <w:color w:val="A0A3A8"/>
          <w:spacing w:val="-3"/>
          <w:w w:val="89"/>
          <w:sz w:val="12"/>
        </w:rPr>
        <w:t>c</w:t>
      </w:r>
      <w:r>
        <w:rPr>
          <w:i/>
          <w:color w:val="8A898A"/>
          <w:w w:val="98"/>
          <w:sz w:val="12"/>
        </w:rPr>
        <w:t>e</w:t>
      </w:r>
      <w:r>
        <w:rPr>
          <w:i/>
          <w:color w:val="8A898A"/>
          <w:w w:val="98"/>
          <w:sz w:val="12"/>
        </w:rPr>
        <w:t> </w:t>
      </w:r>
      <w:r>
        <w:rPr>
          <w:b/>
          <w:color w:val="A0A3A8"/>
          <w:spacing w:val="-1"/>
          <w:w w:val="86"/>
          <w:sz w:val="12"/>
        </w:rPr>
        <w:t>Lomna</w:t>
      </w:r>
      <w:r>
        <w:rPr>
          <w:b/>
          <w:color w:val="A0A3A8"/>
          <w:w w:val="86"/>
          <w:sz w:val="12"/>
        </w:rPr>
        <w:t>.</w:t>
      </w:r>
      <w:r>
        <w:rPr>
          <w:b/>
          <w:color w:val="A0A3A8"/>
          <w:spacing w:val="-15"/>
          <w:sz w:val="12"/>
        </w:rPr>
        <w:t> </w:t>
      </w:r>
      <w:r>
        <w:rPr>
          <w:b/>
          <w:color w:val="A0A3A8"/>
          <w:spacing w:val="-8"/>
          <w:w w:val="108"/>
          <w:sz w:val="12"/>
        </w:rPr>
        <w:t>n</w:t>
      </w:r>
      <w:r>
        <w:rPr>
          <w:b/>
          <w:color w:val="A0A3A8"/>
          <w:spacing w:val="-6"/>
          <w:w w:val="89"/>
          <w:sz w:val="12"/>
        </w:rPr>
        <w:t>a</w:t>
      </w:r>
      <w:r>
        <w:rPr>
          <w:b/>
          <w:color w:val="8A898A"/>
          <w:spacing w:val="-6"/>
          <w:w w:val="85"/>
          <w:sz w:val="12"/>
        </w:rPr>
        <w:t>p</w:t>
      </w:r>
      <w:r>
        <w:rPr>
          <w:b/>
          <w:color w:val="A0A3A8"/>
          <w:spacing w:val="-1"/>
          <w:w w:val="102"/>
          <w:sz w:val="12"/>
        </w:rPr>
        <w:t>ei</w:t>
      </w:r>
      <w:r>
        <w:rPr>
          <w:b/>
          <w:color w:val="A0A3A8"/>
          <w:spacing w:val="-24"/>
          <w:w w:val="102"/>
          <w:sz w:val="12"/>
        </w:rPr>
        <w:t>n</w:t>
      </w:r>
      <w:r>
        <w:rPr>
          <w:b/>
          <w:color w:val="8A898A"/>
          <w:spacing w:val="-6"/>
          <w:w w:val="86"/>
          <w:sz w:val="12"/>
        </w:rPr>
        <w:t>i</w:t>
      </w:r>
      <w:r>
        <w:rPr>
          <w:b/>
          <w:color w:val="A0A3A8"/>
          <w:spacing w:val="-6"/>
          <w:w w:val="89"/>
          <w:sz w:val="12"/>
        </w:rPr>
        <w:t>a</w:t>
      </w:r>
      <w:r>
        <w:rPr>
          <w:b/>
          <w:color w:val="A0A3A8"/>
          <w:spacing w:val="-14"/>
          <w:w w:val="108"/>
          <w:sz w:val="12"/>
        </w:rPr>
        <w:t>n</w:t>
      </w:r>
      <w:r>
        <w:rPr>
          <w:b/>
          <w:color w:val="A0A3A8"/>
          <w:spacing w:val="-1"/>
          <w:w w:val="38"/>
          <w:sz w:val="12"/>
        </w:rPr>
        <w:t>1</w:t>
      </w:r>
      <w:r>
        <w:rPr>
          <w:b/>
          <w:color w:val="8A898A"/>
          <w:w w:val="89"/>
          <w:sz w:val="12"/>
        </w:rPr>
        <w:t>e</w:t>
      </w:r>
      <w:r>
        <w:rPr>
          <w:b/>
          <w:color w:val="8A898A"/>
          <w:spacing w:val="-11"/>
          <w:sz w:val="12"/>
        </w:rPr>
        <w:t> </w:t>
      </w:r>
      <w:r>
        <w:rPr>
          <w:b/>
          <w:color w:val="8A898A"/>
          <w:spacing w:val="-5"/>
          <w:w w:val="85"/>
          <w:sz w:val="12"/>
        </w:rPr>
        <w:t>p</w:t>
      </w:r>
      <w:r>
        <w:rPr>
          <w:b/>
          <w:color w:val="A0A3A8"/>
          <w:spacing w:val="-1"/>
          <w:w w:val="93"/>
          <w:sz w:val="12"/>
        </w:rPr>
        <w:t>r</w:t>
      </w:r>
      <w:r>
        <w:rPr>
          <w:b/>
          <w:color w:val="A0A3A8"/>
          <w:spacing w:val="-4"/>
          <w:w w:val="93"/>
          <w:sz w:val="12"/>
        </w:rPr>
        <w:t>z</w:t>
      </w:r>
      <w:r>
        <w:rPr>
          <w:b/>
          <w:color w:val="8A898A"/>
          <w:spacing w:val="-12"/>
          <w:w w:val="97"/>
          <w:sz w:val="12"/>
        </w:rPr>
        <w:t>e</w:t>
      </w:r>
      <w:r>
        <w:rPr>
          <w:b/>
          <w:color w:val="A0A3A8"/>
          <w:spacing w:val="-1"/>
          <w:w w:val="99"/>
          <w:sz w:val="12"/>
        </w:rPr>
        <w:t>n</w:t>
      </w:r>
      <w:r>
        <w:rPr>
          <w:b/>
          <w:color w:val="A0A3A8"/>
          <w:spacing w:val="-15"/>
          <w:w w:val="99"/>
          <w:sz w:val="12"/>
        </w:rPr>
        <w:t>o</w:t>
      </w:r>
      <w:r>
        <w:rPr>
          <w:b/>
          <w:color w:val="A0A3A8"/>
          <w:spacing w:val="-7"/>
          <w:w w:val="80"/>
          <w:sz w:val="12"/>
        </w:rPr>
        <w:t>š</w:t>
      </w:r>
      <w:r>
        <w:rPr>
          <w:b/>
          <w:color w:val="A0A3A8"/>
          <w:spacing w:val="-14"/>
          <w:w w:val="108"/>
          <w:sz w:val="12"/>
        </w:rPr>
        <w:t>n</w:t>
      </w:r>
      <w:r>
        <w:rPr>
          <w:b/>
          <w:color w:val="A0A3A8"/>
          <w:spacing w:val="-3"/>
          <w:w w:val="80"/>
          <w:sz w:val="12"/>
        </w:rPr>
        <w:t>y</w:t>
      </w:r>
      <w:r>
        <w:rPr>
          <w:b/>
          <w:color w:val="A0A3A8"/>
          <w:spacing w:val="-6"/>
          <w:w w:val="98"/>
          <w:sz w:val="12"/>
        </w:rPr>
        <w:t>m</w:t>
      </w:r>
      <w:r>
        <w:rPr>
          <w:b/>
          <w:color w:val="8A898A"/>
          <w:w w:val="49"/>
          <w:sz w:val="12"/>
        </w:rPr>
        <w:t>1</w:t>
      </w:r>
      <w:r>
        <w:rPr>
          <w:b/>
          <w:color w:val="8A898A"/>
          <w:spacing w:val="-12"/>
          <w:sz w:val="12"/>
        </w:rPr>
        <w:t> </w:t>
      </w:r>
      <w:r>
        <w:rPr>
          <w:b/>
          <w:color w:val="A0A3A8"/>
          <w:spacing w:val="-2"/>
          <w:w w:val="85"/>
          <w:sz w:val="12"/>
        </w:rPr>
        <w:t>p</w:t>
      </w:r>
      <w:r>
        <w:rPr>
          <w:b/>
          <w:color w:val="A0A3A8"/>
          <w:spacing w:val="-1"/>
          <w:w w:val="93"/>
          <w:sz w:val="12"/>
        </w:rPr>
        <w:t>o</w:t>
      </w:r>
      <w:r>
        <w:rPr>
          <w:b/>
          <w:color w:val="A0A3A8"/>
          <w:spacing w:val="-8"/>
          <w:w w:val="93"/>
          <w:sz w:val="12"/>
        </w:rPr>
        <w:t>m</w:t>
      </w:r>
      <w:r>
        <w:rPr>
          <w:b/>
          <w:color w:val="8A898A"/>
          <w:spacing w:val="-1"/>
          <w:w w:val="85"/>
          <w:sz w:val="12"/>
        </w:rPr>
        <w:t>p</w:t>
      </w:r>
      <w:r>
        <w:rPr>
          <w:b/>
          <w:color w:val="A0A3A8"/>
          <w:spacing w:val="-1"/>
          <w:w w:val="89"/>
          <w:sz w:val="12"/>
        </w:rPr>
        <w:t>ami</w:t>
      </w:r>
    </w:p>
    <w:p>
      <w:pPr>
        <w:spacing w:before="27"/>
        <w:ind w:left="1387" w:right="0" w:firstLine="0"/>
        <w:jc w:val="left"/>
        <w:rPr>
          <w:sz w:val="11"/>
        </w:rPr>
      </w:pPr>
      <w:r>
        <w:rPr>
          <w:color w:val="A0A3A8"/>
          <w:spacing w:val="-4"/>
          <w:w w:val="110"/>
          <w:sz w:val="11"/>
        </w:rPr>
        <w:t>DoJa</w:t>
      </w:r>
      <w:r>
        <w:rPr>
          <w:color w:val="8A898A"/>
          <w:spacing w:val="-4"/>
          <w:w w:val="110"/>
          <w:sz w:val="11"/>
        </w:rPr>
        <w:t>z</w:t>
      </w:r>
      <w:r>
        <w:rPr>
          <w:color w:val="A0A3A8"/>
          <w:spacing w:val="-4"/>
          <w:w w:val="110"/>
          <w:sz w:val="11"/>
        </w:rPr>
        <w:t>d</w:t>
      </w:r>
      <w:r>
        <w:rPr>
          <w:color w:val="A0A3A8"/>
          <w:spacing w:val="-11"/>
          <w:w w:val="110"/>
          <w:sz w:val="11"/>
        </w:rPr>
        <w:t> </w:t>
      </w:r>
      <w:r>
        <w:rPr>
          <w:color w:val="A0A3A8"/>
          <w:spacing w:val="-4"/>
          <w:w w:val="110"/>
          <w:sz w:val="11"/>
        </w:rPr>
        <w:t>drog</w:t>
      </w:r>
    </w:p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2793607</wp:posOffset>
            </wp:positionH>
            <wp:positionV relativeFrom="paragraph">
              <wp:posOffset>70912</wp:posOffset>
            </wp:positionV>
            <wp:extent cx="502142" cy="85344"/>
            <wp:effectExtent l="0" t="0" r="0" b="0"/>
            <wp:wrapTopAndBottom/>
            <wp:docPr id="13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4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410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color w:val="8A898A"/>
          <w:w w:val="105"/>
          <w:sz w:val="10"/>
        </w:rPr>
        <w:t>' </w:t>
      </w:r>
      <w:r>
        <w:rPr>
          <w:rFonts w:ascii="Times New Roman"/>
          <w:color w:val="8A898A"/>
          <w:spacing w:val="14"/>
          <w:w w:val="105"/>
          <w:sz w:val="10"/>
        </w:rPr>
        <w:t> </w:t>
      </w:r>
      <w:r>
        <w:rPr>
          <w:rFonts w:ascii="Times New Roman"/>
          <w:b/>
          <w:color w:val="A0A3A8"/>
          <w:w w:val="105"/>
          <w:sz w:val="10"/>
        </w:rPr>
        <w:t>49.57321,</w:t>
      </w:r>
      <w:r>
        <w:rPr>
          <w:rFonts w:ascii="Times New Roman"/>
          <w:b/>
          <w:color w:val="A0A3A8"/>
          <w:spacing w:val="1"/>
          <w:w w:val="105"/>
          <w:sz w:val="10"/>
        </w:rPr>
        <w:t> </w:t>
      </w:r>
      <w:r>
        <w:rPr>
          <w:rFonts w:ascii="Times New Roman"/>
          <w:b/>
          <w:color w:val="A0A3A8"/>
          <w:w w:val="105"/>
          <w:sz w:val="10"/>
        </w:rPr>
        <w:t>18.75841</w:t>
      </w:r>
    </w:p>
    <w:p>
      <w:pPr>
        <w:spacing w:line="240" w:lineRule="auto" w:before="5" w:after="24"/>
        <w:rPr>
          <w:rFonts w:ascii="Times New Roman"/>
          <w:b/>
          <w:sz w:val="4"/>
        </w:rPr>
      </w:pPr>
      <w:r>
        <w:rPr/>
        <w:br w:type="column"/>
      </w:r>
      <w:r>
        <w:rPr>
          <w:rFonts w:ascii="Times New Roman"/>
          <w:b/>
          <w:sz w:val="4"/>
        </w:rPr>
      </w:r>
    </w:p>
    <w:p>
      <w:pPr>
        <w:pStyle w:val="BodyText"/>
        <w:spacing w:line="230" w:lineRule="exact"/>
        <w:ind w:left="363"/>
        <w:rPr>
          <w:rFonts w:ascii="Times New Roman"/>
          <w:sz w:val="20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500094" cy="146303"/>
            <wp:effectExtent l="0" t="0" r="0" b="0"/>
            <wp:docPr id="15" name="image4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3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9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</w:p>
    <w:p>
      <w:pPr>
        <w:spacing w:before="227"/>
        <w:ind w:left="-26" w:right="0" w:firstLine="0"/>
        <w:jc w:val="left"/>
        <w:rPr>
          <w:sz w:val="26"/>
        </w:rPr>
      </w:pPr>
      <w:r>
        <w:rPr>
          <w:rFonts w:ascii="Times New Roman" w:hAnsi="Times New Roman"/>
          <w:b/>
          <w:color w:val="5680B8"/>
          <w:w w:val="80"/>
          <w:sz w:val="14"/>
        </w:rPr>
        <w:t>ml</w:t>
      </w:r>
      <w:r>
        <w:rPr>
          <w:rFonts w:ascii="Times New Roman" w:hAnsi="Times New Roman"/>
          <w:b/>
          <w:color w:val="5680B8"/>
          <w:spacing w:val="8"/>
          <w:w w:val="80"/>
          <w:sz w:val="14"/>
        </w:rPr>
        <w:t> </w:t>
      </w:r>
      <w:r>
        <w:rPr>
          <w:color w:val="A0A3A8"/>
          <w:w w:val="80"/>
          <w:sz w:val="26"/>
        </w:rPr>
        <w:t>"°'"'</w:t>
      </w:r>
    </w:p>
    <w:p>
      <w:pPr>
        <w:spacing w:line="290" w:lineRule="exact" w:before="55"/>
        <w:ind w:left="413" w:right="0" w:firstLine="0"/>
        <w:jc w:val="left"/>
        <w:rPr>
          <w:rFonts w:ascii="Times New Roman" w:hAnsi="Times New Roman"/>
          <w:b/>
          <w:sz w:val="31"/>
        </w:rPr>
      </w:pPr>
      <w:r>
        <w:rPr>
          <w:color w:val="A0A3A8"/>
          <w:w w:val="105"/>
          <w:sz w:val="11"/>
        </w:rPr>
        <w:t>Parkovisté</w:t>
      </w:r>
      <w:r>
        <w:rPr>
          <w:color w:val="A0A3A8"/>
          <w:spacing w:val="8"/>
          <w:w w:val="105"/>
          <w:sz w:val="11"/>
        </w:rPr>
        <w:t> </w:t>
      </w:r>
      <w:r>
        <w:rPr>
          <w:color w:val="A0A3A8"/>
          <w:w w:val="105"/>
          <w:sz w:val="11"/>
          <w:shd w:fill="DBEBED" w:color="auto" w:val="clear"/>
        </w:rPr>
        <w:t>hřbitov</w:t>
      </w:r>
      <w:r>
        <w:rPr>
          <w:color w:val="A0A3A8"/>
          <w:spacing w:val="-17"/>
          <w:w w:val="105"/>
          <w:sz w:val="11"/>
        </w:rPr>
        <w:t> </w:t>
      </w:r>
      <w:r>
        <w:rPr>
          <w:rFonts w:ascii="Times New Roman" w:hAnsi="Times New Roman"/>
          <w:b/>
          <w:color w:val="979ED3"/>
          <w:w w:val="105"/>
          <w:sz w:val="31"/>
        </w:rPr>
        <w:t>q</w:t>
      </w:r>
    </w:p>
    <w:p>
      <w:pPr>
        <w:spacing w:line="240" w:lineRule="auto" w:before="0"/>
        <w:rPr>
          <w:rFonts w:ascii="Times New Roman"/>
          <w:b/>
          <w:sz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spacing w:line="134" w:lineRule="exact" w:before="98"/>
        <w:ind w:left="263" w:right="0" w:firstLine="0"/>
        <w:jc w:val="left"/>
        <w:rPr>
          <w:b/>
          <w:sz w:val="12"/>
        </w:rPr>
      </w:pPr>
      <w:r>
        <w:rPr>
          <w:b/>
          <w:color w:val="A0A3A8"/>
          <w:w w:val="95"/>
          <w:sz w:val="11"/>
        </w:rPr>
        <w:t>Veterinární</w:t>
      </w:r>
      <w:r>
        <w:rPr>
          <w:b/>
          <w:color w:val="A0A3A8"/>
          <w:spacing w:val="-5"/>
          <w:w w:val="95"/>
          <w:sz w:val="11"/>
        </w:rPr>
        <w:t> </w:t>
      </w:r>
      <w:r>
        <w:rPr>
          <w:b/>
          <w:color w:val="A0A3A8"/>
          <w:w w:val="95"/>
          <w:sz w:val="12"/>
        </w:rPr>
        <w:t>o</w:t>
      </w:r>
      <w:r>
        <w:rPr>
          <w:b/>
          <w:color w:val="8A898A"/>
          <w:w w:val="95"/>
          <w:sz w:val="12"/>
        </w:rPr>
        <w:t>r</w:t>
      </w:r>
      <w:r>
        <w:rPr>
          <w:b/>
          <w:color w:val="A0A3A8"/>
          <w:w w:val="95"/>
          <w:sz w:val="12"/>
        </w:rPr>
        <w:t>d</w:t>
      </w:r>
      <w:r>
        <w:rPr>
          <w:b/>
          <w:color w:val="8A898A"/>
          <w:w w:val="95"/>
          <w:sz w:val="12"/>
        </w:rPr>
        <w:t>i</w:t>
      </w:r>
      <w:r>
        <w:rPr>
          <w:b/>
          <w:color w:val="A0A3A8"/>
          <w:w w:val="95"/>
          <w:sz w:val="12"/>
        </w:rPr>
        <w:t>nace</w:t>
      </w:r>
    </w:p>
    <w:p>
      <w:pPr>
        <w:spacing w:line="122" w:lineRule="exact" w:before="0"/>
        <w:ind w:left="255" w:right="0" w:firstLine="0"/>
        <w:jc w:val="left"/>
        <w:rPr>
          <w:sz w:val="11"/>
        </w:rPr>
      </w:pPr>
      <w:r>
        <w:rPr>
          <w:color w:val="A0A3A8"/>
          <w:w w:val="105"/>
          <w:sz w:val="11"/>
        </w:rPr>
        <w:t>Jablunkov</w:t>
      </w:r>
      <w:r>
        <w:rPr>
          <w:color w:val="A0A3A8"/>
          <w:spacing w:val="10"/>
          <w:w w:val="105"/>
          <w:sz w:val="11"/>
        </w:rPr>
        <w:t> </w:t>
      </w:r>
      <w:r>
        <w:rPr>
          <w:color w:val="B8B8BA"/>
          <w:w w:val="105"/>
          <w:sz w:val="11"/>
        </w:rPr>
        <w:t>-</w:t>
      </w:r>
      <w:r>
        <w:rPr>
          <w:color w:val="B8B8BA"/>
          <w:spacing w:val="-10"/>
          <w:w w:val="105"/>
          <w:sz w:val="11"/>
        </w:rPr>
        <w:t> </w:t>
      </w:r>
      <w:r>
        <w:rPr>
          <w:color w:val="A0A3A8"/>
          <w:w w:val="105"/>
          <w:sz w:val="11"/>
        </w:rPr>
        <w:t>MVDr.</w:t>
      </w:r>
      <w:r>
        <w:rPr>
          <w:color w:val="A0A3A8"/>
          <w:spacing w:val="-4"/>
          <w:w w:val="105"/>
          <w:sz w:val="11"/>
        </w:rPr>
        <w:t> </w:t>
      </w:r>
      <w:r>
        <w:rPr>
          <w:color w:val="A0A3A8"/>
          <w:w w:val="105"/>
          <w:sz w:val="11"/>
        </w:rPr>
        <w:t>Jan...</w:t>
      </w:r>
    </w:p>
    <w:p>
      <w:pPr>
        <w:spacing w:line="77" w:lineRule="exact" w:before="2"/>
        <w:ind w:left="584" w:right="0" w:firstLine="0"/>
        <w:jc w:val="left"/>
        <w:rPr>
          <w:b/>
          <w:sz w:val="8"/>
        </w:rPr>
      </w:pPr>
      <w:r>
        <w:rPr>
          <w:b/>
          <w:color w:val="A0A3A8"/>
          <w:w w:val="110"/>
          <w:sz w:val="8"/>
        </w:rPr>
        <w:t>Poln{</w:t>
      </w:r>
    </w:p>
    <w:p>
      <w:pPr>
        <w:spacing w:line="191" w:lineRule="exact" w:before="0"/>
        <w:ind w:left="0" w:right="643" w:firstLine="0"/>
        <w:jc w:val="right"/>
        <w:rPr>
          <w:rFonts w:ascii="Times New Roman"/>
          <w:i/>
          <w:sz w:val="40"/>
        </w:rPr>
      </w:pPr>
      <w:r>
        <w:rPr>
          <w:rFonts w:ascii="Times New Roman"/>
          <w:i/>
          <w:color w:val="A0A3A8"/>
          <w:w w:val="111"/>
          <w:sz w:val="40"/>
        </w:rPr>
        <w:t>l</w:t>
      </w:r>
    </w:p>
    <w:p>
      <w:pPr>
        <w:spacing w:after="0" w:line="191" w:lineRule="exact"/>
        <w:jc w:val="right"/>
        <w:rPr>
          <w:rFonts w:ascii="Times New Roman"/>
          <w:sz w:val="40"/>
        </w:rPr>
        <w:sectPr>
          <w:type w:val="continuous"/>
          <w:pgSz w:w="11900" w:h="16840"/>
          <w:pgMar w:top="1340" w:bottom="280" w:left="1220" w:right="800"/>
          <w:cols w:num="3" w:equalWidth="0">
            <w:col w:w="4858" w:space="40"/>
            <w:col w:w="1557" w:space="39"/>
            <w:col w:w="3386"/>
          </w:cols>
        </w:sectPr>
      </w:pPr>
    </w:p>
    <w:p>
      <w:pPr>
        <w:spacing w:line="350" w:lineRule="exact" w:before="0"/>
        <w:ind w:left="2576" w:right="0" w:firstLine="0"/>
        <w:jc w:val="left"/>
        <w:rPr>
          <w:b/>
          <w:sz w:val="10"/>
        </w:rPr>
      </w:pPr>
      <w:r>
        <w:rPr/>
        <w:pict>
          <v:group style="position:absolute;margin-left:268.290192pt;margin-top:513.755005pt;width:147.15pt;height:139.4pt;mso-position-horizontal-relative:page;mso-position-vertical-relative:page;z-index:-16269312" id="docshapegroup110" coordorigin="5366,10275" coordsize="2943,2788">
            <v:shape style="position:absolute;left:5365;top:10275;width:2943;height:1942" type="#_x0000_t75" id="docshape111" stroked="false">
              <v:imagedata r:id="rId48" o:title=""/>
            </v:shape>
            <v:line style="position:absolute" from="8270,13063" to="8270,12217" stroked="true" strokeweight=".961614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47680">
            <wp:simplePos x="0" y="0"/>
            <wp:positionH relativeFrom="page">
              <wp:posOffset>4652959</wp:posOffset>
            </wp:positionH>
            <wp:positionV relativeFrom="page">
              <wp:posOffset>8099399</wp:posOffset>
            </wp:positionV>
            <wp:extent cx="524489" cy="109727"/>
            <wp:effectExtent l="0" t="0" r="0" b="0"/>
            <wp:wrapNone/>
            <wp:docPr id="17" name="image4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8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A90C6"/>
          <w:w w:val="85"/>
          <w:sz w:val="37"/>
        </w:rPr>
        <w:t>e</w:t>
      </w:r>
      <w:r>
        <w:rPr>
          <w:b/>
          <w:color w:val="2A90C6"/>
          <w:spacing w:val="1"/>
          <w:w w:val="85"/>
          <w:sz w:val="37"/>
        </w:rPr>
        <w:t> </w:t>
      </w:r>
      <w:r>
        <w:rPr>
          <w:b/>
          <w:color w:val="A0A3A8"/>
          <w:w w:val="85"/>
          <w:sz w:val="10"/>
        </w:rPr>
        <w:t>;</w:t>
      </w:r>
      <w:r>
        <w:rPr>
          <w:b/>
          <w:color w:val="A0A3A8"/>
          <w:spacing w:val="-12"/>
          <w:w w:val="85"/>
          <w:sz w:val="10"/>
        </w:rPr>
        <w:t> </w:t>
      </w:r>
      <w:r>
        <w:rPr>
          <w:b/>
          <w:color w:val="676466"/>
          <w:w w:val="85"/>
          <w:sz w:val="10"/>
        </w:rPr>
        <w:t>p</w:t>
      </w:r>
      <w:r>
        <w:rPr>
          <w:b/>
          <w:color w:val="8A898A"/>
          <w:w w:val="85"/>
          <w:sz w:val="10"/>
        </w:rPr>
        <w:t>lav</w:t>
      </w:r>
      <w:r>
        <w:rPr>
          <w:b/>
          <w:color w:val="8A898A"/>
          <w:spacing w:val="-5"/>
          <w:w w:val="85"/>
          <w:sz w:val="10"/>
        </w:rPr>
        <w:t> </w:t>
      </w:r>
      <w:r>
        <w:rPr>
          <w:b/>
          <w:color w:val="8A898A"/>
          <w:w w:val="85"/>
          <w:sz w:val="10"/>
        </w:rPr>
        <w:t>feka</w:t>
      </w:r>
      <w:r>
        <w:rPr>
          <w:b/>
          <w:color w:val="8A898A"/>
          <w:spacing w:val="-1"/>
          <w:w w:val="85"/>
          <w:sz w:val="10"/>
        </w:rPr>
        <w:t> </w:t>
      </w:r>
      <w:r>
        <w:rPr>
          <w:b/>
          <w:color w:val="676466"/>
          <w:w w:val="85"/>
          <w:sz w:val="10"/>
        </w:rPr>
        <w:t>Lomn</w:t>
      </w:r>
      <w:r>
        <w:rPr>
          <w:b/>
          <w:color w:val="8A898A"/>
          <w:w w:val="85"/>
          <w:sz w:val="10"/>
        </w:rPr>
        <w:t>á</w:t>
      </w:r>
    </w:p>
    <w:p>
      <w:pPr>
        <w:spacing w:line="269" w:lineRule="exact" w:before="0"/>
        <w:ind w:left="2213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6E95C8"/>
          <w:w w:val="75"/>
          <w:sz w:val="29"/>
        </w:rPr>
        <w:t>"o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spacing w:before="93"/>
        <w:ind w:left="3080" w:right="0" w:firstLine="0"/>
        <w:jc w:val="left"/>
        <w:rPr>
          <w:b/>
          <w:sz w:val="15"/>
        </w:rPr>
      </w:pPr>
      <w:r>
        <w:rPr/>
        <w:pict>
          <v:group style="position:absolute;margin-left:73.082642pt;margin-top:62.313049pt;width:132.75pt;height:88.45pt;mso-position-horizontal-relative:page;mso-position-vertical-relative:paragraph;z-index:-16270336" id="docshapegroup112" coordorigin="1462,1246" coordsize="2655,1769">
            <v:shape style="position:absolute;left:1461;top:1246;width:1481;height:1769" type="#_x0000_t75" id="docshape113" stroked="false">
              <v:imagedata r:id="rId50" o:title=""/>
            </v:shape>
            <v:shape style="position:absolute;left:2730;top:1457;width:1385;height:385" type="#_x0000_t75" id="docshape114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72.842239pt;margin-top:49.577206pt;width:237.8pt;height:49.3pt;mso-position-horizontal-relative:page;mso-position-vertical-relative:paragraph;z-index:-16269824" id="docshapegroup115" coordorigin="1457,992" coordsize="4756,986">
            <v:shape style="position:absolute;left:4346;top:1001;width:1866;height:976" type="#_x0000_t75" id="docshape116" stroked="false">
              <v:imagedata r:id="rId52" o:title=""/>
            </v:shape>
            <v:line style="position:absolute" from="1457,1020" to="4346,1020" stroked="true" strokeweight="2.883557pt" strokecolor="#000000">
              <v:stroke dashstyle="solid"/>
            </v:line>
            <w10:wrap type="none"/>
          </v:group>
        </w:pict>
      </w:r>
      <w:r>
        <w:rPr>
          <w:rFonts w:ascii="Times New Roman"/>
          <w:b/>
          <w:color w:val="6E95C8"/>
          <w:spacing w:val="-1"/>
          <w:sz w:val="18"/>
        </w:rPr>
        <w:t>G</w:t>
      </w:r>
      <w:r>
        <w:rPr>
          <w:rFonts w:ascii="Times New Roman"/>
          <w:b/>
          <w:color w:val="C36B64"/>
          <w:spacing w:val="-1"/>
          <w:sz w:val="18"/>
        </w:rPr>
        <w:t>o</w:t>
      </w:r>
      <w:r>
        <w:rPr>
          <w:rFonts w:ascii="Times New Roman"/>
          <w:b/>
          <w:color w:val="C36B64"/>
          <w:spacing w:val="38"/>
          <w:sz w:val="18"/>
        </w:rPr>
        <w:t> </w:t>
      </w:r>
      <w:r>
        <w:rPr>
          <w:rFonts w:ascii="Times New Roman"/>
          <w:b/>
          <w:color w:val="6E95C8"/>
          <w:sz w:val="18"/>
        </w:rPr>
        <w:t>g</w:t>
      </w:r>
      <w:r>
        <w:rPr>
          <w:rFonts w:ascii="Times New Roman"/>
          <w:b/>
          <w:color w:val="80A082"/>
          <w:sz w:val="18"/>
        </w:rPr>
        <w:t>l</w:t>
      </w:r>
      <w:r>
        <w:rPr>
          <w:rFonts w:ascii="Times New Roman"/>
          <w:b/>
          <w:color w:val="C36B64"/>
          <w:sz w:val="18"/>
        </w:rPr>
        <w:t>e</w:t>
      </w:r>
      <w:r>
        <w:rPr>
          <w:rFonts w:ascii="Times New Roman"/>
          <w:b/>
          <w:color w:val="C36B64"/>
          <w:spacing w:val="-27"/>
          <w:sz w:val="18"/>
        </w:rPr>
        <w:t> </w:t>
      </w:r>
      <w:r>
        <w:rPr>
          <w:b/>
          <w:color w:val="A0A3A8"/>
          <w:sz w:val="15"/>
        </w:rPr>
        <w:t>My</w:t>
      </w:r>
      <w:r>
        <w:rPr>
          <w:b/>
          <w:color w:val="A0A3A8"/>
          <w:spacing w:val="-18"/>
          <w:sz w:val="15"/>
        </w:rPr>
        <w:t> </w:t>
      </w:r>
      <w:r>
        <w:rPr>
          <w:b/>
          <w:color w:val="A0A3A8"/>
          <w:sz w:val="15"/>
        </w:rPr>
        <w:t>Maps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  <w:r>
        <w:rPr/>
        <w:pict>
          <v:group style="position:absolute;margin-left:72.842239pt;margin-top:12.302301pt;width:460.4pt;height:308.55pt;mso-position-horizontal-relative:page;mso-position-vertical-relative:paragraph;z-index:-15721984;mso-wrap-distance-left:0;mso-wrap-distance-right:0" id="docshapegroup117" coordorigin="1457,246" coordsize="9208,6171">
            <v:shape style="position:absolute;left:1456;top:246;width:9208;height:6171" id="docshape118" coordorigin="1457,246" coordsize="9208,6171" path="m10626,6417l10626,246m1457,6364l10664,6364e" filled="false" stroked="true" strokeweight="2.884199pt" strokecolor="#000000">
              <v:path arrowok="t"/>
              <v:stroke dashstyle="solid"/>
            </v:shape>
            <v:shape style="position:absolute;left:3043;top:1261;width:1521;height:124" type="#_x0000_t202" id="docshape119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A0A3A8"/>
                        <w:spacing w:val="-1"/>
                        <w:w w:val="130"/>
                        <w:sz w:val="11"/>
                      </w:rPr>
                      <w:t>'Městský</w:t>
                    </w:r>
                    <w:r>
                      <w:rPr>
                        <w:color w:val="A0A3A8"/>
                        <w:spacing w:val="-10"/>
                        <w:w w:val="130"/>
                        <w:sz w:val="11"/>
                      </w:rPr>
                      <w:t> </w:t>
                    </w:r>
                    <w:r>
                      <w:rPr>
                        <w:color w:val="A0A3A8"/>
                        <w:w w:val="125"/>
                        <w:sz w:val="11"/>
                      </w:rPr>
                      <w:t>úfad</w:t>
                    </w:r>
                    <w:r>
                      <w:rPr>
                        <w:color w:val="A0A3A8"/>
                        <w:spacing w:val="-15"/>
                        <w:w w:val="125"/>
                        <w:sz w:val="11"/>
                      </w:rPr>
                      <w:t> </w:t>
                    </w:r>
                    <w:r>
                      <w:rPr>
                        <w:color w:val="A0A3A8"/>
                        <w:w w:val="125"/>
                        <w:sz w:val="11"/>
                      </w:rPr>
                      <w:t>Jab</w:t>
                    </w:r>
                    <w:r>
                      <w:rPr>
                        <w:color w:val="8A898A"/>
                        <w:w w:val="125"/>
                        <w:sz w:val="11"/>
                      </w:rPr>
                      <w:t>l</w:t>
                    </w:r>
                    <w:r>
                      <w:rPr>
                        <w:color w:val="A0A3A8"/>
                        <w:w w:val="125"/>
                        <w:sz w:val="11"/>
                      </w:rPr>
                      <w:t>unkov</w:t>
                    </w:r>
                  </w:p>
                </w:txbxContent>
              </v:textbox>
              <w10:wrap type="none"/>
            </v:shape>
            <v:shape style="position:absolute;left:2879;top:1357;width:1109;height:333" type="#_x0000_t202" id="docshape120" filled="false" stroked="false">
              <v:textbox inset="0,0,0,0">
                <w:txbxContent>
                  <w:p>
                    <w:pPr>
                      <w:tabs>
                        <w:tab w:pos="931" w:val="left" w:leader="none"/>
                      </w:tabs>
                      <w:spacing w:line="333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color w:val="5680B8"/>
                        <w:sz w:val="14"/>
                      </w:rPr>
                      <w:t>m1</w:t>
                      <w:tab/>
                    </w:r>
                    <w:r>
                      <w:rPr>
                        <w:rFonts w:ascii="Times New Roman"/>
                        <w:i/>
                        <w:color w:val="B8B8BA"/>
                        <w:sz w:val="30"/>
                      </w:rPr>
                      <w:t>,l</w:t>
                    </w:r>
                  </w:p>
                </w:txbxContent>
              </v:textbox>
              <w10:wrap type="none"/>
            </v:shape>
            <v:shape style="position:absolute;left:4406;top:1617;width:107;height:325" type="#_x0000_t202" id="docshape121" filled="false" stroked="false">
              <v:textbox inset="0,0,0,0">
                <w:txbxContent>
                  <w:p>
                    <w:pPr>
                      <w:spacing w:line="324" w:lineRule="exact" w:before="0"/>
                      <w:ind w:left="0" w:right="0" w:firstLine="0"/>
                      <w:jc w:val="lef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color w:val="B8B8BA"/>
                        <w:w w:val="60"/>
                        <w:sz w:val="29"/>
                      </w:rPr>
                      <w:t>.I</w:t>
                    </w:r>
                  </w:p>
                </w:txbxContent>
              </v:textbox>
              <w10:wrap type="none"/>
            </v:shape>
            <v:shape style="position:absolute;left:4542;top:1444;width:135;height:224" type="#_x0000_t202" id="docshape12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B8B8BA"/>
                        <w:w w:val="60"/>
                        <w:sz w:val="20"/>
                      </w:rPr>
                      <w:t>ce</w:t>
                    </w:r>
                  </w:p>
                </w:txbxContent>
              </v:textbox>
              <w10:wrap type="none"/>
            </v:shape>
            <v:shape style="position:absolute;left:5267;top:1402;width:1238;height:168" type="#_x0000_t202" id="docshape123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CAAFA1"/>
                        <w:w w:val="105"/>
                        <w:sz w:val="11"/>
                      </w:rPr>
                      <w:t>ZAHRAD</w:t>
                    </w:r>
                    <w:r>
                      <w:rPr>
                        <w:color w:val="CAAFA1"/>
                        <w:w w:val="105"/>
                        <w:sz w:val="15"/>
                      </w:rPr>
                      <w:t>KM</w:t>
                    </w:r>
                    <w:r>
                      <w:rPr>
                        <w:color w:val="CAAFA1"/>
                        <w:spacing w:val="-25"/>
                        <w:w w:val="105"/>
                        <w:sz w:val="15"/>
                      </w:rPr>
                      <w:t> </w:t>
                    </w:r>
                    <w:r>
                      <w:rPr>
                        <w:color w:val="CAAFA1"/>
                        <w:w w:val="105"/>
                        <w:sz w:val="11"/>
                      </w:rPr>
                      <w:t>Hospoda</w:t>
                    </w:r>
                  </w:p>
                </w:txbxContent>
              </v:textbox>
              <w10:wrap type="none"/>
            </v:shape>
            <v:shape style="position:absolute;left:7000;top:1464;width:918;height:278" type="#_x0000_t202" id="docshape124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67B564"/>
                        <w:spacing w:val="16"/>
                        <w:w w:val="96"/>
                        <w:sz w:val="25"/>
                      </w:rPr>
                      <w:t>Q</w:t>
                    </w:r>
                    <w:r>
                      <w:rPr>
                        <w:color w:val="80A082"/>
                        <w:spacing w:val="-1"/>
                        <w:w w:val="107"/>
                        <w:sz w:val="11"/>
                      </w:rPr>
                      <w:t>Dětsk</w:t>
                    </w:r>
                    <w:r>
                      <w:rPr>
                        <w:color w:val="80A082"/>
                        <w:w w:val="107"/>
                        <w:sz w:val="11"/>
                      </w:rPr>
                      <w:t>é</w:t>
                    </w:r>
                    <w:r>
                      <w:rPr>
                        <w:color w:val="80A082"/>
                        <w:spacing w:val="-2"/>
                        <w:sz w:val="11"/>
                      </w:rPr>
                      <w:t> </w:t>
                    </w:r>
                    <w:r>
                      <w:rPr>
                        <w:color w:val="80A082"/>
                        <w:spacing w:val="3"/>
                        <w:w w:val="107"/>
                        <w:sz w:val="11"/>
                      </w:rPr>
                      <w:t>h</w:t>
                    </w:r>
                    <w:r>
                      <w:rPr>
                        <w:color w:val="A0A3A8"/>
                        <w:spacing w:val="7"/>
                        <w:w w:val="107"/>
                        <w:sz w:val="11"/>
                      </w:rPr>
                      <w:t>ř</w:t>
                    </w:r>
                    <w:r>
                      <w:rPr>
                        <w:color w:val="80A082"/>
                        <w:spacing w:val="-1"/>
                        <w:w w:val="107"/>
                        <w:sz w:val="11"/>
                      </w:rPr>
                      <w:t>iště</w:t>
                    </w:r>
                  </w:p>
                </w:txbxContent>
              </v:textbox>
              <w10:wrap type="none"/>
            </v:shape>
            <v:shape style="position:absolute;left:5085;top:1834;width:392;height:366" type="#_x0000_t202" id="docshape125" filled="false" stroked="false">
              <v:textbox inset="0,0,0,0">
                <w:txbxContent>
                  <w:p>
                    <w:pPr>
                      <w:spacing w:line="188" w:lineRule="exact" w:before="0"/>
                      <w:ind w:left="82" w:right="4" w:firstLine="0"/>
                      <w:jc w:val="center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B8B8BA"/>
                        <w:w w:val="85"/>
                        <w:sz w:val="17"/>
                      </w:rPr>
                      <w:t>'°¾.,</w:t>
                    </w:r>
                  </w:p>
                  <w:p>
                    <w:pPr>
                      <w:spacing w:before="38"/>
                      <w:ind w:left="0" w:right="18" w:firstLine="0"/>
                      <w:jc w:val="center"/>
                      <w:rPr>
                        <w:rFonts w:ascii="Times New Roman" w:hAnsi="Times New Roman"/>
                        <w:b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A0A3A8"/>
                        <w:spacing w:val="-1"/>
                        <w:w w:val="110"/>
                        <w:sz w:val="12"/>
                      </w:rPr>
                      <w:t>Stanii·</w:t>
                    </w:r>
                  </w:p>
                </w:txbxContent>
              </v:textbox>
              <w10:wrap type="none"/>
            </v:shape>
            <v:shape style="position:absolute;left:8153;top:2126;width:91;height:100" type="#_x0000_t202" id="docshape126" filled="false" stroked="false">
              <v:textbox inset="0,0,0,0">
                <w:txbxContent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A0A3A8"/>
                        <w:w w:val="109"/>
                        <w:sz w:val="9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3526;top:2271;width:222;height:111" type="#_x0000_t202" id="docshape127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0"/>
                      </w:rPr>
                    </w:pPr>
                    <w:r>
                      <w:rPr>
                        <w:rFonts w:ascii="Times New Roman"/>
                        <w:b/>
                        <w:color w:val="A0A3A8"/>
                        <w:spacing w:val="-2"/>
                        <w:w w:val="90"/>
                        <w:sz w:val="10"/>
                      </w:rPr>
                      <w:t>Poln</w:t>
                    </w:r>
                    <w:r>
                      <w:rPr>
                        <w:rFonts w:ascii="Times New Roman"/>
                        <w:b/>
                        <w:color w:val="CCCDCF"/>
                        <w:spacing w:val="-2"/>
                        <w:w w:val="90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583;top:2550;width:842;height:122" type="#_x0000_t202" id="docshape128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b/>
                        <w:color w:val="8A898A"/>
                        <w:spacing w:val="-2"/>
                        <w:sz w:val="10"/>
                      </w:rPr>
                      <w:t>Sp</w:t>
                    </w:r>
                    <w:r>
                      <w:rPr>
                        <w:b/>
                        <w:color w:val="676466"/>
                        <w:spacing w:val="-2"/>
                        <w:sz w:val="10"/>
                      </w:rPr>
                      <w:t>la</w:t>
                    </w:r>
                    <w:r>
                      <w:rPr>
                        <w:b/>
                        <w:color w:val="8A898A"/>
                        <w:spacing w:val="-2"/>
                        <w:sz w:val="10"/>
                      </w:rPr>
                      <w:t>v</w:t>
                    </w:r>
                    <w:r>
                      <w:rPr>
                        <w:b/>
                        <w:color w:val="8A898A"/>
                        <w:spacing w:val="-8"/>
                        <w:sz w:val="10"/>
                      </w:rPr>
                      <w:t> </w:t>
                    </w:r>
                    <w:r>
                      <w:rPr>
                        <w:b/>
                        <w:i/>
                        <w:color w:val="8A898A"/>
                        <w:spacing w:val="-2"/>
                        <w:sz w:val="10"/>
                      </w:rPr>
                      <w:t>iek.a</w:t>
                    </w:r>
                    <w:r>
                      <w:rPr>
                        <w:b/>
                        <w:i/>
                        <w:color w:val="8A898A"/>
                        <w:spacing w:val="7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797777"/>
                        <w:spacing w:val="-1"/>
                        <w:sz w:val="11"/>
                      </w:rPr>
                      <w:t>lomné</w:t>
                    </w:r>
                  </w:p>
                </w:txbxContent>
              </v:textbox>
              <w10:wrap type="none"/>
            </v:shape>
            <v:shape style="position:absolute;left:4656;top:2307;width:147;height:466" type="#_x0000_t202" id="docshape129" filled="false" stroked="false">
              <v:textbox inset="0,0,0,0">
                <w:txbxContent>
                  <w:p>
                    <w:pPr>
                      <w:spacing w:line="466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42"/>
                      </w:rPr>
                    </w:pPr>
                    <w:r>
                      <w:rPr>
                        <w:rFonts w:ascii="Times New Roman"/>
                        <w:i/>
                        <w:color w:val="B8B8BA"/>
                        <w:w w:val="108"/>
                        <w:sz w:val="42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5510;top:2262;width:1358;height:146" type="#_x0000_t202" id="docshape130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63636"/>
                        <w:w w:val="105"/>
                        <w:sz w:val="13"/>
                      </w:rPr>
                      <w:t>Koupaliště</w:t>
                    </w:r>
                    <w:r>
                      <w:rPr>
                        <w:color w:val="363636"/>
                        <w:spacing w:val="19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3"/>
                      </w:rPr>
                      <w:t>Jablunkov</w:t>
                    </w:r>
                  </w:p>
                </w:txbxContent>
              </v:textbox>
              <w10:wrap type="none"/>
            </v:shape>
            <v:shape style="position:absolute;left:5270;top:2593;width:160;height:135" type="#_x0000_t202" id="docshape131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A0A3A8"/>
                        <w:spacing w:val="-1"/>
                        <w:sz w:val="12"/>
                      </w:rPr>
                      <w:t>Da</w:t>
                    </w:r>
                  </w:p>
                </w:txbxContent>
              </v:textbox>
              <w10:wrap type="none"/>
            </v:shape>
            <v:shape style="position:absolute;left:10117;top:2414;width:505;height:244" type="#_x0000_t202" id="docshape132" filled="false" stroked="false">
              <v:textbox inset="0,0,0,0">
                <w:txbxContent>
                  <w:p>
                    <w:pPr>
                      <w:spacing w:line="228" w:lineRule="auto" w:before="1"/>
                      <w:ind w:left="108" w:right="11" w:hanging="109"/>
                      <w:jc w:val="left"/>
                      <w:rPr>
                        <w:sz w:val="11"/>
                      </w:rPr>
                    </w:pPr>
                    <w:r>
                      <w:rPr>
                        <w:color w:val="A0A3A8"/>
                        <w:spacing w:val="-2"/>
                        <w:w w:val="105"/>
                        <w:sz w:val="11"/>
                      </w:rPr>
                      <w:t>Kaple </w:t>
                    </w:r>
                    <w:r>
                      <w:rPr>
                        <w:color w:val="A0A3A8"/>
                        <w:spacing w:val="-1"/>
                        <w:w w:val="105"/>
                        <w:sz w:val="11"/>
                      </w:rPr>
                      <w:t>Me</w:t>
                    </w:r>
                    <w:r>
                      <w:rPr>
                        <w:color w:val="A0A3A8"/>
                        <w:spacing w:val="-30"/>
                        <w:w w:val="105"/>
                        <w:sz w:val="11"/>
                      </w:rPr>
                      <w:t> </w:t>
                    </w:r>
                    <w:r>
                      <w:rPr>
                        <w:color w:val="A0A3A8"/>
                        <w:w w:val="105"/>
                        <w:sz w:val="11"/>
                      </w:rPr>
                      <w:t>Censto</w:t>
                    </w:r>
                  </w:p>
                </w:txbxContent>
              </v:textbox>
              <w10:wrap type="none"/>
            </v:shape>
            <v:shape style="position:absolute;left:8262;top:3971;width:769;height:244" type="#_x0000_t202" id="docshape133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997AC"/>
                        <w:w w:val="110"/>
                        <w:sz w:val="11"/>
                      </w:rPr>
                      <w:t>i,n</w:t>
                    </w:r>
                    <w:r>
                      <w:rPr>
                        <w:color w:val="8997AC"/>
                        <w:spacing w:val="20"/>
                        <w:w w:val="110"/>
                        <w:sz w:val="11"/>
                      </w:rPr>
                      <w:t> </w:t>
                    </w:r>
                    <w:r>
                      <w:rPr>
                        <w:color w:val="8997AC"/>
                        <w:w w:val="110"/>
                        <w:sz w:val="11"/>
                      </w:rPr>
                      <w:t>Nieslanik</w:t>
                    </w:r>
                  </w:p>
                  <w:p>
                    <w:pPr>
                      <w:spacing w:line="124" w:lineRule="exact" w:before="0"/>
                      <w:ind w:left="1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rFonts w:ascii="Times New Roman"/>
                        <w:color w:val="8997AC"/>
                        <w:spacing w:val="-1"/>
                        <w:w w:val="110"/>
                        <w:sz w:val="11"/>
                      </w:rPr>
                      <w:t>,v </w:t>
                    </w:r>
                    <w:r>
                      <w:rPr>
                        <w:color w:val="A0A3A8"/>
                        <w:w w:val="110"/>
                        <w:sz w:val="11"/>
                      </w:rPr>
                      <w:t>a</w:t>
                    </w:r>
                    <w:r>
                      <w:rPr>
                        <w:color w:val="A0A3A8"/>
                        <w:spacing w:val="-6"/>
                        <w:w w:val="110"/>
                        <w:sz w:val="11"/>
                      </w:rPr>
                      <w:t> </w:t>
                    </w:r>
                    <w:r>
                      <w:rPr>
                        <w:color w:val="A0A3A8"/>
                        <w:w w:val="110"/>
                        <w:sz w:val="11"/>
                      </w:rPr>
                      <w:t>prodej</w:t>
                    </w:r>
                    <w:r>
                      <w:rPr>
                        <w:color w:val="A0A3A8"/>
                        <w:spacing w:val="-11"/>
                        <w:w w:val="110"/>
                        <w:sz w:val="11"/>
                      </w:rPr>
                      <w:t> </w:t>
                    </w:r>
                    <w:r>
                      <w:rPr>
                        <w:color w:val="A0A3A8"/>
                        <w:w w:val="110"/>
                        <w:sz w:val="11"/>
                      </w:rPr>
                      <w:t>ryb</w:t>
                    </w:r>
                  </w:p>
                </w:txbxContent>
              </v:textbox>
              <w10:wrap type="none"/>
            </v:shape>
            <v:shape style="position:absolute;left:1515;top:4440;width:958;height:511" type="#_x0000_t202" id="docshape134" filled="false" stroked="false">
              <v:textbox inset="0,0,0,0">
                <w:txbxContent>
                  <w:p>
                    <w:pPr>
                      <w:spacing w:line="130" w:lineRule="exact" w:before="0"/>
                      <w:ind w:left="46" w:right="0" w:firstLine="0"/>
                      <w:jc w:val="left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8A898A"/>
                        <w:w w:val="90"/>
                        <w:sz w:val="12"/>
                      </w:rPr>
                      <w:t>ydranl</w:t>
                    </w:r>
                    <w:r>
                      <w:rPr>
                        <w:rFonts w:ascii="Times New Roman"/>
                        <w:b/>
                        <w:color w:val="8A898A"/>
                        <w:spacing w:val="-2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8A898A"/>
                        <w:w w:val="90"/>
                        <w:sz w:val="12"/>
                      </w:rPr>
                      <w:t>Jablunkov</w:t>
                    </w:r>
                    <w:r>
                      <w:rPr>
                        <w:rFonts w:ascii="Times New Roman"/>
                        <w:b/>
                        <w:color w:val="8A898A"/>
                        <w:spacing w:val="-2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8A898A"/>
                        <w:w w:val="90"/>
                        <w:sz w:val="12"/>
                      </w:rPr>
                      <w:t>2</w:t>
                    </w:r>
                  </w:p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color w:val="B8B8BA"/>
                        <w:spacing w:val="-27"/>
                        <w:w w:val="55"/>
                        <w:position w:val="-15"/>
                        <w:sz w:val="33"/>
                      </w:rPr>
                      <w:t>.</w:t>
                    </w:r>
                    <w:r>
                      <w:rPr>
                        <w:b/>
                        <w:color w:val="CAAFA1"/>
                        <w:spacing w:val="-36"/>
                        <w:w w:val="92"/>
                        <w:sz w:val="12"/>
                      </w:rPr>
                      <w:t>a</w:t>
                    </w:r>
                    <w:r>
                      <w:rPr>
                        <w:rFonts w:ascii="Times New Roman"/>
                        <w:color w:val="B8B8BA"/>
                        <w:spacing w:val="-11"/>
                        <w:w w:val="55"/>
                        <w:position w:val="-15"/>
                        <w:sz w:val="33"/>
                      </w:rPr>
                      <w:t>.</w:t>
                    </w:r>
                    <w:r>
                      <w:rPr>
                        <w:b/>
                        <w:color w:val="CAAFA1"/>
                        <w:spacing w:val="-1"/>
                        <w:w w:val="92"/>
                        <w:sz w:val="12"/>
                      </w:rPr>
                      <w:t>rov</w:t>
                    </w:r>
                    <w:r>
                      <w:rPr>
                        <w:b/>
                        <w:color w:val="CAAFA1"/>
                        <w:w w:val="92"/>
                        <w:sz w:val="12"/>
                      </w:rPr>
                      <w:t>a</w:t>
                    </w:r>
                    <w:r>
                      <w:rPr>
                        <w:b/>
                        <w:color w:val="CAAFA1"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color w:val="CAAFA1"/>
                        <w:spacing w:val="-1"/>
                        <w:w w:val="97"/>
                        <w:sz w:val="12"/>
                      </w:rPr>
                      <w:t>pizza</w:t>
                    </w:r>
                  </w:p>
                </w:txbxContent>
              </v:textbox>
              <w10:wrap type="none"/>
            </v:shape>
            <v:shape style="position:absolute;left:5510;top:4520;width:2155;height:310" type="#_x0000_t202" id="docshape135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A0A3A8"/>
                        <w:sz w:val="12"/>
                      </w:rPr>
                      <w:t>Kou</w:t>
                    </w:r>
                    <w:r>
                      <w:rPr>
                        <w:color w:val="8A898A"/>
                        <w:sz w:val="12"/>
                      </w:rPr>
                      <w:t>p</w:t>
                    </w:r>
                    <w:r>
                      <w:rPr>
                        <w:color w:val="A0A3A8"/>
                        <w:sz w:val="12"/>
                      </w:rPr>
                      <w:t>alls</w:t>
                    </w:r>
                    <w:r>
                      <w:rPr>
                        <w:color w:val="A0A3A8"/>
                        <w:spacing w:val="-21"/>
                        <w:sz w:val="12"/>
                      </w:rPr>
                      <w:t> </w:t>
                    </w:r>
                    <w:r>
                      <w:rPr>
                        <w:color w:val="A0A3A8"/>
                        <w:sz w:val="12"/>
                      </w:rPr>
                      <w:t>te,</w:t>
                    </w:r>
                    <w:r>
                      <w:rPr>
                        <w:color w:val="A0A3A8"/>
                        <w:sz w:val="11"/>
                      </w:rPr>
                      <w:t>plneni</w:t>
                    </w:r>
                    <w:r>
                      <w:rPr>
                        <w:color w:val="A0A3A8"/>
                        <w:spacing w:val="-13"/>
                        <w:sz w:val="11"/>
                      </w:rPr>
                      <w:t> </w:t>
                    </w:r>
                    <w:r>
                      <w:rPr>
                        <w:color w:val="A0A3A8"/>
                        <w:sz w:val="11"/>
                      </w:rPr>
                      <w:t>cis</w:t>
                    </w:r>
                    <w:r>
                      <w:rPr>
                        <w:color w:val="8A898A"/>
                        <w:sz w:val="11"/>
                      </w:rPr>
                      <w:t>t</w:t>
                    </w:r>
                    <w:r>
                      <w:rPr>
                        <w:color w:val="A0A3A8"/>
                        <w:sz w:val="11"/>
                      </w:rPr>
                      <w:t>eren</w:t>
                    </w:r>
                    <w:r>
                      <w:rPr>
                        <w:color w:val="A0A3A8"/>
                        <w:spacing w:val="-10"/>
                        <w:sz w:val="11"/>
                      </w:rPr>
                      <w:t> </w:t>
                    </w:r>
                    <w:r>
                      <w:rPr>
                        <w:color w:val="A0A3A8"/>
                        <w:sz w:val="11"/>
                      </w:rPr>
                      <w:t>pomoc,</w:t>
                    </w:r>
                    <w:r>
                      <w:rPr>
                        <w:color w:val="A0A3A8"/>
                        <w:spacing w:val="-13"/>
                        <w:sz w:val="11"/>
                      </w:rPr>
                      <w:t> </w:t>
                    </w:r>
                    <w:r>
                      <w:rPr>
                        <w:color w:val="A0A3A8"/>
                        <w:sz w:val="11"/>
                      </w:rPr>
                      <w:t>terpadel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A898A"/>
                        <w:spacing w:val="-5"/>
                        <w:w w:val="103"/>
                        <w:sz w:val="11"/>
                      </w:rPr>
                      <w:t>B</w:t>
                    </w:r>
                    <w:r>
                      <w:rPr>
                        <w:color w:val="A0A3A8"/>
                        <w:spacing w:val="-1"/>
                        <w:w w:val="98"/>
                        <w:sz w:val="11"/>
                      </w:rPr>
                      <w:t>ase</w:t>
                    </w:r>
                    <w:r>
                      <w:rPr>
                        <w:color w:val="A0A3A8"/>
                        <w:spacing w:val="-10"/>
                        <w:w w:val="98"/>
                        <w:sz w:val="11"/>
                      </w:rPr>
                      <w:t>n</w:t>
                    </w:r>
                    <w:r>
                      <w:rPr>
                        <w:color w:val="CCCDCF"/>
                        <w:w w:val="99"/>
                        <w:sz w:val="11"/>
                      </w:rPr>
                      <w:t>.</w:t>
                    </w:r>
                    <w:r>
                      <w:rPr>
                        <w:color w:val="CCCDCF"/>
                        <w:spacing w:val="-11"/>
                        <w:sz w:val="11"/>
                      </w:rPr>
                      <w:t> </w:t>
                    </w:r>
                    <w:r>
                      <w:rPr>
                        <w:color w:val="A0A3A8"/>
                        <w:spacing w:val="-1"/>
                        <w:w w:val="99"/>
                        <w:sz w:val="11"/>
                      </w:rPr>
                      <w:t>na</w:t>
                    </w:r>
                    <w:r>
                      <w:rPr>
                        <w:color w:val="A0A3A8"/>
                        <w:w w:val="99"/>
                        <w:sz w:val="11"/>
                      </w:rPr>
                      <w:t>p</w:t>
                    </w:r>
                    <w:r>
                      <w:rPr>
                        <w:color w:val="A0A3A8"/>
                        <w:spacing w:val="-18"/>
                        <w:sz w:val="11"/>
                      </w:rPr>
                      <w:t> </w:t>
                    </w:r>
                    <w:r>
                      <w:rPr>
                        <w:color w:val="A0A3A8"/>
                        <w:spacing w:val="-1"/>
                        <w:w w:val="109"/>
                        <w:sz w:val="11"/>
                      </w:rPr>
                      <w:t>el</w:t>
                    </w:r>
                    <w:r>
                      <w:rPr>
                        <w:color w:val="A0A3A8"/>
                        <w:spacing w:val="-19"/>
                        <w:w w:val="109"/>
                        <w:sz w:val="11"/>
                      </w:rPr>
                      <w:t>n</w:t>
                    </w:r>
                    <w:r>
                      <w:rPr>
                        <w:color w:val="A0A3A8"/>
                        <w:spacing w:val="-8"/>
                        <w:w w:val="64"/>
                        <w:sz w:val="11"/>
                      </w:rPr>
                      <w:t>1</w:t>
                    </w:r>
                    <w:r>
                      <w:rPr>
                        <w:color w:val="8A898A"/>
                        <w:spacing w:val="-6"/>
                        <w:w w:val="98"/>
                        <w:sz w:val="11"/>
                      </w:rPr>
                      <w:t>a</w:t>
                    </w:r>
                    <w:r>
                      <w:rPr>
                        <w:color w:val="A0A3A8"/>
                        <w:w w:val="96"/>
                        <w:sz w:val="11"/>
                      </w:rPr>
                      <w:t>rne</w:t>
                    </w:r>
                    <w:r>
                      <w:rPr>
                        <w:color w:val="A0A3A8"/>
                        <w:spacing w:val="-6"/>
                        <w:sz w:val="11"/>
                      </w:rPr>
                      <w:t> </w:t>
                    </w:r>
                    <w:r>
                      <w:rPr>
                        <w:color w:val="8A898A"/>
                        <w:spacing w:val="-5"/>
                        <w:w w:val="103"/>
                        <w:sz w:val="11"/>
                      </w:rPr>
                      <w:t>z</w:t>
                    </w:r>
                    <w:r>
                      <w:rPr>
                        <w:color w:val="A0A3A8"/>
                        <w:spacing w:val="-1"/>
                        <w:w w:val="103"/>
                        <w:sz w:val="11"/>
                      </w:rPr>
                      <w:t>b</w:t>
                    </w:r>
                    <w:r>
                      <w:rPr>
                        <w:color w:val="A0A3A8"/>
                        <w:w w:val="50"/>
                        <w:sz w:val="11"/>
                      </w:rPr>
                      <w:t>1o</w:t>
                    </w:r>
                    <w:r>
                      <w:rPr>
                        <w:color w:val="A0A3A8"/>
                        <w:spacing w:val="-1"/>
                        <w:sz w:val="11"/>
                      </w:rPr>
                      <w:t> </w:t>
                    </w:r>
                    <w:r>
                      <w:rPr>
                        <w:color w:val="A0A3A8"/>
                        <w:w w:val="108"/>
                        <w:sz w:val="11"/>
                      </w:rPr>
                      <w:t>r</w:t>
                    </w:r>
                    <w:r>
                      <w:rPr>
                        <w:color w:val="A0A3A8"/>
                        <w:spacing w:val="-15"/>
                        <w:w w:val="108"/>
                        <w:sz w:val="11"/>
                      </w:rPr>
                      <w:t>n</w:t>
                    </w:r>
                    <w:r>
                      <w:rPr>
                        <w:color w:val="A0A3A8"/>
                        <w:spacing w:val="-17"/>
                        <w:w w:val="81"/>
                        <w:sz w:val="11"/>
                      </w:rPr>
                      <w:t>1</w:t>
                    </w:r>
                    <w:r>
                      <w:rPr>
                        <w:color w:val="A0A3A8"/>
                        <w:w w:val="110"/>
                        <w:sz w:val="11"/>
                      </w:rPr>
                      <w:t>ków</w:t>
                    </w:r>
                    <w:r>
                      <w:rPr>
                        <w:color w:val="A0A3A8"/>
                        <w:spacing w:val="-16"/>
                        <w:sz w:val="11"/>
                      </w:rPr>
                      <w:t> </w:t>
                    </w:r>
                    <w:r>
                      <w:rPr>
                        <w:color w:val="A0A3A8"/>
                        <w:spacing w:val="-1"/>
                        <w:w w:val="104"/>
                        <w:sz w:val="11"/>
                      </w:rPr>
                      <w:t>pompam</w:t>
                    </w:r>
                  </w:p>
                </w:txbxContent>
              </v:textbox>
              <w10:wrap type="none"/>
            </v:shape>
            <v:shape style="position:absolute;left:1634;top:4866;width:57;height:267" type="#_x0000_t202" id="docshape136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B8B8BA"/>
                        <w:w w:val="55"/>
                        <w:sz w:val="24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5444;top:5071;width:1091;height:101" type="#_x0000_t202" id="docshape137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color w:val="8A898A"/>
                        <w:sz w:val="9"/>
                      </w:rPr>
                      <w:t>,      </w:t>
                    </w:r>
                    <w:r>
                      <w:rPr>
                        <w:color w:val="8A898A"/>
                        <w:spacing w:val="17"/>
                        <w:sz w:val="9"/>
                      </w:rPr>
                      <w:t> </w:t>
                    </w:r>
                    <w:r>
                      <w:rPr>
                        <w:b/>
                        <w:color w:val="A0A3A8"/>
                        <w:w w:val="110"/>
                        <w:sz w:val="9"/>
                      </w:rPr>
                      <w:t>49.56851,</w:t>
                    </w:r>
                    <w:r>
                      <w:rPr>
                        <w:b/>
                        <w:color w:val="A0A3A8"/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b/>
                        <w:color w:val="A0A3A8"/>
                        <w:w w:val="110"/>
                        <w:sz w:val="9"/>
                      </w:rPr>
                      <w:t>1a.n11a</w:t>
                    </w:r>
                  </w:p>
                </w:txbxContent>
              </v:textbox>
              <w10:wrap type="none"/>
            </v:shape>
            <v:shape style="position:absolute;left:5519;top:5322;width:2479;height:513" type="#_x0000_t202" id="docshape138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A082"/>
                        <w:w w:val="105"/>
                        <w:sz w:val="11"/>
                      </w:rPr>
                      <w:t>Aquapark</w:t>
                    </w:r>
                    <w:r>
                      <w:rPr>
                        <w:color w:val="80A082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A082"/>
                        <w:w w:val="105"/>
                        <w:sz w:val="11"/>
                      </w:rPr>
                      <w:t>Ameryka</w:t>
                    </w:r>
                    <w:r>
                      <w:rPr>
                        <w:color w:val="80A082"/>
                        <w:spacing w:val="-12"/>
                        <w:w w:val="105"/>
                        <w:sz w:val="11"/>
                      </w:rPr>
                      <w:t> </w:t>
                    </w:r>
                    <w:r>
                      <w:rPr>
                        <w:color w:val="67B564"/>
                        <w:w w:val="105"/>
                        <w:sz w:val="11"/>
                      </w:rPr>
                      <w:t>,.</w:t>
                    </w:r>
                  </w:p>
                  <w:p>
                    <w:pPr>
                      <w:spacing w:line="156" w:lineRule="exact" w:before="0"/>
                      <w:ind w:left="315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A082"/>
                        <w:sz w:val="11"/>
                      </w:rPr>
                      <w:t>v</w:t>
                    </w:r>
                    <w:r>
                      <w:rPr>
                        <w:color w:val="80A082"/>
                        <w:spacing w:val="-5"/>
                        <w:sz w:val="11"/>
                      </w:rPr>
                      <w:t> </w:t>
                    </w:r>
                    <w:r>
                      <w:rPr>
                        <w:color w:val="729072"/>
                        <w:sz w:val="11"/>
                      </w:rPr>
                      <w:t>Jablunkově</w:t>
                    </w:r>
                    <w:r>
                      <w:rPr>
                        <w:color w:val="729072"/>
                        <w:spacing w:val="10"/>
                        <w:sz w:val="11"/>
                      </w:rPr>
                      <w:t> </w:t>
                    </w:r>
                    <w:r>
                      <w:rPr>
                        <w:color w:val="67B564"/>
                        <w:sz w:val="11"/>
                      </w:rPr>
                      <w:t>"   </w:t>
                    </w:r>
                    <w:r>
                      <w:rPr>
                        <w:color w:val="67B564"/>
                        <w:spacing w:val="6"/>
                        <w:sz w:val="1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A90C6"/>
                        <w:sz w:val="15"/>
                      </w:rPr>
                      <w:t>W  </w:t>
                    </w:r>
                    <w:r>
                      <w:rPr>
                        <w:rFonts w:ascii="Times New Roman" w:hAnsi="Times New Roman"/>
                        <w:b/>
                        <w:color w:val="2A90C6"/>
                        <w:spacing w:val="18"/>
                        <w:sz w:val="15"/>
                      </w:rPr>
                      <w:t> </w:t>
                    </w:r>
                    <w:r>
                      <w:rPr>
                        <w:color w:val="A0A3A8"/>
                        <w:sz w:val="11"/>
                      </w:rPr>
                      <w:t>:</w:t>
                    </w:r>
                    <w:r>
                      <w:rPr>
                        <w:color w:val="8A898A"/>
                        <w:sz w:val="11"/>
                      </w:rPr>
                      <w:t>oupa</w:t>
                    </w:r>
                    <w:r>
                      <w:rPr>
                        <w:color w:val="676466"/>
                        <w:sz w:val="11"/>
                      </w:rPr>
                      <w:t>l</w:t>
                    </w:r>
                    <w:r>
                      <w:rPr>
                        <w:color w:val="A0A3A8"/>
                        <w:sz w:val="11"/>
                      </w:rPr>
                      <w:t>i</w:t>
                    </w:r>
                    <w:r>
                      <w:rPr>
                        <w:color w:val="A0A3A8"/>
                        <w:spacing w:val="-17"/>
                        <w:sz w:val="11"/>
                      </w:rPr>
                      <w:t> </w:t>
                    </w:r>
                    <w:r>
                      <w:rPr>
                        <w:color w:val="8A898A"/>
                        <w:sz w:val="11"/>
                      </w:rPr>
                      <w:t>š</w:t>
                    </w:r>
                    <w:r>
                      <w:rPr>
                        <w:color w:val="676466"/>
                        <w:sz w:val="11"/>
                      </w:rPr>
                      <w:t>t</w:t>
                    </w:r>
                    <w:r>
                      <w:rPr>
                        <w:color w:val="8A898A"/>
                        <w:sz w:val="11"/>
                      </w:rPr>
                      <w:t>ě</w:t>
                    </w:r>
                    <w:r>
                      <w:rPr>
                        <w:color w:val="8A898A"/>
                        <w:spacing w:val="-13"/>
                        <w:sz w:val="11"/>
                      </w:rPr>
                      <w:t> </w:t>
                    </w:r>
                    <w:r>
                      <w:rPr>
                        <w:color w:val="797777"/>
                        <w:sz w:val="11"/>
                      </w:rPr>
                      <w:t>Jablunkov</w:t>
                    </w:r>
                  </w:p>
                  <w:p>
                    <w:pPr>
                      <w:spacing w:before="124"/>
                      <w:ind w:left="0" w:right="18" w:firstLine="0"/>
                      <w:jc w:val="righ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A0A3A8"/>
                        <w:w w:val="160"/>
                        <w:sz w:val="11"/>
                      </w:rPr>
                      <w:t>/6</w:t>
                    </w:r>
                  </w:p>
                </w:txbxContent>
              </v:textbox>
              <w10:wrap type="none"/>
            </v:shape>
            <v:shape style="position:absolute;left:4617;top:6030;width:1207;height:200" type="#_x0000_t202" id="docshape139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color w:val="6E95C8"/>
                        <w:sz w:val="18"/>
                      </w:rPr>
                      <w:t>G</w:t>
                    </w:r>
                    <w:r>
                      <w:rPr>
                        <w:rFonts w:ascii="Times New Roman"/>
                        <w:b/>
                        <w:color w:val="C36B64"/>
                        <w:sz w:val="18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C36B64"/>
                        <w:spacing w:val="4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6E95C8"/>
                        <w:sz w:val="18"/>
                      </w:rPr>
                      <w:t>g</w:t>
                    </w:r>
                    <w:r>
                      <w:rPr>
                        <w:rFonts w:ascii="Times New Roman"/>
                        <w:b/>
                        <w:color w:val="80A082"/>
                        <w:sz w:val="18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C36B64"/>
                        <w:sz w:val="18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C36B64"/>
                        <w:spacing w:val="-16"/>
                        <w:sz w:val="18"/>
                      </w:rPr>
                      <w:t> </w:t>
                    </w:r>
                    <w:r>
                      <w:rPr>
                        <w:b/>
                        <w:color w:val="A0A3A8"/>
                        <w:sz w:val="15"/>
                      </w:rPr>
                      <w:t>My</w:t>
                    </w:r>
                    <w:r>
                      <w:rPr>
                        <w:b/>
                        <w:color w:val="A0A3A8"/>
                        <w:spacing w:val="-18"/>
                        <w:sz w:val="15"/>
                      </w:rPr>
                      <w:t> </w:t>
                    </w:r>
                    <w:r>
                      <w:rPr>
                        <w:b/>
                        <w:color w:val="A0A3A8"/>
                        <w:sz w:val="15"/>
                      </w:rPr>
                      <w:t>Maps</w:t>
                    </w:r>
                  </w:p>
                </w:txbxContent>
              </v:textbox>
              <w10:wrap type="none"/>
            </v:shape>
            <v:shape style="position:absolute;left:6641;top:6013;width:537;height:156" type="#_x0000_t202" id="docshape140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color w:val="CAAFA1"/>
                        <w:w w:val="85"/>
                        <w:sz w:val="14"/>
                      </w:rPr>
                      <w:t>Bowhng</w:t>
                    </w:r>
                    <w:r>
                      <w:rPr>
                        <w:rFonts w:ascii="Times New Roman"/>
                        <w:b/>
                        <w:color w:val="CAAFA1"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F2AA7E"/>
                        <w:w w:val="85"/>
                        <w:sz w:val="14"/>
                      </w:rPr>
                      <w:t>q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1900" w:h="16840"/>
          <w:pgMar w:top="1340" w:bottom="280" w:left="1220" w:right="8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spacing w:line="480" w:lineRule="auto" w:before="90"/>
        <w:ind w:left="1667" w:right="1169" w:hanging="90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obecně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závazné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vyhlášce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č.1/2020,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kterou se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vydává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požární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řád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PROVOZNÍ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ŘÁD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PIKNIKOVÉHO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MÍSTA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 OHNIŠTĚM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40" w:lineRule="auto" w:before="226" w:after="0"/>
        <w:ind w:left="556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Oheň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možno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rozdělávat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pouze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vyhrazeném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ohništi.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93" w:lineRule="exact" w:before="1" w:after="0"/>
        <w:ind w:left="556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ohništi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možné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spalovat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pouze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suché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dřevo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 klestí.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93" w:lineRule="exact" w:before="0" w:after="0"/>
        <w:ind w:left="556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Oheň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možné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rozdělávat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pouze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pod dozorem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osoby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starší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let.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37" w:lineRule="auto" w:before="2" w:after="0"/>
        <w:ind w:left="556" w:right="1522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Velikost ohně je nutné přizpůsobit aktuálním povětrnostním podmínkám tak, aby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nehrozilo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jeho rozšíření mimo prostor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ohniště.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93" w:lineRule="exact" w:before="2" w:after="0"/>
        <w:ind w:left="556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Oheň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možno používat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pouze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 době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8.00 do 23.00 hodin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93" w:lineRule="exact" w:before="0" w:after="0"/>
        <w:ind w:left="556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Palivové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dřevo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jiné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hořlavé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látky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smějí být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skladovány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minimálně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 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okraje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ohniště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40" w:lineRule="auto" w:before="0" w:after="0"/>
        <w:ind w:left="556" w:right="1277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Opustit prostor ohniště je dovoleno pouze po bezpečném uhašení ohně (vodou nebo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pískem)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93" w:lineRule="exact" w:before="0" w:after="0"/>
        <w:ind w:left="556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zjištění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požáru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každý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povinen,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použití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dostupných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prostředků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hašení, oheň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uhasit.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37" w:lineRule="auto" w:before="2" w:after="0"/>
        <w:ind w:left="555" w:right="664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případě, že není možné oheň uhasit vlastními silami, je povinností uživatele ohniště bez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prodlení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volat hasičský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záchranný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sbor.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37" w:lineRule="auto" w:before="5" w:after="0"/>
        <w:ind w:left="555" w:right="793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mimořádných klimatických podmínek (např. dlouhotrvající sucha),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může být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používání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ohniště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dočasně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přerušeno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  <w:tab w:pos="556" w:val="left" w:leader="none"/>
        </w:tabs>
        <w:spacing w:line="240" w:lineRule="auto" w:before="2" w:after="0"/>
        <w:ind w:left="556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zakázáno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odhazovat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odpad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odpadky.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196" w:right="715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Dodržování provozního řádu bude kontrolováno příslušníky Městské policie Jablunkov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policie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ČR</w:t>
      </w:r>
    </w:p>
    <w:sectPr>
      <w:pgSz w:w="11900" w:h="16840"/>
      <w:pgMar w:top="1600" w:bottom="280" w:left="12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556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5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8C8C8A"/>
        <w:w w:val="98"/>
        <w:sz w:val="11"/>
        <w:szCs w:val="11"/>
      </w:rPr>
    </w:lvl>
    <w:lvl w:ilvl="1">
      <w:start w:val="0"/>
      <w:numFmt w:val="bullet"/>
      <w:lvlText w:val="•"/>
      <w:lvlJc w:val="left"/>
      <w:pPr>
        <w:ind w:left="383" w:hanging="1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7" w:hanging="1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1" w:hanging="1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4" w:hanging="1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8" w:hanging="1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2" w:hanging="1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25" w:hanging="1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49" w:hanging="13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196" w:hanging="3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320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6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2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8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4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50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6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2" w:hanging="39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55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76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2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4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6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2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6" w:hanging="56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6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614" w:hanging="8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7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3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1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8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6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85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6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2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4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6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2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6" w:hanging="56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6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2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4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6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2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6" w:hanging="56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76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1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6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103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75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7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903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8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6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4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2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6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708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36" w:right="651"/>
      <w:jc w:val="center"/>
      <w:outlineLvl w:val="1"/>
    </w:pPr>
    <w:rPr>
      <w:rFonts w:ascii="Arial" w:hAnsi="Arial" w:eastAsia="Arial" w:cs="Arial"/>
      <w:b/>
      <w:bCs/>
      <w:i/>
      <w:iCs/>
      <w:sz w:val="22"/>
      <w:szCs w:val="22"/>
    </w:rPr>
  </w:style>
  <w:style w:styleId="Title" w:type="paragraph">
    <w:name w:val="Title"/>
    <w:basedOn w:val="Normal"/>
    <w:uiPriority w:val="1"/>
    <w:qFormat/>
    <w:pPr>
      <w:spacing w:before="73" w:line="505" w:lineRule="exact"/>
      <w:ind w:left="354" w:right="768"/>
      <w:jc w:val="center"/>
    </w:pPr>
    <w:rPr>
      <w:rFonts w:ascii="Arial" w:hAnsi="Arial" w:eastAsia="Arial" w:cs="Arial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>
      <w:ind w:left="762" w:hanging="56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szlauers</dc:creator>
  <cp:keywords>()</cp:keywords>
  <dc:title>OZV Požární řád Jablunkov - originál</dc:title>
  <dcterms:created xsi:type="dcterms:W3CDTF">2024-12-23T06:33:46Z</dcterms:created>
  <dcterms:modified xsi:type="dcterms:W3CDTF">2024-12-23T06:33:46Z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2024-12-23T00:00:00Z</vt:filetime>
  </property>
</Properties>
</file>