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3AE2" w14:textId="456D8244" w:rsidR="007E254C" w:rsidRPr="00A42A4E" w:rsidRDefault="007E254C" w:rsidP="007E254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42A4E">
        <w:rPr>
          <w:rFonts w:ascii="Arial" w:hAnsi="Arial" w:cs="Arial"/>
          <w:b/>
          <w:sz w:val="24"/>
          <w:szCs w:val="24"/>
        </w:rPr>
        <w:t xml:space="preserve">Obec </w:t>
      </w:r>
      <w:r w:rsidR="00A42A4E" w:rsidRPr="00A42A4E">
        <w:rPr>
          <w:rFonts w:ascii="Arial" w:hAnsi="Arial" w:cs="Arial"/>
          <w:b/>
          <w:sz w:val="24"/>
          <w:szCs w:val="24"/>
        </w:rPr>
        <w:t>Přerubenice</w:t>
      </w:r>
    </w:p>
    <w:p w14:paraId="4C48C42C" w14:textId="5A7E997A" w:rsidR="007E254C" w:rsidRPr="00A42A4E" w:rsidRDefault="007E254C" w:rsidP="007E254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42A4E">
        <w:rPr>
          <w:rFonts w:ascii="Arial" w:hAnsi="Arial" w:cs="Arial"/>
          <w:b/>
          <w:sz w:val="24"/>
          <w:szCs w:val="24"/>
        </w:rPr>
        <w:t xml:space="preserve">Zastupitelstvo obce </w:t>
      </w:r>
      <w:r w:rsidR="00A42A4E" w:rsidRPr="00A42A4E">
        <w:rPr>
          <w:rFonts w:ascii="Arial" w:hAnsi="Arial" w:cs="Arial"/>
          <w:b/>
          <w:sz w:val="24"/>
          <w:szCs w:val="24"/>
        </w:rPr>
        <w:t>Přerubenice</w:t>
      </w:r>
    </w:p>
    <w:p w14:paraId="1E9A9E2F" w14:textId="55FF98C9" w:rsidR="007E254C" w:rsidRPr="00A42A4E" w:rsidRDefault="007E254C" w:rsidP="007E254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42A4E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A42A4E" w:rsidRPr="00A42A4E">
        <w:rPr>
          <w:rFonts w:ascii="Arial" w:hAnsi="Arial" w:cs="Arial"/>
          <w:b/>
          <w:sz w:val="24"/>
          <w:szCs w:val="24"/>
        </w:rPr>
        <w:t>Přerubenice</w:t>
      </w:r>
      <w:r w:rsidRPr="00A42A4E">
        <w:rPr>
          <w:rFonts w:ascii="Arial" w:hAnsi="Arial" w:cs="Arial"/>
          <w:b/>
          <w:sz w:val="24"/>
          <w:szCs w:val="24"/>
        </w:rPr>
        <w:t>,</w:t>
      </w:r>
    </w:p>
    <w:p w14:paraId="2CB32E84" w14:textId="77777777" w:rsidR="007E254C" w:rsidRPr="00A42A4E" w:rsidRDefault="007E254C" w:rsidP="007E254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42A4E">
        <w:rPr>
          <w:rFonts w:ascii="Arial" w:hAnsi="Arial" w:cs="Arial"/>
          <w:b/>
          <w:sz w:val="24"/>
          <w:szCs w:val="24"/>
        </w:rPr>
        <w:t>kterou se stanoví část společného školského obvodu základní školy a mateřské školy</w:t>
      </w:r>
    </w:p>
    <w:p w14:paraId="710C55B1" w14:textId="77777777" w:rsidR="007E254C" w:rsidRPr="00A42A4E" w:rsidRDefault="007E254C" w:rsidP="007E254C">
      <w:pPr>
        <w:spacing w:line="276" w:lineRule="auto"/>
        <w:jc w:val="center"/>
        <w:rPr>
          <w:rFonts w:ascii="Arial" w:hAnsi="Arial" w:cs="Arial"/>
        </w:rPr>
      </w:pPr>
    </w:p>
    <w:p w14:paraId="01405C0B" w14:textId="5227015F" w:rsidR="007E254C" w:rsidRPr="00A42A4E" w:rsidRDefault="007E254C" w:rsidP="007E254C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42A4E">
        <w:rPr>
          <w:rFonts w:ascii="Arial" w:hAnsi="Arial" w:cs="Arial"/>
          <w:sz w:val="22"/>
          <w:szCs w:val="22"/>
        </w:rPr>
        <w:t xml:space="preserve">Zastupitelstvo obce </w:t>
      </w:r>
      <w:r w:rsidR="00A42A4E" w:rsidRPr="00A42A4E">
        <w:rPr>
          <w:rFonts w:ascii="Arial" w:hAnsi="Arial" w:cs="Arial"/>
          <w:sz w:val="22"/>
          <w:szCs w:val="22"/>
        </w:rPr>
        <w:t>Přerubenice</w:t>
      </w:r>
      <w:r w:rsidRPr="00A42A4E">
        <w:rPr>
          <w:rFonts w:ascii="Arial" w:hAnsi="Arial" w:cs="Arial"/>
          <w:sz w:val="22"/>
          <w:szCs w:val="22"/>
        </w:rPr>
        <w:t xml:space="preserve"> se na svém zasedání dne</w:t>
      </w:r>
      <w:r w:rsidR="00A42A4E" w:rsidRPr="00A42A4E">
        <w:rPr>
          <w:rFonts w:ascii="Arial" w:hAnsi="Arial" w:cs="Arial"/>
          <w:sz w:val="22"/>
          <w:szCs w:val="22"/>
        </w:rPr>
        <w:t xml:space="preserve"> 9.6.2025 </w:t>
      </w:r>
      <w:r w:rsidRPr="00A42A4E">
        <w:rPr>
          <w:rFonts w:ascii="Arial" w:hAnsi="Arial" w:cs="Arial"/>
          <w:sz w:val="22"/>
          <w:szCs w:val="22"/>
        </w:rPr>
        <w:t xml:space="preserve">usnesením č. </w:t>
      </w:r>
      <w:r w:rsidR="009361A9">
        <w:rPr>
          <w:rFonts w:ascii="Arial" w:hAnsi="Arial" w:cs="Arial"/>
          <w:sz w:val="22"/>
          <w:szCs w:val="22"/>
        </w:rPr>
        <w:t>5/6/2025</w:t>
      </w:r>
      <w:r w:rsidRPr="00A42A4E">
        <w:rPr>
          <w:rFonts w:ascii="Arial" w:hAnsi="Arial" w:cs="Arial"/>
          <w:sz w:val="22"/>
          <w:szCs w:val="22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vyhlášku:</w:t>
      </w:r>
    </w:p>
    <w:p w14:paraId="1D17C579" w14:textId="77777777" w:rsidR="007E254C" w:rsidRPr="00A42A4E" w:rsidRDefault="007E254C" w:rsidP="007E254C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33FF84A2" w14:textId="77777777" w:rsidR="007E254C" w:rsidRPr="00A42A4E" w:rsidRDefault="007E254C" w:rsidP="007E254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42A4E">
        <w:rPr>
          <w:rFonts w:ascii="Arial" w:hAnsi="Arial" w:cs="Arial"/>
          <w:b/>
          <w:szCs w:val="24"/>
        </w:rPr>
        <w:t>Čl. 1</w:t>
      </w:r>
    </w:p>
    <w:p w14:paraId="6C8FF960" w14:textId="77777777" w:rsidR="007E254C" w:rsidRPr="00A42A4E" w:rsidRDefault="007E254C" w:rsidP="007E254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42A4E">
        <w:rPr>
          <w:rFonts w:ascii="Arial" w:hAnsi="Arial" w:cs="Arial"/>
          <w:b/>
          <w:szCs w:val="24"/>
        </w:rPr>
        <w:t xml:space="preserve">Stanovení školských obvodů </w:t>
      </w:r>
    </w:p>
    <w:p w14:paraId="6A5EDB1C" w14:textId="0BAB532C" w:rsidR="007E254C" w:rsidRPr="00A42A4E" w:rsidRDefault="007E254C" w:rsidP="007E254C">
      <w:pPr>
        <w:spacing w:line="276" w:lineRule="auto"/>
        <w:rPr>
          <w:rFonts w:ascii="Arial" w:hAnsi="Arial" w:cs="Arial"/>
        </w:rPr>
      </w:pPr>
      <w:r w:rsidRPr="00A42A4E">
        <w:rPr>
          <w:rFonts w:ascii="Arial" w:hAnsi="Arial" w:cs="Arial"/>
        </w:rPr>
        <w:t xml:space="preserve">Na základě uzavřené dohody obcí Řevničov, Kalivody, Přerubenice, Krušovice, Kroučová, Pochvalov, Smilovice, Kozojedy a Třeboc o vytvoření společného školského obvodu základní školy a mateřské školy je území obce </w:t>
      </w:r>
      <w:r w:rsidR="00A42A4E" w:rsidRPr="00A42A4E">
        <w:rPr>
          <w:rFonts w:ascii="Arial" w:hAnsi="Arial" w:cs="Arial"/>
        </w:rPr>
        <w:t>Přerubenice</w:t>
      </w:r>
      <w:r w:rsidRPr="00A42A4E">
        <w:rPr>
          <w:rFonts w:ascii="Arial" w:hAnsi="Arial" w:cs="Arial"/>
        </w:rPr>
        <w:t xml:space="preserve"> částí školského obvodu Základní školy a</w:t>
      </w:r>
      <w:r w:rsidR="00612A62" w:rsidRPr="00A42A4E">
        <w:rPr>
          <w:rFonts w:ascii="Arial" w:hAnsi="Arial" w:cs="Arial"/>
        </w:rPr>
        <w:t> </w:t>
      </w:r>
      <w:r w:rsidRPr="00A42A4E">
        <w:rPr>
          <w:rFonts w:ascii="Arial" w:hAnsi="Arial" w:cs="Arial"/>
        </w:rPr>
        <w:t>Mateřské školy Řevničov, Masarykova 211, 270 54 Řevničov zřízené obcí Řevničov.</w:t>
      </w:r>
    </w:p>
    <w:p w14:paraId="66F190C9" w14:textId="77777777" w:rsidR="007E254C" w:rsidRPr="00A42A4E" w:rsidRDefault="007E254C" w:rsidP="007E254C">
      <w:pPr>
        <w:spacing w:line="276" w:lineRule="auto"/>
        <w:rPr>
          <w:rFonts w:ascii="Arial" w:hAnsi="Arial" w:cs="Arial"/>
        </w:rPr>
      </w:pPr>
    </w:p>
    <w:p w14:paraId="5C4C53CC" w14:textId="4B18C257" w:rsidR="007E254C" w:rsidRPr="005F7FAE" w:rsidRDefault="007E254C" w:rsidP="007E254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E23747">
        <w:rPr>
          <w:rFonts w:ascii="Arial" w:hAnsi="Arial" w:cs="Arial"/>
          <w:b/>
        </w:rPr>
        <w:t>2</w:t>
      </w:r>
    </w:p>
    <w:p w14:paraId="77379EB6" w14:textId="77777777" w:rsidR="007E254C" w:rsidRPr="005F7FAE" w:rsidRDefault="007E254C" w:rsidP="007E254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BD091A6" w14:textId="77777777" w:rsidR="007E254C" w:rsidRDefault="007E254C" w:rsidP="007E254C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1. 9. 2025.</w:t>
      </w:r>
    </w:p>
    <w:p w14:paraId="3D831311" w14:textId="77777777" w:rsidR="007E254C" w:rsidRDefault="007E254C" w:rsidP="007E254C">
      <w:pPr>
        <w:spacing w:line="276" w:lineRule="auto"/>
        <w:rPr>
          <w:rFonts w:ascii="Arial" w:hAnsi="Arial" w:cs="Arial"/>
        </w:rPr>
      </w:pPr>
    </w:p>
    <w:p w14:paraId="2F51137B" w14:textId="77777777" w:rsidR="007E254C" w:rsidRDefault="007E254C" w:rsidP="007E254C">
      <w:pPr>
        <w:spacing w:line="276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E254C" w14:paraId="07FA6A52" w14:textId="77777777" w:rsidTr="007E254C">
        <w:tc>
          <w:tcPr>
            <w:tcW w:w="4531" w:type="dxa"/>
          </w:tcPr>
          <w:p w14:paraId="3B4C2CDA" w14:textId="77777777" w:rsidR="007E254C" w:rsidRPr="0062486B" w:rsidRDefault="007E254C" w:rsidP="007E254C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………………………………</w:t>
            </w:r>
          </w:p>
          <w:p w14:paraId="74617A23" w14:textId="78F6A777" w:rsidR="007E254C" w:rsidRPr="0062486B" w:rsidRDefault="00531E2E" w:rsidP="007E254C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Zdeněk Charvát</w:t>
            </w:r>
          </w:p>
          <w:p w14:paraId="5A9793D7" w14:textId="77777777" w:rsidR="007E254C" w:rsidRDefault="007E254C" w:rsidP="007E254C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Starosta</w:t>
            </w:r>
          </w:p>
          <w:p w14:paraId="22752C3B" w14:textId="77777777" w:rsidR="007E254C" w:rsidRDefault="007E254C" w:rsidP="007E254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C246DFF" w14:textId="77777777" w:rsidR="007E254C" w:rsidRPr="0062486B" w:rsidRDefault="007E254C" w:rsidP="007E254C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………………………………</w:t>
            </w:r>
          </w:p>
          <w:p w14:paraId="6C9C8C2D" w14:textId="2ED91D1F" w:rsidR="007E254C" w:rsidRPr="0062486B" w:rsidRDefault="00531E2E" w:rsidP="007E254C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Šafka</w:t>
            </w:r>
          </w:p>
          <w:p w14:paraId="042E86EA" w14:textId="4CBA918F" w:rsidR="007E254C" w:rsidRDefault="007E254C" w:rsidP="007E254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místostaros</w:t>
            </w:r>
            <w:r>
              <w:rPr>
                <w:rFonts w:ascii="Arial" w:hAnsi="Arial" w:cs="Arial"/>
              </w:rPr>
              <w:t>ta</w:t>
            </w:r>
          </w:p>
        </w:tc>
      </w:tr>
      <w:tr w:rsidR="007E254C" w14:paraId="78E17852" w14:textId="77777777" w:rsidTr="007E254C">
        <w:tc>
          <w:tcPr>
            <w:tcW w:w="4531" w:type="dxa"/>
          </w:tcPr>
          <w:p w14:paraId="301E8A7F" w14:textId="77777777" w:rsidR="007E254C" w:rsidRPr="0062486B" w:rsidRDefault="007E254C" w:rsidP="007E254C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EB3F598" w14:textId="77777777" w:rsidR="007E254C" w:rsidRPr="0062486B" w:rsidRDefault="007E254C" w:rsidP="007E254C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4385C42" w14:textId="04C90BB4" w:rsidR="00CC6465" w:rsidRDefault="00CC6465" w:rsidP="007E254C">
      <w:pPr>
        <w:spacing w:line="276" w:lineRule="auto"/>
      </w:pPr>
    </w:p>
    <w:sectPr w:rsidR="00CC646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793B" w14:textId="77777777" w:rsidR="00F919D3" w:rsidRDefault="00F919D3" w:rsidP="007E254C">
      <w:pPr>
        <w:spacing w:after="0"/>
      </w:pPr>
      <w:r>
        <w:separator/>
      </w:r>
    </w:p>
  </w:endnote>
  <w:endnote w:type="continuationSeparator" w:id="0">
    <w:p w14:paraId="775D1548" w14:textId="77777777" w:rsidR="00F919D3" w:rsidRDefault="00F919D3" w:rsidP="007E25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BB46B" w14:textId="757E649D" w:rsidR="000D20CF" w:rsidRPr="00456B24" w:rsidRDefault="000D20CF" w:rsidP="007E254C">
    <w:pPr>
      <w:pStyle w:val="Zpat"/>
      <w:rPr>
        <w:rFonts w:ascii="Arial" w:hAnsi="Arial" w:cs="Arial"/>
      </w:rPr>
    </w:pPr>
  </w:p>
  <w:p w14:paraId="6DA5412A" w14:textId="77777777" w:rsidR="000D20CF" w:rsidRDefault="000D20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37C7" w14:textId="77777777" w:rsidR="00F919D3" w:rsidRDefault="00F919D3" w:rsidP="007E254C">
      <w:pPr>
        <w:spacing w:after="0"/>
      </w:pPr>
      <w:r>
        <w:separator/>
      </w:r>
    </w:p>
  </w:footnote>
  <w:footnote w:type="continuationSeparator" w:id="0">
    <w:p w14:paraId="49B6EC3B" w14:textId="77777777" w:rsidR="00F919D3" w:rsidRDefault="00F919D3" w:rsidP="007E25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4C"/>
    <w:rsid w:val="00045914"/>
    <w:rsid w:val="000D20CF"/>
    <w:rsid w:val="00325569"/>
    <w:rsid w:val="003B1F40"/>
    <w:rsid w:val="004D1BD4"/>
    <w:rsid w:val="00531E2E"/>
    <w:rsid w:val="00612A62"/>
    <w:rsid w:val="006641AD"/>
    <w:rsid w:val="00735384"/>
    <w:rsid w:val="007D5966"/>
    <w:rsid w:val="007E254C"/>
    <w:rsid w:val="009361A9"/>
    <w:rsid w:val="00A42A4E"/>
    <w:rsid w:val="00C946FA"/>
    <w:rsid w:val="00CC6465"/>
    <w:rsid w:val="00D7711A"/>
    <w:rsid w:val="00E23747"/>
    <w:rsid w:val="00F9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9CCF"/>
  <w15:chartTrackingRefBased/>
  <w15:docId w15:val="{902F90CD-BEB4-4390-AED8-B6F45EC2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254C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E254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254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254C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254C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254C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254C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254C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254C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254C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2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2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2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25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25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25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25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25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25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254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E2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254C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E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254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E25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254C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E254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2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254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254C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E254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254C"/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7E254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E254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E254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254C"/>
    <w:rPr>
      <w:kern w:val="0"/>
      <w14:ligatures w14:val="none"/>
    </w:rPr>
  </w:style>
  <w:style w:type="table" w:styleId="Mkatabulky">
    <w:name w:val="Table Grid"/>
    <w:basedOn w:val="Normlntabulka"/>
    <w:uiPriority w:val="39"/>
    <w:rsid w:val="007E2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12A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2A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2A62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A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A6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Petráček</dc:creator>
  <cp:keywords/>
  <dc:description/>
  <cp:lastModifiedBy>Obec Přerubenice</cp:lastModifiedBy>
  <cp:revision>4</cp:revision>
  <dcterms:created xsi:type="dcterms:W3CDTF">2025-06-18T09:00:00Z</dcterms:created>
  <dcterms:modified xsi:type="dcterms:W3CDTF">2025-06-23T15:17:00Z</dcterms:modified>
</cp:coreProperties>
</file>