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CD8F" w14:textId="77777777" w:rsidR="0010306F" w:rsidRDefault="0010306F" w:rsidP="0010306F">
      <w:pPr>
        <w:rPr>
          <w:b/>
          <w:sz w:val="28"/>
          <w:szCs w:val="28"/>
        </w:rPr>
      </w:pPr>
      <w:r>
        <w:rPr>
          <w:b/>
          <w:sz w:val="32"/>
          <w:szCs w:val="32"/>
        </w:rPr>
        <w:t>Město Mikulov</w:t>
      </w:r>
    </w:p>
    <w:p w14:paraId="6F00AA75" w14:textId="77777777" w:rsidR="0010306F" w:rsidRDefault="0010306F" w:rsidP="0010306F">
      <w:pPr>
        <w:rPr>
          <w:b/>
          <w:sz w:val="28"/>
          <w:szCs w:val="28"/>
        </w:rPr>
      </w:pPr>
      <w:r>
        <w:rPr>
          <w:b/>
          <w:sz w:val="28"/>
          <w:szCs w:val="28"/>
        </w:rPr>
        <w:t>zastupitelstvo města</w:t>
      </w:r>
    </w:p>
    <w:p w14:paraId="07983D99" w14:textId="77777777" w:rsidR="0010306F" w:rsidRDefault="0010306F" w:rsidP="0010306F">
      <w:pPr>
        <w:rPr>
          <w:rFonts w:ascii="Arial" w:hAnsi="Arial" w:cs="Arial"/>
          <w:b/>
          <w:sz w:val="28"/>
          <w:szCs w:val="28"/>
        </w:rPr>
      </w:pPr>
    </w:p>
    <w:p w14:paraId="767FCA0E" w14:textId="77777777" w:rsidR="0010306F" w:rsidRDefault="0010306F" w:rsidP="0010306F">
      <w:pPr>
        <w:rPr>
          <w:rFonts w:ascii="Arial" w:hAnsi="Arial" w:cs="Arial"/>
          <w:b/>
          <w:sz w:val="28"/>
          <w:szCs w:val="28"/>
        </w:rPr>
      </w:pPr>
    </w:p>
    <w:p w14:paraId="1F777320" w14:textId="77777777" w:rsidR="0010306F" w:rsidRDefault="0010306F" w:rsidP="0010306F">
      <w:pPr>
        <w:rPr>
          <w:rFonts w:ascii="Arial" w:hAnsi="Arial" w:cs="Arial"/>
          <w:b/>
          <w:sz w:val="28"/>
          <w:szCs w:val="28"/>
        </w:rPr>
      </w:pPr>
    </w:p>
    <w:p w14:paraId="448845CD" w14:textId="77777777" w:rsidR="0010306F" w:rsidRDefault="0010306F" w:rsidP="0010306F">
      <w:pPr>
        <w:spacing w:line="240" w:lineRule="auto"/>
        <w:jc w:val="center"/>
        <w:rPr>
          <w:b/>
          <w:sz w:val="40"/>
          <w:szCs w:val="40"/>
        </w:rPr>
      </w:pPr>
      <w:r>
        <w:rPr>
          <w:b/>
          <w:sz w:val="40"/>
          <w:szCs w:val="40"/>
        </w:rPr>
        <w:t>Obecně závazná vyhláška Města Mikulov</w:t>
      </w:r>
    </w:p>
    <w:p w14:paraId="3AEAA5A3" w14:textId="77777777" w:rsidR="0010306F" w:rsidRDefault="0010306F" w:rsidP="0010306F">
      <w:pPr>
        <w:spacing w:line="240" w:lineRule="auto"/>
        <w:jc w:val="center"/>
        <w:rPr>
          <w:b/>
          <w:sz w:val="40"/>
          <w:szCs w:val="40"/>
        </w:rPr>
      </w:pPr>
      <w:r>
        <w:rPr>
          <w:b/>
          <w:sz w:val="40"/>
          <w:szCs w:val="40"/>
        </w:rPr>
        <w:t>č. …/2023</w:t>
      </w:r>
    </w:p>
    <w:p w14:paraId="56E121B9" w14:textId="77777777" w:rsidR="0010306F" w:rsidRDefault="0010306F" w:rsidP="0010306F">
      <w:pPr>
        <w:spacing w:line="240" w:lineRule="auto"/>
        <w:jc w:val="center"/>
        <w:rPr>
          <w:sz w:val="28"/>
          <w:szCs w:val="28"/>
        </w:rPr>
      </w:pPr>
      <w:r>
        <w:rPr>
          <w:b/>
          <w:sz w:val="28"/>
          <w:szCs w:val="28"/>
        </w:rPr>
        <w:t xml:space="preserve">o nočním klidu </w:t>
      </w:r>
    </w:p>
    <w:p w14:paraId="15D7A94D" w14:textId="77777777" w:rsidR="0010306F" w:rsidRDefault="0010306F" w:rsidP="0010306F">
      <w:pPr>
        <w:spacing w:after="120"/>
        <w:rPr>
          <w:rFonts w:ascii="Arial" w:hAnsi="Arial" w:cs="Arial"/>
          <w:sz w:val="22"/>
          <w:szCs w:val="22"/>
        </w:rPr>
      </w:pPr>
    </w:p>
    <w:p w14:paraId="0D86A274" w14:textId="77777777" w:rsidR="0010306F" w:rsidRDefault="0010306F" w:rsidP="0010306F">
      <w:pPr>
        <w:spacing w:after="120"/>
        <w:rPr>
          <w:rFonts w:ascii="Arial" w:hAnsi="Arial" w:cs="Arial"/>
          <w:sz w:val="22"/>
          <w:szCs w:val="22"/>
        </w:rPr>
      </w:pPr>
    </w:p>
    <w:p w14:paraId="0112E774" w14:textId="530C9192" w:rsidR="0010306F" w:rsidRDefault="0010306F" w:rsidP="0010306F">
      <w:pPr>
        <w:spacing w:after="120"/>
        <w:jc w:val="both"/>
        <w:rPr>
          <w:rFonts w:ascii="Arial" w:hAnsi="Arial" w:cs="Arial"/>
        </w:rPr>
      </w:pPr>
      <w:r>
        <w:rPr>
          <w:rFonts w:ascii="Arial" w:hAnsi="Arial" w:cs="Arial"/>
        </w:rPr>
        <w:t>Zastupitelstvo města se na svém zasedání dne 1. 3. 2023 usnesením č.</w:t>
      </w:r>
      <w:r w:rsidR="00E314C8">
        <w:rPr>
          <w:rFonts w:ascii="Arial" w:hAnsi="Arial" w:cs="Arial"/>
        </w:rPr>
        <w:t> ZM5/2023/14/1</w:t>
      </w:r>
      <w:r>
        <w:rPr>
          <w:rFonts w:ascii="Arial" w:hAnsi="Arial" w:cs="Arial"/>
        </w:rPr>
        <w:t xml:space="preserve"> usneslo vydat na základě § 5 odst. 6 zákona č. 251/2016 Sb., o některých přestupcích, v platném  znění, a § 84 odst. 2 písm. h) zákona č. 128/2000 Sb., o obcích (obecní zřízení), ve znění pozdějších předpisů, tuto obecně závaznou vyhlášku:</w:t>
      </w:r>
    </w:p>
    <w:p w14:paraId="4D46002B" w14:textId="77777777" w:rsidR="0010306F" w:rsidRDefault="0010306F" w:rsidP="0010306F">
      <w:pPr>
        <w:spacing w:after="120"/>
        <w:jc w:val="both"/>
        <w:rPr>
          <w:rFonts w:ascii="Arial" w:hAnsi="Arial" w:cs="Arial"/>
        </w:rPr>
      </w:pPr>
    </w:p>
    <w:p w14:paraId="11813FDA" w14:textId="77777777" w:rsidR="0010306F" w:rsidRDefault="0010306F" w:rsidP="0010306F">
      <w:pPr>
        <w:spacing w:after="120"/>
        <w:jc w:val="center"/>
        <w:rPr>
          <w:rFonts w:ascii="Arial" w:hAnsi="Arial" w:cs="Arial"/>
          <w:b/>
        </w:rPr>
      </w:pPr>
      <w:r>
        <w:rPr>
          <w:rFonts w:ascii="Arial" w:hAnsi="Arial" w:cs="Arial"/>
          <w:b/>
        </w:rPr>
        <w:t>Čl. 1</w:t>
      </w:r>
    </w:p>
    <w:p w14:paraId="267B3F0D" w14:textId="77777777" w:rsidR="0010306F" w:rsidRDefault="0010306F" w:rsidP="0010306F">
      <w:pPr>
        <w:jc w:val="center"/>
        <w:rPr>
          <w:rFonts w:ascii="Arial" w:hAnsi="Arial" w:cs="Arial"/>
          <w:b/>
        </w:rPr>
      </w:pPr>
      <w:r>
        <w:rPr>
          <w:rFonts w:ascii="Arial" w:hAnsi="Arial" w:cs="Arial"/>
          <w:b/>
        </w:rPr>
        <w:t>Vymezení nočního klidu</w:t>
      </w:r>
    </w:p>
    <w:p w14:paraId="612E99AE" w14:textId="77777777" w:rsidR="0010306F" w:rsidRDefault="0010306F" w:rsidP="0010306F">
      <w:pPr>
        <w:jc w:val="center"/>
        <w:rPr>
          <w:rFonts w:ascii="Arial" w:hAnsi="Arial" w:cs="Arial"/>
          <w:b/>
        </w:rPr>
      </w:pPr>
    </w:p>
    <w:p w14:paraId="53CA9EBF" w14:textId="77777777" w:rsidR="0010306F" w:rsidRDefault="0010306F" w:rsidP="0010306F">
      <w:pPr>
        <w:spacing w:after="240"/>
        <w:jc w:val="both"/>
        <w:rPr>
          <w:rFonts w:ascii="Arial" w:hAnsi="Arial" w:cs="Arial"/>
        </w:rPr>
      </w:pPr>
      <w:r>
        <w:rPr>
          <w:rFonts w:ascii="Arial" w:hAnsi="Arial" w:cs="Arial"/>
        </w:rPr>
        <w:t xml:space="preserve">1) Noční klid je časový úsek, kdy je každý povinen zachovat klid a omezit hlučné projevy a to zejména do té míry, aby se uvnitř prostor určených k přenocování osob, jako jsou například rodinné domy, byty, ubytovací a rekreační objekty, neprojevovaly tyto hlučné projevy nad míru ostatních zdrojů hluku ve stejné době a na stejném místě obvyklých, které tato vyhláška neupravuje (jako je  např. hluk způsobený provozem na veřejných komunikacích nebo povětrnostními vlivy). </w:t>
      </w:r>
    </w:p>
    <w:p w14:paraId="1F38ECDD" w14:textId="77777777" w:rsidR="0010306F" w:rsidRPr="002437BA" w:rsidRDefault="0010306F" w:rsidP="0010306F">
      <w:pPr>
        <w:spacing w:after="240"/>
        <w:jc w:val="both"/>
        <w:rPr>
          <w:rFonts w:ascii="Arial" w:hAnsi="Arial" w:cs="Arial"/>
        </w:rPr>
      </w:pPr>
      <w:r>
        <w:rPr>
          <w:rFonts w:ascii="Arial" w:hAnsi="Arial" w:cs="Arial"/>
        </w:rPr>
        <w:t>2) Osoby provozující provozovny, které jsou možným zdrojem hluku v době nočního klidu jako jsou hostinská zařízení, zábavní podniky a podobné provozovny, musí v době nočního klidu zajistit jejich provoz tak, aby provoz a vše</w:t>
      </w:r>
      <w:bookmarkStart w:id="0" w:name="_GoBack1"/>
      <w:bookmarkEnd w:id="0"/>
      <w:r>
        <w:rPr>
          <w:rFonts w:ascii="Arial" w:hAnsi="Arial" w:cs="Arial"/>
        </w:rPr>
        <w:t xml:space="preserve"> co s ním souvisí nenarušoval noční klid.</w:t>
      </w:r>
    </w:p>
    <w:p w14:paraId="65E3AE34" w14:textId="77777777" w:rsidR="0010306F" w:rsidRDefault="0010306F" w:rsidP="0010306F">
      <w:pPr>
        <w:spacing w:after="120"/>
        <w:jc w:val="center"/>
        <w:rPr>
          <w:rFonts w:ascii="Arial" w:hAnsi="Arial" w:cs="Arial"/>
          <w:b/>
        </w:rPr>
      </w:pPr>
      <w:r>
        <w:rPr>
          <w:rFonts w:ascii="Arial" w:hAnsi="Arial" w:cs="Arial"/>
          <w:b/>
        </w:rPr>
        <w:t>Čl. 2</w:t>
      </w:r>
    </w:p>
    <w:p w14:paraId="6A9EEB83" w14:textId="77777777" w:rsidR="0010306F" w:rsidRDefault="0010306F" w:rsidP="0010306F">
      <w:pPr>
        <w:spacing w:after="240"/>
        <w:jc w:val="center"/>
        <w:rPr>
          <w:rFonts w:ascii="Arial" w:hAnsi="Arial" w:cs="Arial"/>
        </w:rPr>
      </w:pPr>
      <w:r>
        <w:rPr>
          <w:rFonts w:ascii="Arial" w:hAnsi="Arial" w:cs="Arial"/>
          <w:b/>
        </w:rPr>
        <w:t>Doba nočního klidu</w:t>
      </w:r>
    </w:p>
    <w:p w14:paraId="6DBDECA2" w14:textId="77777777" w:rsidR="0010306F" w:rsidRDefault="0010306F" w:rsidP="0010306F">
      <w:pPr>
        <w:spacing w:after="240"/>
        <w:jc w:val="both"/>
        <w:rPr>
          <w:rFonts w:ascii="Arial" w:hAnsi="Arial" w:cs="Arial"/>
        </w:rPr>
      </w:pPr>
      <w:r>
        <w:rPr>
          <w:rFonts w:ascii="Arial" w:hAnsi="Arial" w:cs="Arial"/>
        </w:rPr>
        <w:t xml:space="preserve">1) Noční klid je doba od </w:t>
      </w:r>
      <w:r>
        <w:rPr>
          <w:rFonts w:ascii="Arial" w:hAnsi="Arial" w:cs="Arial"/>
          <w:lang w:val="en-US"/>
        </w:rPr>
        <w:t xml:space="preserve">22. hodiny do 6. hodiny </w:t>
      </w:r>
      <w:r>
        <w:rPr>
          <w:rFonts w:ascii="Arial" w:hAnsi="Arial" w:cs="Arial"/>
        </w:rPr>
        <w:t>nebo doba stanovená touto obecně závaznou vyhláškou.</w:t>
      </w:r>
    </w:p>
    <w:p w14:paraId="2A2C0035" w14:textId="77777777" w:rsidR="0010306F" w:rsidRDefault="0010306F" w:rsidP="0010306F">
      <w:pPr>
        <w:spacing w:after="240"/>
        <w:jc w:val="both"/>
        <w:rPr>
          <w:rFonts w:ascii="Arial" w:hAnsi="Arial" w:cs="Arial"/>
        </w:rPr>
      </w:pPr>
      <w:r>
        <w:rPr>
          <w:rFonts w:ascii="Arial" w:hAnsi="Arial" w:cs="Arial"/>
        </w:rPr>
        <w:t>2) Ve dnech konání níže uvedených kulturních a společenských akcí se doba nočního klidu stanovuje následovně:</w:t>
      </w:r>
    </w:p>
    <w:p w14:paraId="7510C6BF" w14:textId="77777777" w:rsidR="0010306F" w:rsidRPr="00E271F7" w:rsidRDefault="0010306F" w:rsidP="0010306F">
      <w:pPr>
        <w:numPr>
          <w:ilvl w:val="0"/>
          <w:numId w:val="1"/>
        </w:numPr>
        <w:jc w:val="both"/>
        <w:rPr>
          <w:rFonts w:ascii="Arial" w:hAnsi="Arial" w:cs="Arial"/>
        </w:rPr>
      </w:pPr>
      <w:r>
        <w:rPr>
          <w:rFonts w:ascii="Arial" w:hAnsi="Arial" w:cs="Arial"/>
        </w:rPr>
        <w:t xml:space="preserve">v noci z 28. 4. 2023 (pátek) na 29. 4. 2023 (sobota), Pálavský okruh, Mikulovská přehlídka vín, Setkání souborů pod taneční horou, doba nočního klidu od  23. hodiny dne 28. 4. 2023. dne do 6. hodiny  dne  29. 4. 2023, </w:t>
      </w:r>
    </w:p>
    <w:p w14:paraId="1FA570E5" w14:textId="35D39268" w:rsidR="0010306F" w:rsidRDefault="0010306F" w:rsidP="0010306F">
      <w:pPr>
        <w:numPr>
          <w:ilvl w:val="0"/>
          <w:numId w:val="1"/>
        </w:numPr>
        <w:jc w:val="both"/>
        <w:rPr>
          <w:rFonts w:ascii="Arial" w:hAnsi="Arial" w:cs="Arial"/>
        </w:rPr>
      </w:pPr>
      <w:r>
        <w:rPr>
          <w:rFonts w:ascii="Arial" w:hAnsi="Arial" w:cs="Arial"/>
        </w:rPr>
        <w:t xml:space="preserve">v noci z 29. 4. 2023 (sobota) na 30. 4. 2023 (neděle), Křest katalogu 29. ročníku MVS „dílna“, Pálavský okruh, Mikulovská přehlídka vín, Setkání souborů pod </w:t>
      </w:r>
      <w:r>
        <w:rPr>
          <w:rFonts w:ascii="Arial" w:hAnsi="Arial" w:cs="Arial"/>
        </w:rPr>
        <w:lastRenderedPageBreak/>
        <w:t>taneční horou, doba nočního klidu od 23. hodiny dne 29. 4. 2023 do 6. hodiny dne 3</w:t>
      </w:r>
      <w:r w:rsidR="00AD600E">
        <w:rPr>
          <w:rFonts w:ascii="Arial" w:hAnsi="Arial" w:cs="Arial"/>
        </w:rPr>
        <w:t>0</w:t>
      </w:r>
      <w:r>
        <w:rPr>
          <w:rFonts w:ascii="Arial" w:hAnsi="Arial" w:cs="Arial"/>
        </w:rPr>
        <w:t>. 4. 2023,</w:t>
      </w:r>
    </w:p>
    <w:p w14:paraId="28E8BD10" w14:textId="02E816CE" w:rsidR="0010306F" w:rsidRDefault="0010306F" w:rsidP="0010306F">
      <w:pPr>
        <w:numPr>
          <w:ilvl w:val="0"/>
          <w:numId w:val="1"/>
        </w:numPr>
        <w:jc w:val="both"/>
        <w:rPr>
          <w:rFonts w:ascii="Arial" w:hAnsi="Arial" w:cs="Arial"/>
        </w:rPr>
      </w:pPr>
      <w:r>
        <w:rPr>
          <w:rFonts w:ascii="Arial" w:hAnsi="Arial" w:cs="Arial"/>
        </w:rPr>
        <w:t>v noci z 12. 5. 2023 (pátek) na 13. 5. 2023 (sobota)</w:t>
      </w:r>
      <w:r w:rsidR="00DF69B5">
        <w:rPr>
          <w:rFonts w:ascii="Arial" w:hAnsi="Arial" w:cs="Arial"/>
        </w:rPr>
        <w:t xml:space="preserve"> a</w:t>
      </w:r>
      <w:r>
        <w:rPr>
          <w:rFonts w:ascii="Arial" w:hAnsi="Arial" w:cs="Arial"/>
        </w:rPr>
        <w:t xml:space="preserve"> v noci z 13. 5. 2023 (sobota) na 14. 5. 2023 (neděle), Slavnosti města Mikulova, doba nočního klidu od 0. do 6. hodiny  dn</w:t>
      </w:r>
      <w:r w:rsidR="009629C4">
        <w:rPr>
          <w:rFonts w:ascii="Arial" w:hAnsi="Arial" w:cs="Arial"/>
        </w:rPr>
        <w:t>e</w:t>
      </w:r>
      <w:r>
        <w:rPr>
          <w:rFonts w:ascii="Arial" w:hAnsi="Arial" w:cs="Arial"/>
        </w:rPr>
        <w:t> 13. 5. 2023</w:t>
      </w:r>
      <w:r w:rsidR="00DF69B5">
        <w:rPr>
          <w:rFonts w:ascii="Arial" w:hAnsi="Arial" w:cs="Arial"/>
        </w:rPr>
        <w:t xml:space="preserve"> a</w:t>
      </w:r>
      <w:r w:rsidR="009629C4">
        <w:rPr>
          <w:rFonts w:ascii="Arial" w:hAnsi="Arial" w:cs="Arial"/>
        </w:rPr>
        <w:t xml:space="preserve"> od 0. do 6. hodiny dne</w:t>
      </w:r>
      <w:r>
        <w:rPr>
          <w:rFonts w:ascii="Arial" w:hAnsi="Arial" w:cs="Arial"/>
        </w:rPr>
        <w:t xml:space="preserve"> 14. 5. 2023,</w:t>
      </w:r>
    </w:p>
    <w:p w14:paraId="16150B5E" w14:textId="0184A865" w:rsidR="00B608F8" w:rsidRDefault="00B608F8" w:rsidP="0010306F">
      <w:pPr>
        <w:numPr>
          <w:ilvl w:val="0"/>
          <w:numId w:val="1"/>
        </w:numPr>
        <w:jc w:val="both"/>
        <w:rPr>
          <w:rFonts w:ascii="Arial" w:hAnsi="Arial" w:cs="Arial"/>
        </w:rPr>
      </w:pPr>
      <w:r>
        <w:rPr>
          <w:rFonts w:ascii="Arial" w:hAnsi="Arial" w:cs="Arial"/>
        </w:rPr>
        <w:t>v noci z 26. 5. 2023 (pátek) na 27. 5. 2023 (sobota), Křehký Mikulov, doba nočního klidu od 23. hodiny dne 26. 5. 2023 do 6. hodiny dne 27. 5. 2023,</w:t>
      </w:r>
    </w:p>
    <w:p w14:paraId="03A9C750" w14:textId="77777777" w:rsidR="0010306F" w:rsidRDefault="0010306F" w:rsidP="0010306F">
      <w:pPr>
        <w:numPr>
          <w:ilvl w:val="0"/>
          <w:numId w:val="1"/>
        </w:numPr>
        <w:jc w:val="both"/>
        <w:rPr>
          <w:rFonts w:ascii="Arial" w:hAnsi="Arial" w:cs="Arial"/>
        </w:rPr>
      </w:pPr>
      <w:r>
        <w:rPr>
          <w:rFonts w:ascii="Arial" w:hAnsi="Arial" w:cs="Arial"/>
        </w:rPr>
        <w:t xml:space="preserve">v noci z 3. 6. 2023 (sobota) na 4. 6. 2023 (neděle),  Dance Párty Rádia Kiss, doba nočního klidu od 23. hodiny dne 3. 6. 2023 do 6. hodiny dne  4. 6. 2023, </w:t>
      </w:r>
    </w:p>
    <w:p w14:paraId="234FF9E4" w14:textId="3F101C66" w:rsidR="0010306F" w:rsidRDefault="0010306F" w:rsidP="0010306F">
      <w:pPr>
        <w:numPr>
          <w:ilvl w:val="0"/>
          <w:numId w:val="1"/>
        </w:numPr>
        <w:jc w:val="both"/>
        <w:rPr>
          <w:rFonts w:ascii="Arial" w:hAnsi="Arial" w:cs="Arial"/>
        </w:rPr>
      </w:pPr>
      <w:r>
        <w:rPr>
          <w:rFonts w:ascii="Arial" w:hAnsi="Arial" w:cs="Arial"/>
        </w:rPr>
        <w:t xml:space="preserve">v noci z 24. 6. 2023 (sobota) na 25. 6. 2023 (neděle), Krojované hody, doba nočního klidu od </w:t>
      </w:r>
      <w:r w:rsidR="009629C4">
        <w:rPr>
          <w:rFonts w:ascii="Arial" w:hAnsi="Arial" w:cs="Arial"/>
        </w:rPr>
        <w:t>0</w:t>
      </w:r>
      <w:r>
        <w:rPr>
          <w:rFonts w:ascii="Arial" w:hAnsi="Arial" w:cs="Arial"/>
        </w:rPr>
        <w:t xml:space="preserve">. hodiny do 6. hodiny dne 25. 6. 2023 </w:t>
      </w:r>
    </w:p>
    <w:p w14:paraId="4E3271A6" w14:textId="2972ADCC" w:rsidR="0010306F" w:rsidRDefault="0010306F" w:rsidP="0010306F">
      <w:pPr>
        <w:numPr>
          <w:ilvl w:val="0"/>
          <w:numId w:val="1"/>
        </w:numPr>
        <w:jc w:val="both"/>
        <w:rPr>
          <w:rFonts w:ascii="Arial" w:hAnsi="Arial" w:cs="Arial"/>
        </w:rPr>
      </w:pPr>
      <w:r>
        <w:rPr>
          <w:rFonts w:ascii="Arial" w:hAnsi="Arial" w:cs="Arial"/>
        </w:rPr>
        <w:t xml:space="preserve">v noci z 30. 6. 2023 (pátek) na 1. 7. 2023 (sobota), La Strada, doba nočního klidu od </w:t>
      </w:r>
      <w:r w:rsidR="00B608F8">
        <w:rPr>
          <w:rFonts w:ascii="Arial" w:hAnsi="Arial" w:cs="Arial"/>
        </w:rPr>
        <w:t xml:space="preserve">0. </w:t>
      </w:r>
      <w:r>
        <w:rPr>
          <w:rFonts w:ascii="Arial" w:hAnsi="Arial" w:cs="Arial"/>
        </w:rPr>
        <w:t>do 6. hodiny dne 1. 7. 2023,</w:t>
      </w:r>
    </w:p>
    <w:p w14:paraId="003ED4A3" w14:textId="3FEC38E7" w:rsidR="0010306F" w:rsidRDefault="0010306F" w:rsidP="0010306F">
      <w:pPr>
        <w:numPr>
          <w:ilvl w:val="0"/>
          <w:numId w:val="1"/>
        </w:numPr>
        <w:jc w:val="both"/>
        <w:rPr>
          <w:rFonts w:ascii="Arial" w:hAnsi="Arial" w:cs="Arial"/>
        </w:rPr>
      </w:pPr>
      <w:r>
        <w:rPr>
          <w:rFonts w:ascii="Arial" w:hAnsi="Arial" w:cs="Arial"/>
        </w:rPr>
        <w:t xml:space="preserve">v noci z 1. 7. 2023 (sobota) na 2. 7. 2023 (neděle), La Strada,  Mikulovské sklepy open,  doba nočního klidu od </w:t>
      </w:r>
      <w:r w:rsidR="009629C4">
        <w:rPr>
          <w:rFonts w:ascii="Arial" w:hAnsi="Arial" w:cs="Arial"/>
        </w:rPr>
        <w:t>0</w:t>
      </w:r>
      <w:r>
        <w:rPr>
          <w:rFonts w:ascii="Arial" w:hAnsi="Arial" w:cs="Arial"/>
        </w:rPr>
        <w:t>.</w:t>
      </w:r>
      <w:r w:rsidR="009629C4">
        <w:rPr>
          <w:rFonts w:ascii="Arial" w:hAnsi="Arial" w:cs="Arial"/>
        </w:rPr>
        <w:t xml:space="preserve"> </w:t>
      </w:r>
      <w:r>
        <w:rPr>
          <w:rFonts w:ascii="Arial" w:hAnsi="Arial" w:cs="Arial"/>
        </w:rPr>
        <w:t>do 6. hodiny dne 2. 7. 2023,</w:t>
      </w:r>
    </w:p>
    <w:p w14:paraId="057010D7" w14:textId="77777777" w:rsidR="0010306F" w:rsidRDefault="0010306F" w:rsidP="0010306F">
      <w:pPr>
        <w:numPr>
          <w:ilvl w:val="0"/>
          <w:numId w:val="1"/>
        </w:numPr>
        <w:jc w:val="both"/>
        <w:rPr>
          <w:rFonts w:ascii="Arial" w:hAnsi="Arial" w:cs="Arial"/>
        </w:rPr>
      </w:pPr>
      <w:r>
        <w:rPr>
          <w:rFonts w:ascii="Arial" w:hAnsi="Arial" w:cs="Arial"/>
        </w:rPr>
        <w:t>v noci z 2. 7. 2023 (neděle) na 3. 7. 2023 (pondělí), La Strada,  doba nočního klidu od 23. hodiny dne 2. 7. 2023 do 6. hodiny dne 3. 7. 2023,</w:t>
      </w:r>
    </w:p>
    <w:p w14:paraId="3742AE3F" w14:textId="06A8448A" w:rsidR="0010306F" w:rsidRPr="00B21B79" w:rsidRDefault="0010306F" w:rsidP="0010306F">
      <w:pPr>
        <w:numPr>
          <w:ilvl w:val="0"/>
          <w:numId w:val="1"/>
        </w:numPr>
        <w:jc w:val="both"/>
        <w:rPr>
          <w:rFonts w:ascii="Arial" w:hAnsi="Arial" w:cs="Arial"/>
        </w:rPr>
      </w:pPr>
      <w:r>
        <w:rPr>
          <w:rFonts w:ascii="Arial" w:hAnsi="Arial" w:cs="Arial"/>
        </w:rPr>
        <w:t xml:space="preserve">v noci z </w:t>
      </w:r>
      <w:r w:rsidR="00B608F8">
        <w:rPr>
          <w:rFonts w:ascii="Arial" w:hAnsi="Arial" w:cs="Arial"/>
        </w:rPr>
        <w:t>9</w:t>
      </w:r>
      <w:r>
        <w:rPr>
          <w:rFonts w:ascii="Arial" w:hAnsi="Arial" w:cs="Arial"/>
        </w:rPr>
        <w:t>. 7. 2023 (</w:t>
      </w:r>
      <w:r w:rsidR="00B608F8">
        <w:rPr>
          <w:rFonts w:ascii="Arial" w:hAnsi="Arial" w:cs="Arial"/>
        </w:rPr>
        <w:t>neděle</w:t>
      </w:r>
      <w:r>
        <w:rPr>
          <w:rFonts w:ascii="Arial" w:hAnsi="Arial" w:cs="Arial"/>
        </w:rPr>
        <w:t xml:space="preserve">) na </w:t>
      </w:r>
      <w:r w:rsidR="00B608F8">
        <w:rPr>
          <w:rFonts w:ascii="Arial" w:hAnsi="Arial" w:cs="Arial"/>
        </w:rPr>
        <w:t>10</w:t>
      </w:r>
      <w:r>
        <w:rPr>
          <w:rFonts w:ascii="Arial" w:hAnsi="Arial" w:cs="Arial"/>
        </w:rPr>
        <w:t>. 7. 2023 (</w:t>
      </w:r>
      <w:r w:rsidR="00B608F8">
        <w:rPr>
          <w:rFonts w:ascii="Arial" w:hAnsi="Arial" w:cs="Arial"/>
        </w:rPr>
        <w:t>pondělí</w:t>
      </w:r>
      <w:r>
        <w:rPr>
          <w:rFonts w:ascii="Arial" w:hAnsi="Arial" w:cs="Arial"/>
        </w:rPr>
        <w:t xml:space="preserve">), zahájení XXX. Mikulovského výtvarného sympozia dílna 2023,  doba nočního klidu od 23. dne </w:t>
      </w:r>
      <w:r w:rsidR="00B608F8">
        <w:rPr>
          <w:rFonts w:ascii="Arial" w:hAnsi="Arial" w:cs="Arial"/>
        </w:rPr>
        <w:t>9</w:t>
      </w:r>
      <w:r>
        <w:rPr>
          <w:rFonts w:ascii="Arial" w:hAnsi="Arial" w:cs="Arial"/>
        </w:rPr>
        <w:t xml:space="preserve">. 7. 2023 do 6. hodiny dne </w:t>
      </w:r>
      <w:r w:rsidR="00B608F8">
        <w:rPr>
          <w:rFonts w:ascii="Arial" w:hAnsi="Arial" w:cs="Arial"/>
        </w:rPr>
        <w:t>10</w:t>
      </w:r>
      <w:r>
        <w:rPr>
          <w:rFonts w:ascii="Arial" w:hAnsi="Arial" w:cs="Arial"/>
        </w:rPr>
        <w:t xml:space="preserve">. 7. 2023,                             </w:t>
      </w:r>
    </w:p>
    <w:p w14:paraId="14237A32" w14:textId="77777777" w:rsidR="0010306F" w:rsidRDefault="0010306F" w:rsidP="0010306F">
      <w:pPr>
        <w:numPr>
          <w:ilvl w:val="0"/>
          <w:numId w:val="1"/>
        </w:numPr>
        <w:jc w:val="both"/>
        <w:rPr>
          <w:rFonts w:ascii="Arial" w:hAnsi="Arial" w:cs="Arial"/>
        </w:rPr>
      </w:pPr>
      <w:r w:rsidRPr="00460076">
        <w:rPr>
          <w:rFonts w:ascii="Arial" w:hAnsi="Arial" w:cs="Arial"/>
        </w:rPr>
        <w:t>v noci z</w:t>
      </w:r>
      <w:r>
        <w:rPr>
          <w:rFonts w:ascii="Arial" w:hAnsi="Arial" w:cs="Arial"/>
        </w:rPr>
        <w:t> 14. 7. 2023 (pátek) na 15. 7. 2023 (sobota),</w:t>
      </w:r>
      <w:r w:rsidRPr="00401C33">
        <w:rPr>
          <w:rFonts w:ascii="Arial" w:hAnsi="Arial" w:cs="Arial"/>
        </w:rPr>
        <w:t xml:space="preserve"> </w:t>
      </w:r>
      <w:r w:rsidRPr="00460076">
        <w:rPr>
          <w:rFonts w:ascii="Arial" w:hAnsi="Arial" w:cs="Arial"/>
        </w:rPr>
        <w:t xml:space="preserve">Festival Národy Podyjí, doba nočního klidu od </w:t>
      </w:r>
      <w:r>
        <w:rPr>
          <w:rFonts w:ascii="Arial" w:hAnsi="Arial" w:cs="Arial"/>
        </w:rPr>
        <w:t>23</w:t>
      </w:r>
      <w:r w:rsidRPr="00460076">
        <w:rPr>
          <w:rFonts w:ascii="Arial" w:hAnsi="Arial" w:cs="Arial"/>
        </w:rPr>
        <w:t>.</w:t>
      </w:r>
      <w:r>
        <w:rPr>
          <w:rFonts w:ascii="Arial" w:hAnsi="Arial" w:cs="Arial"/>
        </w:rPr>
        <w:t xml:space="preserve"> hodiny dne 14. 7. 2023</w:t>
      </w:r>
      <w:r w:rsidRPr="00460076">
        <w:rPr>
          <w:rFonts w:ascii="Arial" w:hAnsi="Arial" w:cs="Arial"/>
        </w:rPr>
        <w:t xml:space="preserve">  do 6. hodiny dn</w:t>
      </w:r>
      <w:r>
        <w:rPr>
          <w:rFonts w:ascii="Arial" w:hAnsi="Arial" w:cs="Arial"/>
        </w:rPr>
        <w:t>e</w:t>
      </w:r>
      <w:r w:rsidRPr="00460076">
        <w:rPr>
          <w:rFonts w:ascii="Arial" w:hAnsi="Arial" w:cs="Arial"/>
        </w:rPr>
        <w:t xml:space="preserve"> </w:t>
      </w:r>
      <w:r>
        <w:rPr>
          <w:rFonts w:ascii="Arial" w:hAnsi="Arial" w:cs="Arial"/>
        </w:rPr>
        <w:t>15. 7. 2023,</w:t>
      </w:r>
    </w:p>
    <w:p w14:paraId="3013928D" w14:textId="77777777" w:rsidR="0010306F" w:rsidRDefault="0010306F" w:rsidP="0010306F">
      <w:pPr>
        <w:numPr>
          <w:ilvl w:val="0"/>
          <w:numId w:val="1"/>
        </w:numPr>
        <w:jc w:val="both"/>
        <w:rPr>
          <w:rFonts w:ascii="Arial" w:hAnsi="Arial" w:cs="Arial"/>
        </w:rPr>
      </w:pPr>
      <w:r>
        <w:rPr>
          <w:rFonts w:ascii="Arial" w:hAnsi="Arial" w:cs="Arial"/>
        </w:rPr>
        <w:t xml:space="preserve"> v noci z 15. 7. 2023 (sobota) na 16. 7. 2023 (neděle), </w:t>
      </w:r>
      <w:r w:rsidRPr="00460076">
        <w:rPr>
          <w:rFonts w:ascii="Arial" w:hAnsi="Arial" w:cs="Arial"/>
        </w:rPr>
        <w:t xml:space="preserve"> Festival Národy Podyjí, doba nočního klidu od </w:t>
      </w:r>
      <w:r>
        <w:rPr>
          <w:rFonts w:ascii="Arial" w:hAnsi="Arial" w:cs="Arial"/>
        </w:rPr>
        <w:t>0</w:t>
      </w:r>
      <w:r w:rsidRPr="00460076">
        <w:rPr>
          <w:rFonts w:ascii="Arial" w:hAnsi="Arial" w:cs="Arial"/>
        </w:rPr>
        <w:t>.</w:t>
      </w:r>
      <w:r>
        <w:rPr>
          <w:rFonts w:ascii="Arial" w:hAnsi="Arial" w:cs="Arial"/>
        </w:rPr>
        <w:t xml:space="preserve"> hodiny </w:t>
      </w:r>
      <w:r w:rsidRPr="00460076">
        <w:rPr>
          <w:rFonts w:ascii="Arial" w:hAnsi="Arial" w:cs="Arial"/>
        </w:rPr>
        <w:t>do 6. hodiny dn</w:t>
      </w:r>
      <w:r>
        <w:rPr>
          <w:rFonts w:ascii="Arial" w:hAnsi="Arial" w:cs="Arial"/>
        </w:rPr>
        <w:t>e</w:t>
      </w:r>
      <w:r w:rsidRPr="00460076">
        <w:rPr>
          <w:rFonts w:ascii="Arial" w:hAnsi="Arial" w:cs="Arial"/>
        </w:rPr>
        <w:t xml:space="preserve"> </w:t>
      </w:r>
      <w:r>
        <w:rPr>
          <w:rFonts w:ascii="Arial" w:hAnsi="Arial" w:cs="Arial"/>
        </w:rPr>
        <w:t xml:space="preserve">16. 7. 2023, </w:t>
      </w:r>
    </w:p>
    <w:p w14:paraId="79EA0283" w14:textId="77777777" w:rsidR="0010306F" w:rsidRDefault="0010306F" w:rsidP="0010306F">
      <w:pPr>
        <w:numPr>
          <w:ilvl w:val="0"/>
          <w:numId w:val="1"/>
        </w:numPr>
        <w:jc w:val="both"/>
        <w:rPr>
          <w:rFonts w:ascii="Arial" w:hAnsi="Arial" w:cs="Arial"/>
        </w:rPr>
      </w:pPr>
      <w:r>
        <w:rPr>
          <w:rFonts w:ascii="Arial" w:hAnsi="Arial" w:cs="Arial"/>
        </w:rPr>
        <w:t>v noci z 28. 7. 2023 (pátek) na 29. 7. 2023 (sobota), Festival barokního divadla, doba nočního klidu  od 23. hodiny dne 28. 7. 2023 do 6. hodiny dne 29. 7. 2023,</w:t>
      </w:r>
    </w:p>
    <w:p w14:paraId="216F4CE2" w14:textId="77777777" w:rsidR="0010306F" w:rsidRPr="00401C33" w:rsidRDefault="0010306F" w:rsidP="0010306F">
      <w:pPr>
        <w:numPr>
          <w:ilvl w:val="0"/>
          <w:numId w:val="1"/>
        </w:numPr>
        <w:jc w:val="both"/>
        <w:rPr>
          <w:rFonts w:ascii="Arial" w:hAnsi="Arial" w:cs="Arial"/>
        </w:rPr>
      </w:pPr>
      <w:r>
        <w:rPr>
          <w:rFonts w:ascii="Arial" w:hAnsi="Arial" w:cs="Arial"/>
        </w:rPr>
        <w:t xml:space="preserve">v noci z 29. 7. 2023 (sobota) na 30. 7. 2023 (neděle),  Festival barokního divadla, MKLV Fest,  doba nočního klidu od 23. hodiny dne 29. 7. 2023 do 6. hodiny dne 30. 7. 2023, </w:t>
      </w:r>
    </w:p>
    <w:p w14:paraId="45E54627" w14:textId="79E78D4A" w:rsidR="0010306F" w:rsidRDefault="0010306F" w:rsidP="0010306F">
      <w:pPr>
        <w:numPr>
          <w:ilvl w:val="0"/>
          <w:numId w:val="1"/>
        </w:numPr>
        <w:jc w:val="both"/>
        <w:rPr>
          <w:rFonts w:ascii="Arial" w:hAnsi="Arial" w:cs="Arial"/>
        </w:rPr>
      </w:pPr>
      <w:r>
        <w:rPr>
          <w:rFonts w:ascii="Arial" w:hAnsi="Arial" w:cs="Arial"/>
        </w:rPr>
        <w:t xml:space="preserve">v noci z 5. 8. 2023 (sobota) na 6. 8. 2023 (neděle), Zakončení XXX Mikulovského výtvarného sympozia „dílna“ 2023 doba nočního klidu od </w:t>
      </w:r>
      <w:r w:rsidR="00B608F8">
        <w:rPr>
          <w:rFonts w:ascii="Arial" w:hAnsi="Arial" w:cs="Arial"/>
        </w:rPr>
        <w:t>0</w:t>
      </w:r>
      <w:r>
        <w:rPr>
          <w:rFonts w:ascii="Arial" w:hAnsi="Arial" w:cs="Arial"/>
        </w:rPr>
        <w:t>.  do 6. hodiny dne  6. 8. 2023,</w:t>
      </w:r>
    </w:p>
    <w:p w14:paraId="190F4638" w14:textId="26FFFE0B" w:rsidR="0010306F" w:rsidRPr="00477DD7" w:rsidRDefault="0010306F" w:rsidP="0010306F">
      <w:pPr>
        <w:numPr>
          <w:ilvl w:val="0"/>
          <w:numId w:val="1"/>
        </w:numPr>
        <w:jc w:val="both"/>
        <w:rPr>
          <w:rFonts w:ascii="Arial" w:hAnsi="Arial" w:cs="Arial"/>
        </w:rPr>
      </w:pPr>
      <w:r>
        <w:rPr>
          <w:rFonts w:ascii="Arial" w:hAnsi="Arial" w:cs="Arial"/>
        </w:rPr>
        <w:t xml:space="preserve">v noci z 25. 8. 2023 (pátek) na 26. 8. 2023 (sobota) a v noci z 26. 8. 2023 (sobota) na 27. 8. 2023 (neděle), Festival MikuLove, doba nočního klidu  od </w:t>
      </w:r>
      <w:r w:rsidR="00B608F8">
        <w:rPr>
          <w:rFonts w:ascii="Arial" w:hAnsi="Arial" w:cs="Arial"/>
        </w:rPr>
        <w:t>0</w:t>
      </w:r>
      <w:r>
        <w:rPr>
          <w:rFonts w:ascii="Arial" w:hAnsi="Arial" w:cs="Arial"/>
        </w:rPr>
        <w:t xml:space="preserve">. do 6. hodiny dne 26. 8. 2023 a od </w:t>
      </w:r>
      <w:r w:rsidR="00DF69B5">
        <w:rPr>
          <w:rFonts w:ascii="Arial" w:hAnsi="Arial" w:cs="Arial"/>
        </w:rPr>
        <w:t>0</w:t>
      </w:r>
      <w:r>
        <w:rPr>
          <w:rFonts w:ascii="Arial" w:hAnsi="Arial" w:cs="Arial"/>
        </w:rPr>
        <w:t>.do 6. hodiny dne 27. 8. 2023,</w:t>
      </w:r>
    </w:p>
    <w:p w14:paraId="7A0581FF" w14:textId="77777777" w:rsidR="0010306F" w:rsidRDefault="0010306F" w:rsidP="0010306F">
      <w:pPr>
        <w:numPr>
          <w:ilvl w:val="0"/>
          <w:numId w:val="1"/>
        </w:numPr>
        <w:jc w:val="both"/>
        <w:rPr>
          <w:rFonts w:ascii="Arial" w:hAnsi="Arial" w:cs="Arial"/>
        </w:rPr>
      </w:pPr>
      <w:r>
        <w:rPr>
          <w:rFonts w:ascii="Arial" w:hAnsi="Arial" w:cs="Arial"/>
        </w:rPr>
        <w:t xml:space="preserve">v noci z 5. 9. 2023 (úterý) na 6. 9. 2023 (středa),  společenský večer výroční konference e-government 20:10, doba nočního klidu od 0. do 6. hodiny dne 6. 9. 2023, </w:t>
      </w:r>
    </w:p>
    <w:p w14:paraId="4059018F" w14:textId="527C1CE7" w:rsidR="0010306F" w:rsidRDefault="0010306F" w:rsidP="0010306F">
      <w:pPr>
        <w:numPr>
          <w:ilvl w:val="0"/>
          <w:numId w:val="1"/>
        </w:numPr>
        <w:jc w:val="both"/>
        <w:rPr>
          <w:rFonts w:ascii="Arial" w:hAnsi="Arial" w:cs="Arial"/>
        </w:rPr>
      </w:pPr>
      <w:r>
        <w:rPr>
          <w:rFonts w:ascii="Arial" w:hAnsi="Arial" w:cs="Arial"/>
        </w:rPr>
        <w:t xml:space="preserve">v noci z 8. </w:t>
      </w:r>
      <w:r>
        <w:rPr>
          <w:rFonts w:ascii="Arial" w:hAnsi="Arial" w:cs="Arial"/>
          <w:lang w:val="en-US"/>
        </w:rPr>
        <w:t>9</w:t>
      </w:r>
      <w:r>
        <w:rPr>
          <w:rFonts w:ascii="Arial" w:hAnsi="Arial" w:cs="Arial"/>
        </w:rPr>
        <w:t xml:space="preserve">. 2023 (pátek) na 9. </w:t>
      </w:r>
      <w:r>
        <w:rPr>
          <w:rFonts w:ascii="Arial" w:hAnsi="Arial" w:cs="Arial"/>
          <w:lang w:val="en-US"/>
        </w:rPr>
        <w:t>9</w:t>
      </w:r>
      <w:r>
        <w:rPr>
          <w:rFonts w:ascii="Arial" w:hAnsi="Arial" w:cs="Arial"/>
        </w:rPr>
        <w:t xml:space="preserve">. 2023 (sobota)  a v noci z 9. </w:t>
      </w:r>
      <w:r>
        <w:rPr>
          <w:rFonts w:ascii="Arial" w:hAnsi="Arial" w:cs="Arial"/>
          <w:lang w:val="en-US"/>
        </w:rPr>
        <w:t>9</w:t>
      </w:r>
      <w:r>
        <w:rPr>
          <w:rFonts w:ascii="Arial" w:hAnsi="Arial" w:cs="Arial"/>
        </w:rPr>
        <w:t xml:space="preserve">. 2023 (sobota) na 10. </w:t>
      </w:r>
      <w:r>
        <w:rPr>
          <w:rFonts w:ascii="Arial" w:hAnsi="Arial" w:cs="Arial"/>
          <w:lang w:val="en-US"/>
        </w:rPr>
        <w:t>9</w:t>
      </w:r>
      <w:r>
        <w:rPr>
          <w:rFonts w:ascii="Arial" w:hAnsi="Arial" w:cs="Arial"/>
        </w:rPr>
        <w:t xml:space="preserve">. 2023 (neděle), Pálavské vinobraní, doba nočního klidu od 2. do </w:t>
      </w:r>
      <w:r>
        <w:rPr>
          <w:rFonts w:ascii="Arial" w:hAnsi="Arial" w:cs="Arial"/>
          <w:lang w:val="en-US"/>
        </w:rPr>
        <w:t>6.</w:t>
      </w:r>
      <w:r>
        <w:rPr>
          <w:rFonts w:ascii="Arial" w:hAnsi="Arial" w:cs="Arial"/>
        </w:rPr>
        <w:t xml:space="preserve"> hodiny dn</w:t>
      </w:r>
      <w:r w:rsidR="009629C4">
        <w:rPr>
          <w:rFonts w:ascii="Arial" w:hAnsi="Arial" w:cs="Arial"/>
        </w:rPr>
        <w:t>e</w:t>
      </w:r>
      <w:r>
        <w:rPr>
          <w:rFonts w:ascii="Arial" w:hAnsi="Arial" w:cs="Arial"/>
        </w:rPr>
        <w:t xml:space="preserve"> 9. </w:t>
      </w:r>
      <w:r>
        <w:rPr>
          <w:rFonts w:ascii="Arial" w:hAnsi="Arial" w:cs="Arial"/>
          <w:lang w:val="en-US"/>
        </w:rPr>
        <w:t>9</w:t>
      </w:r>
      <w:r>
        <w:rPr>
          <w:rFonts w:ascii="Arial" w:hAnsi="Arial" w:cs="Arial"/>
        </w:rPr>
        <w:t>. 2023 a</w:t>
      </w:r>
      <w:r w:rsidR="009629C4">
        <w:rPr>
          <w:rFonts w:ascii="Arial" w:hAnsi="Arial" w:cs="Arial"/>
        </w:rPr>
        <w:t xml:space="preserve"> od 2. do 6. hodiny dne</w:t>
      </w:r>
      <w:r>
        <w:rPr>
          <w:rFonts w:ascii="Arial" w:hAnsi="Arial" w:cs="Arial"/>
        </w:rPr>
        <w:t xml:space="preserve"> 10. </w:t>
      </w:r>
      <w:r>
        <w:rPr>
          <w:rFonts w:ascii="Arial" w:hAnsi="Arial" w:cs="Arial"/>
          <w:lang w:val="en-US"/>
        </w:rPr>
        <w:t>9</w:t>
      </w:r>
      <w:r>
        <w:rPr>
          <w:rFonts w:ascii="Arial" w:hAnsi="Arial" w:cs="Arial"/>
        </w:rPr>
        <w:t xml:space="preserve">. 2023, </w:t>
      </w:r>
    </w:p>
    <w:p w14:paraId="319D9069" w14:textId="77777777" w:rsidR="0010306F" w:rsidRDefault="0010306F" w:rsidP="0010306F">
      <w:pPr>
        <w:numPr>
          <w:ilvl w:val="0"/>
          <w:numId w:val="1"/>
        </w:numPr>
        <w:jc w:val="both"/>
        <w:rPr>
          <w:rFonts w:ascii="Arial" w:hAnsi="Arial" w:cs="Arial"/>
        </w:rPr>
      </w:pPr>
      <w:r>
        <w:rPr>
          <w:rFonts w:ascii="Arial" w:hAnsi="Arial" w:cs="Arial"/>
        </w:rPr>
        <w:t xml:space="preserve">noc z 31. 12. 2023 (neděle) na 1. 1. 2024 (pondělí), Silvestr, doba nočního klidu od 2. do 6. hodiny dne 1. 1. 2024. </w:t>
      </w:r>
    </w:p>
    <w:p w14:paraId="04B9CE3C" w14:textId="77777777" w:rsidR="0010306F" w:rsidRPr="00286AC2" w:rsidRDefault="0010306F" w:rsidP="0010306F">
      <w:pPr>
        <w:jc w:val="both"/>
        <w:rPr>
          <w:rFonts w:ascii="Arial" w:hAnsi="Arial" w:cs="Arial"/>
        </w:rPr>
      </w:pPr>
    </w:p>
    <w:p w14:paraId="67298F37" w14:textId="77777777" w:rsidR="0010306F" w:rsidRDefault="0010306F" w:rsidP="0010306F">
      <w:pPr>
        <w:jc w:val="center"/>
        <w:rPr>
          <w:rFonts w:ascii="Arial" w:hAnsi="Arial" w:cs="Arial"/>
          <w:b/>
        </w:rPr>
      </w:pPr>
      <w:r>
        <w:rPr>
          <w:rFonts w:ascii="Arial" w:hAnsi="Arial" w:cs="Arial"/>
          <w:b/>
        </w:rPr>
        <w:t>Čl. 3</w:t>
      </w:r>
    </w:p>
    <w:p w14:paraId="40680C65" w14:textId="77777777" w:rsidR="0010306F" w:rsidRDefault="0010306F" w:rsidP="0010306F">
      <w:pPr>
        <w:jc w:val="center"/>
        <w:rPr>
          <w:rFonts w:ascii="Arial" w:hAnsi="Arial" w:cs="Arial"/>
          <w:b/>
        </w:rPr>
      </w:pPr>
      <w:r>
        <w:rPr>
          <w:rFonts w:ascii="Arial" w:hAnsi="Arial" w:cs="Arial"/>
          <w:b/>
        </w:rPr>
        <w:t>Zrušovací ustanovení</w:t>
      </w:r>
    </w:p>
    <w:p w14:paraId="72B0493E" w14:textId="77777777" w:rsidR="0010306F" w:rsidRDefault="0010306F" w:rsidP="0010306F">
      <w:pPr>
        <w:jc w:val="center"/>
        <w:rPr>
          <w:rFonts w:ascii="Arial" w:hAnsi="Arial" w:cs="Arial"/>
          <w:b/>
        </w:rPr>
      </w:pPr>
    </w:p>
    <w:p w14:paraId="6FF6C575" w14:textId="77777777" w:rsidR="0010306F" w:rsidRDefault="0010306F" w:rsidP="0010306F">
      <w:pPr>
        <w:jc w:val="both"/>
        <w:rPr>
          <w:rFonts w:ascii="Arial" w:hAnsi="Arial" w:cs="Arial"/>
        </w:rPr>
      </w:pPr>
      <w:r>
        <w:rPr>
          <w:rFonts w:ascii="Arial" w:hAnsi="Arial" w:cs="Arial"/>
        </w:rPr>
        <w:t>Zrušuje je se Obecně závazná vyhláška č. 1/2022, o nočním klidu, ve znění pozdějších změn.</w:t>
      </w:r>
    </w:p>
    <w:p w14:paraId="6902161C" w14:textId="77777777" w:rsidR="0010306F" w:rsidRDefault="0010306F" w:rsidP="0010306F">
      <w:pPr>
        <w:jc w:val="both"/>
        <w:rPr>
          <w:rFonts w:ascii="Arial" w:hAnsi="Arial" w:cs="Arial"/>
        </w:rPr>
      </w:pPr>
    </w:p>
    <w:p w14:paraId="10170CB6" w14:textId="77777777" w:rsidR="0010306F" w:rsidRDefault="0010306F" w:rsidP="0010306F">
      <w:pPr>
        <w:jc w:val="both"/>
        <w:rPr>
          <w:rFonts w:ascii="Arial" w:hAnsi="Arial" w:cs="Arial"/>
        </w:rPr>
      </w:pPr>
    </w:p>
    <w:p w14:paraId="5F4F621B" w14:textId="77777777" w:rsidR="0010306F" w:rsidRDefault="0010306F" w:rsidP="0010306F">
      <w:pPr>
        <w:jc w:val="both"/>
        <w:rPr>
          <w:rFonts w:ascii="Arial" w:hAnsi="Arial" w:cs="Arial"/>
        </w:rPr>
      </w:pPr>
    </w:p>
    <w:p w14:paraId="0373844C" w14:textId="77777777" w:rsidR="0010306F" w:rsidRDefault="0010306F" w:rsidP="0010306F">
      <w:pPr>
        <w:jc w:val="center"/>
        <w:rPr>
          <w:rFonts w:ascii="Arial" w:hAnsi="Arial" w:cs="Arial"/>
          <w:b/>
        </w:rPr>
      </w:pPr>
      <w:r>
        <w:rPr>
          <w:rFonts w:ascii="Arial" w:hAnsi="Arial" w:cs="Arial"/>
          <w:b/>
        </w:rPr>
        <w:t>Čl. 4</w:t>
      </w:r>
    </w:p>
    <w:p w14:paraId="01A70CF6" w14:textId="77777777" w:rsidR="0010306F" w:rsidRDefault="0010306F" w:rsidP="0010306F">
      <w:pPr>
        <w:jc w:val="center"/>
        <w:rPr>
          <w:rFonts w:ascii="Arial" w:hAnsi="Arial" w:cs="Arial"/>
          <w:b/>
        </w:rPr>
      </w:pPr>
      <w:r>
        <w:rPr>
          <w:rFonts w:ascii="Arial" w:hAnsi="Arial" w:cs="Arial"/>
          <w:b/>
        </w:rPr>
        <w:t>Účinnost</w:t>
      </w:r>
    </w:p>
    <w:p w14:paraId="00A8F96F" w14:textId="77777777" w:rsidR="0010306F" w:rsidRDefault="0010306F" w:rsidP="0010306F">
      <w:pPr>
        <w:jc w:val="center"/>
        <w:rPr>
          <w:rFonts w:ascii="Arial" w:hAnsi="Arial" w:cs="Arial"/>
          <w:b/>
        </w:rPr>
      </w:pPr>
    </w:p>
    <w:p w14:paraId="6D75D66A" w14:textId="77777777" w:rsidR="0010306F" w:rsidRDefault="0010306F" w:rsidP="0010306F">
      <w:pPr>
        <w:spacing w:after="120"/>
        <w:jc w:val="both"/>
        <w:rPr>
          <w:rFonts w:ascii="Arial" w:hAnsi="Arial" w:cs="Arial"/>
        </w:rPr>
      </w:pPr>
      <w:r>
        <w:rPr>
          <w:rFonts w:ascii="Arial" w:hAnsi="Arial" w:cs="Arial"/>
        </w:rPr>
        <w:t>Tato obecně závazná vyhláška nabývá účinnosti patnáctým dnem po dni jejího vyhlášení.</w:t>
      </w:r>
    </w:p>
    <w:p w14:paraId="5CAF8399" w14:textId="77777777" w:rsidR="0010306F" w:rsidRDefault="0010306F" w:rsidP="0010306F">
      <w:pPr>
        <w:spacing w:after="120"/>
        <w:rPr>
          <w:rFonts w:ascii="Arial" w:hAnsi="Arial" w:cs="Arial"/>
          <w:i/>
        </w:rPr>
      </w:pPr>
      <w:r>
        <w:rPr>
          <w:rFonts w:ascii="Arial" w:hAnsi="Arial" w:cs="Arial"/>
          <w:i/>
        </w:rPr>
        <w:tab/>
      </w:r>
    </w:p>
    <w:p w14:paraId="54586311" w14:textId="77777777" w:rsidR="0010306F" w:rsidRDefault="0010306F" w:rsidP="0010306F">
      <w:pPr>
        <w:spacing w:after="120"/>
        <w:rPr>
          <w:rFonts w:ascii="Arial" w:hAnsi="Arial" w:cs="Arial"/>
          <w:i/>
        </w:rPr>
      </w:pPr>
    </w:p>
    <w:p w14:paraId="5DDD5EE3" w14:textId="77777777" w:rsidR="0010306F" w:rsidRDefault="0010306F" w:rsidP="0010306F">
      <w:pPr>
        <w:spacing w:after="120"/>
        <w:rPr>
          <w:rFonts w:ascii="Arial" w:hAnsi="Arial" w:cs="Arial"/>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14:paraId="108E10E5" w14:textId="77777777" w:rsidR="0010306F" w:rsidRDefault="0010306F" w:rsidP="0010306F">
      <w:pPr>
        <w:spacing w:after="120"/>
        <w:rPr>
          <w:rFonts w:ascii="Arial" w:hAnsi="Arial" w:cs="Arial"/>
        </w:rPr>
      </w:pPr>
      <w:r>
        <w:rPr>
          <w:rFonts w:ascii="Arial" w:hAnsi="Arial" w:cs="Arial"/>
        </w:rPr>
        <w:t xml:space="preserve">    ..............................................             </w:t>
      </w:r>
      <w:r>
        <w:rPr>
          <w:rFonts w:ascii="Arial" w:hAnsi="Arial" w:cs="Arial"/>
        </w:rPr>
        <w:tab/>
      </w:r>
      <w:r>
        <w:rPr>
          <w:rFonts w:ascii="Arial" w:hAnsi="Arial" w:cs="Arial"/>
        </w:rPr>
        <w:tab/>
        <w:t>...........................................</w:t>
      </w:r>
    </w:p>
    <w:p w14:paraId="352AE048" w14:textId="77777777" w:rsidR="0010306F" w:rsidRDefault="0010306F" w:rsidP="0010306F">
      <w:pPr>
        <w:spacing w:after="120"/>
        <w:rPr>
          <w:rFonts w:ascii="Arial" w:hAnsi="Arial" w:cs="Arial"/>
        </w:rPr>
      </w:pPr>
      <w:r>
        <w:rPr>
          <w:rFonts w:ascii="Arial" w:hAnsi="Arial" w:cs="Arial"/>
        </w:rPr>
        <w:t xml:space="preserve">         Ing. arch. Ivo Hrdlička</w:t>
      </w:r>
      <w:r>
        <w:rPr>
          <w:rFonts w:ascii="Arial" w:hAnsi="Arial" w:cs="Arial"/>
        </w:rPr>
        <w:tab/>
        <w:t xml:space="preserve">                             Mgr. Jitka Sobotková</w:t>
      </w:r>
      <w:r>
        <w:rPr>
          <w:rFonts w:ascii="Arial" w:hAnsi="Arial" w:cs="Arial"/>
        </w:rPr>
        <w:tab/>
        <w:t xml:space="preserve">      </w:t>
      </w:r>
    </w:p>
    <w:p w14:paraId="48EB01BF" w14:textId="1719BA8D" w:rsidR="0010306F" w:rsidRDefault="0010306F" w:rsidP="0010306F">
      <w:pPr>
        <w:spacing w:after="120"/>
        <w:rPr>
          <w:rFonts w:ascii="Arial" w:hAnsi="Arial" w:cs="Arial"/>
        </w:rPr>
      </w:pPr>
      <w:r>
        <w:rPr>
          <w:rFonts w:ascii="Arial" w:hAnsi="Arial" w:cs="Arial"/>
        </w:rPr>
        <w:t xml:space="preserve">             1. místostarosta</w:t>
      </w:r>
      <w:r>
        <w:rPr>
          <w:rFonts w:ascii="Arial" w:hAnsi="Arial" w:cs="Arial"/>
        </w:rPr>
        <w:tab/>
      </w:r>
      <w:r>
        <w:rPr>
          <w:rFonts w:ascii="Arial" w:hAnsi="Arial" w:cs="Arial"/>
        </w:rPr>
        <w:tab/>
        <w:t xml:space="preserve">                      </w:t>
      </w:r>
      <w:r>
        <w:rPr>
          <w:rFonts w:ascii="Arial" w:hAnsi="Arial" w:cs="Arial"/>
        </w:rPr>
        <w:tab/>
        <w:t xml:space="preserve">      starost</w:t>
      </w:r>
      <w:r w:rsidR="00FC7097">
        <w:rPr>
          <w:rFonts w:ascii="Arial" w:hAnsi="Arial" w:cs="Arial"/>
        </w:rPr>
        <w:t>k</w:t>
      </w:r>
      <w:r>
        <w:rPr>
          <w:rFonts w:ascii="Arial" w:hAnsi="Arial" w:cs="Arial"/>
        </w:rPr>
        <w:t>a</w:t>
      </w:r>
    </w:p>
    <w:p w14:paraId="7AAEE32F" w14:textId="77777777" w:rsidR="0010306F" w:rsidRDefault="0010306F" w:rsidP="0010306F">
      <w:pPr>
        <w:spacing w:after="120"/>
        <w:rPr>
          <w:rFonts w:ascii="Arial" w:hAnsi="Arial" w:cs="Arial"/>
        </w:rPr>
      </w:pPr>
    </w:p>
    <w:p w14:paraId="224E8A5F" w14:textId="77777777" w:rsidR="0010306F" w:rsidRDefault="0010306F" w:rsidP="0010306F">
      <w:pPr>
        <w:spacing w:after="120"/>
        <w:rPr>
          <w:rFonts w:ascii="Arial" w:hAnsi="Arial" w:cs="Arial"/>
        </w:rPr>
      </w:pPr>
    </w:p>
    <w:p w14:paraId="3A1F2193" w14:textId="77777777" w:rsidR="0010306F" w:rsidRDefault="0010306F" w:rsidP="0010306F">
      <w:pPr>
        <w:spacing w:after="120"/>
        <w:rPr>
          <w:rFonts w:ascii="Arial" w:hAnsi="Arial" w:cs="Arial"/>
        </w:rPr>
      </w:pPr>
    </w:p>
    <w:p w14:paraId="5757CDAE" w14:textId="77777777" w:rsidR="0010306F" w:rsidRDefault="0010306F" w:rsidP="0010306F">
      <w:pPr>
        <w:spacing w:after="120"/>
        <w:rPr>
          <w:rFonts w:ascii="Arial" w:hAnsi="Arial" w:cs="Arial"/>
        </w:rPr>
      </w:pPr>
      <w:r>
        <w:rPr>
          <w:rFonts w:ascii="Arial" w:hAnsi="Arial" w:cs="Arial"/>
        </w:rPr>
        <w:t>Vyhlášeno  dne:</w:t>
      </w:r>
    </w:p>
    <w:p w14:paraId="5E7A7EC6" w14:textId="77777777" w:rsidR="0010306F" w:rsidRDefault="0010306F" w:rsidP="0010306F">
      <w:pPr>
        <w:spacing w:after="120"/>
      </w:pPr>
      <w:r>
        <w:t xml:space="preserve"> </w:t>
      </w:r>
    </w:p>
    <w:p w14:paraId="1C5E67B8" w14:textId="77777777" w:rsidR="0010306F" w:rsidRDefault="0010306F" w:rsidP="0010306F"/>
    <w:p w14:paraId="6CBDC5FF" w14:textId="77777777" w:rsidR="0010306F" w:rsidRDefault="0010306F" w:rsidP="0010306F"/>
    <w:p w14:paraId="454B44C5" w14:textId="77777777" w:rsidR="00CA455E" w:rsidRDefault="00CA455E"/>
    <w:sectPr w:rsidR="00CA45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16cid:durableId="1197542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6F"/>
    <w:rsid w:val="0010306F"/>
    <w:rsid w:val="003F74B0"/>
    <w:rsid w:val="009629C4"/>
    <w:rsid w:val="00AD600E"/>
    <w:rsid w:val="00B608F8"/>
    <w:rsid w:val="00C602F7"/>
    <w:rsid w:val="00CA455E"/>
    <w:rsid w:val="00DF69B5"/>
    <w:rsid w:val="00E314C8"/>
    <w:rsid w:val="00E80318"/>
    <w:rsid w:val="00FC70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FADBF"/>
  <w15:chartTrackingRefBased/>
  <w15:docId w15:val="{0C87B107-04BC-48D9-84A3-D8CF8DD2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306F"/>
    <w:pPr>
      <w:suppressAutoHyphens/>
      <w:spacing w:after="0" w:line="100" w:lineRule="atLeast"/>
    </w:pPr>
    <w:rPr>
      <w:rFonts w:ascii="Times New Roman" w:eastAsia="Times New Roman" w:hAnsi="Times New Roman" w:cs="Times New Roman"/>
      <w:kern w:val="2"/>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4493</Characters>
  <Application>Microsoft Office Word</Application>
  <DocSecurity>4</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Zoubek Petr</dc:creator>
  <cp:keywords/>
  <dc:description/>
  <cp:lastModifiedBy>Brožová Irena</cp:lastModifiedBy>
  <cp:revision>2</cp:revision>
  <dcterms:created xsi:type="dcterms:W3CDTF">2023-03-20T09:17:00Z</dcterms:created>
  <dcterms:modified xsi:type="dcterms:W3CDTF">2023-03-20T09:17:00Z</dcterms:modified>
</cp:coreProperties>
</file>