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1450" w14:textId="77777777" w:rsidR="004C05FC" w:rsidRDefault="004C05FC" w:rsidP="00E36005">
      <w:pPr>
        <w:pStyle w:val="Nzev"/>
        <w:rPr>
          <w:rFonts w:cs="Arial"/>
        </w:rPr>
      </w:pPr>
      <w:r>
        <w:rPr>
          <w:noProof/>
        </w:rPr>
        <w:drawing>
          <wp:inline distT="0" distB="0" distL="0" distR="0" wp14:anchorId="2968A0A8" wp14:editId="2DE80BF9">
            <wp:extent cx="1000125" cy="1132954"/>
            <wp:effectExtent l="0" t="0" r="0" b="0"/>
            <wp:docPr id="2115631843" name="Obrázek 1" descr="Obec Barch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Barch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30" cy="11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1A6A" w14:textId="3D2A7A85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3E2275">
        <w:rPr>
          <w:rFonts w:cs="Arial"/>
        </w:rPr>
        <w:t>BARCHOV</w:t>
      </w:r>
      <w:r w:rsidRPr="00345CDD">
        <w:rPr>
          <w:rFonts w:cs="Arial"/>
        </w:rPr>
        <w:br/>
        <w:t xml:space="preserve">Zastupitelstvo obce </w:t>
      </w:r>
      <w:r w:rsidR="003E2275">
        <w:rPr>
          <w:rFonts w:cs="Arial"/>
        </w:rPr>
        <w:t>Barchov</w:t>
      </w:r>
    </w:p>
    <w:p w14:paraId="757B2CB2" w14:textId="39687F9A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3E2275">
        <w:rPr>
          <w:rFonts w:ascii="Arial" w:hAnsi="Arial" w:cs="Arial"/>
          <w:b/>
          <w:bCs/>
          <w:sz w:val="24"/>
          <w:szCs w:val="24"/>
        </w:rPr>
        <w:t>Barchov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340D4901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7128CD">
        <w:rPr>
          <w:rFonts w:ascii="Arial" w:hAnsi="Arial" w:cs="Arial"/>
        </w:rPr>
        <w:t>Barchov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</w:t>
      </w:r>
      <w:r w:rsidRPr="00833D36">
        <w:rPr>
          <w:rFonts w:ascii="Arial" w:hAnsi="Arial" w:cs="Arial"/>
        </w:rPr>
        <w:t>zasedání dne</w:t>
      </w:r>
      <w:r w:rsidR="00833D36" w:rsidRPr="00833D36">
        <w:rPr>
          <w:rFonts w:ascii="Arial" w:hAnsi="Arial" w:cs="Arial"/>
        </w:rPr>
        <w:t xml:space="preserve"> 9. 7. </w:t>
      </w:r>
      <w:r w:rsidR="008572C1" w:rsidRPr="00833D36">
        <w:rPr>
          <w:rFonts w:ascii="Arial" w:hAnsi="Arial" w:cs="Arial"/>
        </w:rPr>
        <w:t>202</w:t>
      </w:r>
      <w:r w:rsidR="00431A95" w:rsidRPr="00833D36">
        <w:rPr>
          <w:rFonts w:ascii="Arial" w:hAnsi="Arial" w:cs="Arial"/>
        </w:rPr>
        <w:t>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121E6366" w14:textId="77777777" w:rsidR="00D36588" w:rsidRPr="00335185" w:rsidRDefault="00D36588" w:rsidP="00D365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319DD4F7" w:rsidR="002C7F6B" w:rsidRPr="00AE06E8" w:rsidRDefault="003155B9" w:rsidP="00AE06E8">
      <w:pPr>
        <w:shd w:val="clear" w:color="auto" w:fill="FFFFFF" w:themeFill="background1"/>
        <w:rPr>
          <w:rFonts w:ascii="Arial" w:hAnsi="Arial" w:cs="Arial"/>
        </w:rPr>
      </w:pPr>
      <w:r w:rsidRPr="00AE06E8">
        <w:rPr>
          <w:rFonts w:ascii="Arial" w:hAnsi="Arial" w:cs="Arial"/>
        </w:rPr>
        <w:t xml:space="preserve">Na základě uzavřené dohody </w:t>
      </w:r>
      <w:r w:rsidR="008C0065" w:rsidRPr="00AE06E8">
        <w:rPr>
          <w:rFonts w:ascii="Arial" w:hAnsi="Arial" w:cs="Arial"/>
        </w:rPr>
        <w:t>obc</w:t>
      </w:r>
      <w:r w:rsidR="0009788D" w:rsidRPr="00AE06E8">
        <w:rPr>
          <w:rFonts w:ascii="Arial" w:hAnsi="Arial" w:cs="Arial"/>
        </w:rPr>
        <w:t xml:space="preserve">e </w:t>
      </w:r>
      <w:r w:rsidR="003A0212">
        <w:rPr>
          <w:rFonts w:ascii="Arial" w:hAnsi="Arial" w:cs="Arial"/>
        </w:rPr>
        <w:t>Barchov</w:t>
      </w:r>
      <w:r w:rsidR="0009788D" w:rsidRPr="00AE06E8">
        <w:rPr>
          <w:rFonts w:ascii="Arial" w:hAnsi="Arial" w:cs="Arial"/>
        </w:rPr>
        <w:t xml:space="preserve"> a statutárního města Pardubice </w:t>
      </w:r>
      <w:r w:rsidRPr="00AE06E8">
        <w:rPr>
          <w:rFonts w:ascii="Arial" w:hAnsi="Arial" w:cs="Arial"/>
        </w:rPr>
        <w:t>o</w:t>
      </w:r>
      <w:r w:rsidR="00431A95" w:rsidRPr="00AE06E8">
        <w:rPr>
          <w:rFonts w:ascii="Arial" w:hAnsi="Arial" w:cs="Arial"/>
        </w:rPr>
        <w:t> </w:t>
      </w:r>
      <w:r w:rsidRPr="00AE06E8">
        <w:rPr>
          <w:rFonts w:ascii="Arial" w:hAnsi="Arial" w:cs="Arial"/>
        </w:rPr>
        <w:t xml:space="preserve">vytvoření společného školského obvodu </w:t>
      </w:r>
      <w:r w:rsidR="00E36005" w:rsidRPr="00AE06E8">
        <w:rPr>
          <w:rFonts w:ascii="Arial" w:hAnsi="Arial" w:cs="Arial"/>
        </w:rPr>
        <w:t xml:space="preserve">spádové </w:t>
      </w:r>
      <w:r w:rsidRPr="00AE06E8">
        <w:rPr>
          <w:rFonts w:ascii="Arial" w:hAnsi="Arial" w:cs="Arial"/>
        </w:rPr>
        <w:t xml:space="preserve">základní školy je území obce </w:t>
      </w:r>
      <w:r w:rsidR="003A0212">
        <w:rPr>
          <w:rFonts w:ascii="Arial" w:hAnsi="Arial" w:cs="Arial"/>
        </w:rPr>
        <w:t>Barchov</w:t>
      </w:r>
      <w:r w:rsidR="0009788D" w:rsidRPr="00AE06E8">
        <w:rPr>
          <w:rFonts w:ascii="Arial" w:hAnsi="Arial" w:cs="Arial"/>
        </w:rPr>
        <w:t xml:space="preserve"> </w:t>
      </w:r>
      <w:r w:rsidRPr="00AE06E8">
        <w:rPr>
          <w:rFonts w:ascii="Arial" w:hAnsi="Arial" w:cs="Arial"/>
        </w:rPr>
        <w:t xml:space="preserve">částí společného školského obvodu základní školy </w:t>
      </w:r>
      <w:r w:rsidR="00AE06E8" w:rsidRPr="00AE06E8">
        <w:rPr>
          <w:rFonts w:ascii="Arial" w:hAnsi="Arial" w:cs="Arial"/>
          <w:b/>
          <w:bCs/>
        </w:rPr>
        <w:t>Základní škola Pardubice, Štefánikova 448,</w:t>
      </w:r>
      <w:r w:rsidR="00AF1286">
        <w:rPr>
          <w:rFonts w:ascii="Arial" w:hAnsi="Arial" w:cs="Arial"/>
        </w:rPr>
        <w:t xml:space="preserve"> </w:t>
      </w:r>
      <w:r w:rsidR="00DB0123" w:rsidRPr="00AE06E8">
        <w:rPr>
          <w:rFonts w:ascii="Arial" w:hAnsi="Arial" w:cs="Arial"/>
          <w:b/>
          <w:bCs/>
        </w:rPr>
        <w:t xml:space="preserve">IČO: </w:t>
      </w:r>
      <w:r w:rsidR="0009788D" w:rsidRPr="00AE06E8">
        <w:rPr>
          <w:rFonts w:ascii="Arial" w:hAnsi="Arial" w:cs="Arial"/>
          <w:b/>
          <w:bCs/>
        </w:rPr>
        <w:t>48161047</w:t>
      </w:r>
      <w:r w:rsidR="008C0065" w:rsidRPr="00AE06E8">
        <w:rPr>
          <w:rFonts w:ascii="Arial" w:hAnsi="Arial" w:cs="Arial"/>
        </w:rPr>
        <w:t xml:space="preserve">, jejíž zřizovatelem je </w:t>
      </w:r>
      <w:r w:rsidR="0009788D" w:rsidRPr="00AE06E8">
        <w:rPr>
          <w:rFonts w:ascii="Arial" w:hAnsi="Arial" w:cs="Arial"/>
        </w:rPr>
        <w:t>statutární město</w:t>
      </w:r>
      <w:r w:rsidR="00DB0123" w:rsidRPr="00AE06E8">
        <w:rPr>
          <w:rFonts w:ascii="Arial" w:hAnsi="Arial" w:cs="Arial"/>
        </w:rPr>
        <w:t xml:space="preserve"> </w:t>
      </w:r>
      <w:r w:rsidR="0009788D" w:rsidRPr="00AE06E8">
        <w:rPr>
          <w:rFonts w:ascii="Arial" w:hAnsi="Arial" w:cs="Arial"/>
        </w:rPr>
        <w:t>Pardubice</w:t>
      </w:r>
      <w:r w:rsidR="008C0065" w:rsidRPr="00AE06E8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2E689B" w14:paraId="27BC0A52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37092" w14:textId="7F93101F" w:rsidR="002E689B" w:rsidRDefault="003A0212" w:rsidP="00951069">
            <w:pPr>
              <w:pStyle w:val="PodpisovePole"/>
            </w:pPr>
            <w:r w:rsidRPr="003A0212">
              <w:t>Ing. Iveta Krebsová, MPA</w:t>
            </w:r>
            <w:r>
              <w:t xml:space="preserve"> </w:t>
            </w:r>
            <w:r w:rsidR="002E689B">
              <w:t>v. r.</w:t>
            </w:r>
            <w:r w:rsidR="002E689B"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258F9" w14:textId="1FD2D021" w:rsidR="002E689B" w:rsidRDefault="003A0212" w:rsidP="00951069">
            <w:pPr>
              <w:pStyle w:val="PodpisovePole"/>
            </w:pPr>
            <w:r>
              <w:t xml:space="preserve">Jiří </w:t>
            </w:r>
            <w:proofErr w:type="spellStart"/>
            <w:r>
              <w:t>Mzyk</w:t>
            </w:r>
            <w:proofErr w:type="spellEnd"/>
            <w:r w:rsidR="002E689B">
              <w:t xml:space="preserve"> v. r.</w:t>
            </w:r>
            <w:r w:rsidR="002E689B">
              <w:br/>
              <w:t xml:space="preserve"> místostarosta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headerReference w:type="default" r:id="rId9"/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B0C59" w14:textId="77777777" w:rsidR="00885A03" w:rsidRDefault="00885A03" w:rsidP="006A579C">
      <w:pPr>
        <w:spacing w:after="0"/>
      </w:pPr>
      <w:r>
        <w:separator/>
      </w:r>
    </w:p>
  </w:endnote>
  <w:endnote w:type="continuationSeparator" w:id="0">
    <w:p w14:paraId="574B8C3C" w14:textId="77777777" w:rsidR="00885A03" w:rsidRDefault="00885A0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E45B" w14:textId="77777777" w:rsidR="00885A03" w:rsidRDefault="00885A03" w:rsidP="006A579C">
      <w:pPr>
        <w:spacing w:after="0"/>
      </w:pPr>
      <w:r>
        <w:separator/>
      </w:r>
    </w:p>
  </w:footnote>
  <w:footnote w:type="continuationSeparator" w:id="0">
    <w:p w14:paraId="652C3E62" w14:textId="77777777" w:rsidR="00885A03" w:rsidRDefault="00885A03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ED2F" w14:textId="77777777" w:rsidR="004C05FC" w:rsidRDefault="004C05FC" w:rsidP="004C05FC">
    <w:pPr>
      <w:pStyle w:val="Zhlav"/>
    </w:pPr>
    <w:r>
      <w:t xml:space="preserve">Obec Barchov, Barchov čp. 68, 530 02 Pardubice </w:t>
    </w:r>
  </w:p>
  <w:p w14:paraId="4A1C6499" w14:textId="77777777" w:rsidR="004C05FC" w:rsidRDefault="004C05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788D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8A1"/>
    <w:rsid w:val="00174DC2"/>
    <w:rsid w:val="001918E5"/>
    <w:rsid w:val="001C1D49"/>
    <w:rsid w:val="001C55C2"/>
    <w:rsid w:val="001E13DF"/>
    <w:rsid w:val="00207049"/>
    <w:rsid w:val="00216214"/>
    <w:rsid w:val="00222384"/>
    <w:rsid w:val="00222A2E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0435F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8794A"/>
    <w:rsid w:val="0039142A"/>
    <w:rsid w:val="00392EB8"/>
    <w:rsid w:val="00394DC4"/>
    <w:rsid w:val="003A0212"/>
    <w:rsid w:val="003A4583"/>
    <w:rsid w:val="003A522F"/>
    <w:rsid w:val="003B052E"/>
    <w:rsid w:val="003D64C8"/>
    <w:rsid w:val="003E2275"/>
    <w:rsid w:val="003E2C79"/>
    <w:rsid w:val="003E4092"/>
    <w:rsid w:val="003F4990"/>
    <w:rsid w:val="003F7399"/>
    <w:rsid w:val="0040464A"/>
    <w:rsid w:val="00404FBB"/>
    <w:rsid w:val="004062DB"/>
    <w:rsid w:val="00431A9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05FC"/>
    <w:rsid w:val="004C67D4"/>
    <w:rsid w:val="004C7418"/>
    <w:rsid w:val="004D4593"/>
    <w:rsid w:val="004D45BE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47C37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28C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A64BD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128CD"/>
    <w:rsid w:val="00732FE8"/>
    <w:rsid w:val="007339C1"/>
    <w:rsid w:val="00741A76"/>
    <w:rsid w:val="00755FBF"/>
    <w:rsid w:val="00782160"/>
    <w:rsid w:val="00796202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3D36"/>
    <w:rsid w:val="00836FDB"/>
    <w:rsid w:val="00847970"/>
    <w:rsid w:val="00850799"/>
    <w:rsid w:val="00851874"/>
    <w:rsid w:val="00851AAA"/>
    <w:rsid w:val="00854152"/>
    <w:rsid w:val="008572C1"/>
    <w:rsid w:val="008631B6"/>
    <w:rsid w:val="00871D6D"/>
    <w:rsid w:val="0087706C"/>
    <w:rsid w:val="00882D50"/>
    <w:rsid w:val="00885A03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BC0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610B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40E7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02F2"/>
    <w:rsid w:val="00AC786D"/>
    <w:rsid w:val="00AD2BD0"/>
    <w:rsid w:val="00AD650B"/>
    <w:rsid w:val="00AE06E8"/>
    <w:rsid w:val="00AE0DBD"/>
    <w:rsid w:val="00AE213D"/>
    <w:rsid w:val="00AF1286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244B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A7C69"/>
    <w:rsid w:val="00CC2B8A"/>
    <w:rsid w:val="00CC6EC1"/>
    <w:rsid w:val="00CC7114"/>
    <w:rsid w:val="00CE7141"/>
    <w:rsid w:val="00CF08FF"/>
    <w:rsid w:val="00CF6BAC"/>
    <w:rsid w:val="00D300EC"/>
    <w:rsid w:val="00D36588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330EE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46AC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Iveta Krebsová</cp:lastModifiedBy>
  <cp:revision>2</cp:revision>
  <cp:lastPrinted>2024-07-01T14:50:00Z</cp:lastPrinted>
  <dcterms:created xsi:type="dcterms:W3CDTF">2026-06-22T06:28:00Z</dcterms:created>
  <dcterms:modified xsi:type="dcterms:W3CDTF">2026-06-22T06:28:00Z</dcterms:modified>
</cp:coreProperties>
</file>