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Pr="005047A2" w:rsidRDefault="00893F98" w:rsidP="00893F98">
      <w:pPr>
        <w:pStyle w:val="Nadpis2"/>
        <w:spacing w:line="280" w:lineRule="atLeast"/>
        <w:jc w:val="center"/>
        <w:rPr>
          <w:b/>
          <w:bCs/>
          <w:color w:val="92D050"/>
          <w:spacing w:val="40"/>
          <w:sz w:val="32"/>
          <w:szCs w:val="32"/>
          <w:u w:val="none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3BC07335" w:rsidR="00850CCE" w:rsidRDefault="00F049D8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Plasy</w:t>
      </w:r>
    </w:p>
    <w:p w14:paraId="182B433B" w14:textId="5A57EB9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F049D8">
        <w:rPr>
          <w:rFonts w:ascii="Arial" w:hAnsi="Arial" w:cs="Arial"/>
          <w:b/>
        </w:rPr>
        <w:t>města Plasy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6629372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F049D8">
        <w:rPr>
          <w:rFonts w:ascii="Arial" w:hAnsi="Arial" w:cs="Arial"/>
          <w:b/>
        </w:rPr>
        <w:t>města Plasy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538FD3E0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F049D8">
        <w:rPr>
          <w:rFonts w:ascii="Arial" w:hAnsi="Arial" w:cs="Arial"/>
          <w:sz w:val="22"/>
          <w:szCs w:val="22"/>
        </w:rPr>
        <w:t>města Plasy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522B03">
        <w:rPr>
          <w:rFonts w:ascii="Arial" w:hAnsi="Arial" w:cs="Arial"/>
          <w:sz w:val="22"/>
          <w:szCs w:val="22"/>
        </w:rPr>
        <w:t xml:space="preserve"> 13.12.2023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22733181" w:rsidR="00893F98" w:rsidRPr="0001228D" w:rsidRDefault="00F049D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Plasy</w:t>
      </w:r>
      <w:r w:rsidR="00893F98"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734F63F4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F049D8">
        <w:rPr>
          <w:rFonts w:ascii="Arial" w:hAnsi="Arial" w:cs="Arial"/>
          <w:sz w:val="22"/>
          <w:szCs w:val="22"/>
        </w:rPr>
        <w:t>Městský úřad Plasy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25AB26AC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F049D8">
        <w:rPr>
          <w:rFonts w:ascii="Arial" w:hAnsi="Arial" w:cs="Arial"/>
          <w:sz w:val="22"/>
          <w:szCs w:val="22"/>
        </w:rPr>
        <w:t>městu Plasy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F049D8">
        <w:rPr>
          <w:rFonts w:ascii="Arial" w:hAnsi="Arial" w:cs="Arial"/>
          <w:sz w:val="22"/>
          <w:szCs w:val="22"/>
        </w:rPr>
        <w:t>mu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40B7D9BF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F049D8">
        <w:rPr>
          <w:rFonts w:ascii="Arial" w:hAnsi="Arial" w:cs="Arial"/>
          <w:sz w:val="22"/>
          <w:szCs w:val="22"/>
        </w:rPr>
        <w:t xml:space="preserve"> </w:t>
      </w:r>
      <w:r w:rsidR="00A15A27" w:rsidRPr="00A15A27">
        <w:rPr>
          <w:rFonts w:ascii="Arial" w:hAnsi="Arial" w:cs="Arial"/>
          <w:sz w:val="22"/>
          <w:szCs w:val="22"/>
        </w:rPr>
        <w:t>10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39A44826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</w:t>
      </w:r>
      <w:r w:rsidR="00F049D8" w:rsidRPr="00F049D8">
        <w:rPr>
          <w:rFonts w:ascii="Arial" w:hAnsi="Arial" w:cs="Arial"/>
          <w:color w:val="FF0000"/>
          <w:sz w:val="22"/>
          <w:szCs w:val="22"/>
        </w:rPr>
        <w:t xml:space="preserve"> </w:t>
      </w:r>
      <w:r w:rsidRPr="00A15A27">
        <w:rPr>
          <w:rFonts w:ascii="Arial" w:hAnsi="Arial" w:cs="Arial"/>
          <w:sz w:val="22"/>
          <w:szCs w:val="22"/>
        </w:rPr>
        <w:t xml:space="preserve">15 </w:t>
      </w:r>
      <w:r w:rsidR="007711E7" w:rsidRPr="00A15A27">
        <w:rPr>
          <w:rFonts w:ascii="Arial" w:hAnsi="Arial" w:cs="Arial"/>
          <w:sz w:val="22"/>
          <w:szCs w:val="22"/>
        </w:rPr>
        <w:t>dnů</w:t>
      </w:r>
      <w:r w:rsidR="00A15A27" w:rsidRPr="00A15A27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173D4896" w:rsidR="00893F98" w:rsidRPr="00A15A2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084F0F" w:rsidRPr="00A15A27">
        <w:rPr>
          <w:rFonts w:ascii="Arial" w:hAnsi="Arial" w:cs="Arial"/>
          <w:sz w:val="22"/>
          <w:szCs w:val="22"/>
        </w:rPr>
        <w:t xml:space="preserve">                  </w:t>
      </w:r>
      <w:r w:rsidR="00A15A27" w:rsidRPr="00A15A27">
        <w:rPr>
          <w:rFonts w:ascii="Arial" w:hAnsi="Arial" w:cs="Arial"/>
          <w:sz w:val="22"/>
          <w:szCs w:val="22"/>
        </w:rPr>
        <w:t>6</w:t>
      </w:r>
      <w:r w:rsidR="00084F0F" w:rsidRPr="00A15A27">
        <w:rPr>
          <w:rFonts w:ascii="Arial" w:hAnsi="Arial" w:cs="Arial"/>
          <w:sz w:val="22"/>
          <w:szCs w:val="22"/>
        </w:rPr>
        <w:t>00,-</w:t>
      </w:r>
      <w:r w:rsidRPr="00A15A27">
        <w:rPr>
          <w:rFonts w:ascii="Arial" w:hAnsi="Arial" w:cs="Arial"/>
          <w:sz w:val="22"/>
          <w:szCs w:val="22"/>
        </w:rPr>
        <w:t xml:space="preserve"> Kč</w:t>
      </w:r>
    </w:p>
    <w:p w14:paraId="3882CDDC" w14:textId="29C6E81B" w:rsidR="00893F98" w:rsidRPr="00A15A2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A15A2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 w:rsidRPr="00A15A27">
        <w:rPr>
          <w:rFonts w:ascii="Arial" w:hAnsi="Arial" w:cs="Arial"/>
          <w:sz w:val="22"/>
          <w:szCs w:val="22"/>
        </w:rPr>
        <w:tab/>
      </w:r>
      <w:r w:rsidR="00717204" w:rsidRPr="00A15A27">
        <w:rPr>
          <w:rFonts w:ascii="Arial" w:hAnsi="Arial" w:cs="Arial"/>
          <w:sz w:val="22"/>
          <w:szCs w:val="22"/>
        </w:rPr>
        <w:tab/>
      </w:r>
      <w:r w:rsidR="00084F0F" w:rsidRPr="00A15A27">
        <w:rPr>
          <w:rFonts w:ascii="Arial" w:hAnsi="Arial" w:cs="Arial"/>
          <w:sz w:val="22"/>
          <w:szCs w:val="22"/>
        </w:rPr>
        <w:t xml:space="preserve">     1</w:t>
      </w:r>
      <w:r w:rsidR="00A15A27" w:rsidRPr="00A15A27">
        <w:rPr>
          <w:rFonts w:ascii="Arial" w:hAnsi="Arial" w:cs="Arial"/>
          <w:sz w:val="22"/>
          <w:szCs w:val="22"/>
        </w:rPr>
        <w:t>2</w:t>
      </w:r>
      <w:r w:rsidR="00084F0F" w:rsidRPr="00A15A27">
        <w:rPr>
          <w:rFonts w:ascii="Arial" w:hAnsi="Arial" w:cs="Arial"/>
          <w:sz w:val="22"/>
          <w:szCs w:val="22"/>
        </w:rPr>
        <w:t>00,-</w:t>
      </w:r>
      <w:r w:rsidRPr="00A15A27">
        <w:rPr>
          <w:rFonts w:ascii="Arial" w:hAnsi="Arial" w:cs="Arial"/>
          <w:sz w:val="22"/>
          <w:szCs w:val="22"/>
        </w:rPr>
        <w:t xml:space="preserve"> Kč</w:t>
      </w:r>
    </w:p>
    <w:p w14:paraId="0D203C01" w14:textId="6ABA14C8" w:rsidR="00893F98" w:rsidRPr="00084F0F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A15A27">
        <w:rPr>
          <w:rFonts w:ascii="Arial" w:hAnsi="Arial" w:cs="Arial"/>
          <w:sz w:val="22"/>
          <w:szCs w:val="22"/>
        </w:rPr>
        <w:t xml:space="preserve">za psa, jehož držitelem je </w:t>
      </w:r>
      <w:r w:rsidR="008C280A" w:rsidRPr="00A15A27">
        <w:rPr>
          <w:rFonts w:ascii="Arial" w:hAnsi="Arial" w:cs="Arial"/>
          <w:sz w:val="22"/>
          <w:szCs w:val="22"/>
        </w:rPr>
        <w:t>osoba starší 65 let</w:t>
      </w:r>
      <w:r w:rsidR="00717204" w:rsidRPr="00A15A27">
        <w:rPr>
          <w:rFonts w:ascii="Arial" w:hAnsi="Arial" w:cs="Arial"/>
          <w:sz w:val="22"/>
          <w:szCs w:val="22"/>
        </w:rPr>
        <w:t>,</w:t>
      </w:r>
      <w:r w:rsidR="008C280A" w:rsidRPr="00A15A27">
        <w:rPr>
          <w:rFonts w:ascii="Arial" w:hAnsi="Arial" w:cs="Arial"/>
          <w:sz w:val="22"/>
          <w:szCs w:val="22"/>
        </w:rPr>
        <w:t xml:space="preserve"> </w:t>
      </w:r>
      <w:r w:rsidR="00717204" w:rsidRPr="00A15A27">
        <w:rPr>
          <w:rFonts w:ascii="Arial" w:hAnsi="Arial" w:cs="Arial"/>
          <w:sz w:val="22"/>
          <w:szCs w:val="22"/>
        </w:rPr>
        <w:tab/>
      </w:r>
      <w:r w:rsidR="00717204" w:rsidRPr="00A15A27">
        <w:rPr>
          <w:rFonts w:ascii="Arial" w:hAnsi="Arial" w:cs="Arial"/>
          <w:sz w:val="22"/>
          <w:szCs w:val="22"/>
        </w:rPr>
        <w:tab/>
      </w:r>
      <w:r w:rsidR="00717204" w:rsidRPr="00A15A27">
        <w:rPr>
          <w:rFonts w:ascii="Arial" w:hAnsi="Arial" w:cs="Arial"/>
          <w:sz w:val="22"/>
          <w:szCs w:val="22"/>
        </w:rPr>
        <w:tab/>
      </w:r>
      <w:r w:rsidR="00084F0F" w:rsidRPr="00A15A27">
        <w:rPr>
          <w:rFonts w:ascii="Arial" w:hAnsi="Arial" w:cs="Arial"/>
          <w:sz w:val="22"/>
          <w:szCs w:val="22"/>
        </w:rPr>
        <w:t xml:space="preserve">        </w:t>
      </w:r>
      <w:r w:rsidR="00DC2192" w:rsidRPr="00A15A27">
        <w:rPr>
          <w:rFonts w:ascii="Arial" w:hAnsi="Arial" w:cs="Arial"/>
          <w:sz w:val="22"/>
          <w:szCs w:val="22"/>
        </w:rPr>
        <w:t>2</w:t>
      </w:r>
      <w:r w:rsidR="00084F0F" w:rsidRPr="00A15A27">
        <w:rPr>
          <w:rFonts w:ascii="Arial" w:hAnsi="Arial" w:cs="Arial"/>
          <w:sz w:val="22"/>
          <w:szCs w:val="22"/>
        </w:rPr>
        <w:t>00,-</w:t>
      </w:r>
      <w:r w:rsidRPr="00A15A27">
        <w:rPr>
          <w:rFonts w:ascii="Arial" w:hAnsi="Arial" w:cs="Arial"/>
          <w:sz w:val="22"/>
          <w:szCs w:val="22"/>
        </w:rPr>
        <w:t>Kč</w:t>
      </w:r>
    </w:p>
    <w:p w14:paraId="28AAA5FE" w14:textId="37DD1E42" w:rsidR="00893F98" w:rsidRPr="005047A2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DC2192">
        <w:rPr>
          <w:rFonts w:ascii="Arial" w:hAnsi="Arial" w:cs="Arial"/>
          <w:sz w:val="22"/>
          <w:szCs w:val="22"/>
        </w:rPr>
        <w:t>300,-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  <w:r w:rsidR="00084F0F">
        <w:rPr>
          <w:rFonts w:ascii="Arial" w:hAnsi="Arial" w:cs="Arial"/>
          <w:sz w:val="22"/>
          <w:szCs w:val="22"/>
        </w:rPr>
        <w:t xml:space="preserve"> </w:t>
      </w:r>
    </w:p>
    <w:p w14:paraId="018358DB" w14:textId="6D9130F9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r w:rsidR="00084F0F">
        <w:rPr>
          <w:rFonts w:ascii="Arial" w:hAnsi="Arial" w:cs="Arial"/>
          <w:sz w:val="22"/>
          <w:szCs w:val="22"/>
        </w:rPr>
        <w:t>kratší,</w:t>
      </w:r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7EFD341C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084F0F" w:rsidRPr="00084F0F">
        <w:rPr>
          <w:rFonts w:ascii="Arial" w:hAnsi="Arial" w:cs="Arial"/>
          <w:color w:val="FF0000"/>
          <w:sz w:val="22"/>
          <w:szCs w:val="22"/>
        </w:rPr>
        <w:t xml:space="preserve"> </w:t>
      </w:r>
      <w:r w:rsidR="00084F0F" w:rsidRPr="00A15A27">
        <w:rPr>
          <w:rFonts w:ascii="Arial" w:hAnsi="Arial" w:cs="Arial"/>
          <w:sz w:val="22"/>
          <w:szCs w:val="22"/>
        </w:rPr>
        <w:t>31.03</w:t>
      </w:r>
      <w:r w:rsidR="00084F0F" w:rsidRPr="00084F0F">
        <w:rPr>
          <w:rFonts w:ascii="Arial" w:hAnsi="Arial" w:cs="Arial"/>
          <w:color w:val="FF0000"/>
          <w:sz w:val="22"/>
          <w:szCs w:val="22"/>
        </w:rPr>
        <w:t>.</w:t>
      </w:r>
      <w:r w:rsidRPr="00084F0F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3D156097" w:rsidR="008D0936" w:rsidRPr="007D57C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 xml:space="preserve">ém </w:t>
      </w:r>
      <w:r w:rsidR="00CE27F8" w:rsidRPr="007D57C5">
        <w:rPr>
          <w:rFonts w:ascii="Arial" w:hAnsi="Arial" w:cs="Arial"/>
          <w:sz w:val="22"/>
          <w:szCs w:val="22"/>
        </w:rPr>
        <w:t>poplatková povinnost vznikla</w:t>
      </w:r>
      <w:r w:rsidR="005047A2" w:rsidRPr="007D57C5">
        <w:rPr>
          <w:rFonts w:ascii="Arial" w:hAnsi="Arial" w:cs="Arial"/>
          <w:sz w:val="22"/>
          <w:szCs w:val="22"/>
        </w:rPr>
        <w:t>.</w:t>
      </w:r>
      <w:r w:rsidR="00F21D44" w:rsidRPr="007D57C5">
        <w:rPr>
          <w:rFonts w:ascii="Arial" w:hAnsi="Arial" w:cs="Arial"/>
          <w:sz w:val="22"/>
          <w:szCs w:val="22"/>
        </w:rPr>
        <w:t xml:space="preserve"> </w:t>
      </w:r>
      <w:r w:rsidR="005047A2" w:rsidRPr="007D57C5">
        <w:rPr>
          <w:rFonts w:ascii="Arial" w:hAnsi="Arial" w:cs="Arial"/>
          <w:sz w:val="22"/>
          <w:szCs w:val="22"/>
        </w:rPr>
        <w:t>´</w:t>
      </w:r>
    </w:p>
    <w:p w14:paraId="6898570E" w14:textId="1315B8E1" w:rsidR="0070058B" w:rsidRPr="00084F0F" w:rsidRDefault="0070058B" w:rsidP="00084F0F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2746A70" w14:textId="77777777" w:rsidR="00893F98" w:rsidRPr="00D456D7" w:rsidRDefault="00893F98" w:rsidP="00DC518A">
      <w:pPr>
        <w:numPr>
          <w:ilvl w:val="0"/>
          <w:numId w:val="4"/>
        </w:numPr>
        <w:spacing w:before="120" w:line="288" w:lineRule="auto"/>
        <w:jc w:val="both"/>
      </w:pPr>
      <w:r w:rsidRPr="00D456D7">
        <w:rPr>
          <w:rFonts w:ascii="Arial" w:hAnsi="Arial" w:cs="Arial"/>
          <w:sz w:val="22"/>
          <w:szCs w:val="22"/>
        </w:rPr>
        <w:t>Úleva se poskytuje</w:t>
      </w:r>
      <w:r w:rsidR="00CF60DA">
        <w:rPr>
          <w:rFonts w:ascii="Arial" w:hAnsi="Arial" w:cs="Arial"/>
          <w:sz w:val="22"/>
          <w:szCs w:val="22"/>
        </w:rPr>
        <w:t>:</w:t>
      </w:r>
    </w:p>
    <w:p w14:paraId="4654F76D" w14:textId="77777777" w:rsidR="00A15A27" w:rsidRPr="00A15A27" w:rsidRDefault="00A15A27" w:rsidP="00A15A27">
      <w:p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A15A27">
        <w:rPr>
          <w:rFonts w:ascii="Arial" w:hAnsi="Arial" w:cs="Arial"/>
          <w:sz w:val="22"/>
          <w:szCs w:val="22"/>
        </w:rPr>
        <w:t xml:space="preserve">          </w:t>
      </w:r>
      <w:r w:rsidR="00084F0F" w:rsidRPr="00A15A27">
        <w:rPr>
          <w:rFonts w:ascii="Arial" w:hAnsi="Arial" w:cs="Arial"/>
          <w:sz w:val="22"/>
          <w:szCs w:val="22"/>
        </w:rPr>
        <w:t>Pro držitele psa, který má pobyt(sídlo) v rodinném domě v</w:t>
      </w:r>
      <w:r w:rsidRPr="00A15A27">
        <w:rPr>
          <w:rFonts w:ascii="Arial" w:hAnsi="Arial" w:cs="Arial"/>
          <w:sz w:val="22"/>
          <w:szCs w:val="22"/>
        </w:rPr>
        <w:t> </w:t>
      </w:r>
      <w:r w:rsidR="00084F0F" w:rsidRPr="00A15A27">
        <w:rPr>
          <w:rFonts w:ascii="Arial" w:hAnsi="Arial" w:cs="Arial"/>
          <w:sz w:val="22"/>
          <w:szCs w:val="22"/>
        </w:rPr>
        <w:t>Plasích</w:t>
      </w:r>
      <w:r w:rsidRPr="00A15A27">
        <w:rPr>
          <w:rFonts w:ascii="Arial" w:hAnsi="Arial" w:cs="Arial"/>
          <w:sz w:val="22"/>
          <w:szCs w:val="22"/>
        </w:rPr>
        <w:t xml:space="preserve"> nebo v městské části   </w:t>
      </w:r>
    </w:p>
    <w:p w14:paraId="5A9CECE0" w14:textId="77777777" w:rsidR="00A15A27" w:rsidRPr="00A15A27" w:rsidRDefault="00A15A27" w:rsidP="00A15A27">
      <w:p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A15A27">
        <w:rPr>
          <w:rFonts w:ascii="Arial" w:hAnsi="Arial" w:cs="Arial"/>
          <w:sz w:val="22"/>
          <w:szCs w:val="22"/>
        </w:rPr>
        <w:t xml:space="preserve">          Babina, Horní Hradiště, Lomnička, </w:t>
      </w:r>
      <w:proofErr w:type="spellStart"/>
      <w:r w:rsidRPr="00A15A27">
        <w:rPr>
          <w:rFonts w:ascii="Arial" w:hAnsi="Arial" w:cs="Arial"/>
          <w:sz w:val="22"/>
          <w:szCs w:val="22"/>
        </w:rPr>
        <w:t>Nebřeziny</w:t>
      </w:r>
      <w:proofErr w:type="spellEnd"/>
      <w:r w:rsidRPr="00A15A2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15A27">
        <w:rPr>
          <w:rFonts w:ascii="Arial" w:hAnsi="Arial" w:cs="Arial"/>
          <w:sz w:val="22"/>
          <w:szCs w:val="22"/>
        </w:rPr>
        <w:t>Žebnice</w:t>
      </w:r>
      <w:proofErr w:type="spellEnd"/>
      <w:r w:rsidRPr="00A15A27">
        <w:rPr>
          <w:rFonts w:ascii="Arial" w:hAnsi="Arial" w:cs="Arial"/>
          <w:sz w:val="22"/>
          <w:szCs w:val="22"/>
        </w:rPr>
        <w:t xml:space="preserve"> se poskytuje úleva</w:t>
      </w:r>
      <w:r w:rsidR="00084F0F" w:rsidRPr="00A15A27">
        <w:rPr>
          <w:rFonts w:ascii="Arial" w:hAnsi="Arial" w:cs="Arial"/>
          <w:sz w:val="22"/>
          <w:szCs w:val="22"/>
        </w:rPr>
        <w:t xml:space="preserve"> </w:t>
      </w:r>
      <w:r w:rsidR="00DC518A" w:rsidRPr="00A15A27">
        <w:rPr>
          <w:rFonts w:ascii="Arial" w:hAnsi="Arial" w:cs="Arial"/>
          <w:sz w:val="22"/>
          <w:szCs w:val="22"/>
        </w:rPr>
        <w:t xml:space="preserve">ve výši </w:t>
      </w:r>
      <w:r w:rsidRPr="00A15A27">
        <w:rPr>
          <w:rFonts w:ascii="Arial" w:hAnsi="Arial" w:cs="Arial"/>
          <w:sz w:val="22"/>
          <w:szCs w:val="22"/>
        </w:rPr>
        <w:t>20</w:t>
      </w:r>
      <w:r w:rsidR="00C605EE" w:rsidRPr="00A15A27">
        <w:rPr>
          <w:rFonts w:ascii="Arial" w:hAnsi="Arial" w:cs="Arial"/>
          <w:sz w:val="22"/>
          <w:szCs w:val="22"/>
        </w:rPr>
        <w:t>0,-</w:t>
      </w:r>
      <w:r w:rsidR="00893F98" w:rsidRPr="00A15A27">
        <w:rPr>
          <w:rFonts w:ascii="Arial" w:hAnsi="Arial" w:cs="Arial"/>
          <w:sz w:val="22"/>
          <w:szCs w:val="22"/>
        </w:rPr>
        <w:t xml:space="preserve"> </w:t>
      </w:r>
      <w:r w:rsidRPr="00A15A27">
        <w:rPr>
          <w:rFonts w:ascii="Arial" w:hAnsi="Arial" w:cs="Arial"/>
          <w:sz w:val="22"/>
          <w:szCs w:val="22"/>
        </w:rPr>
        <w:t xml:space="preserve"> </w:t>
      </w:r>
    </w:p>
    <w:p w14:paraId="236020C6" w14:textId="3F4DD821" w:rsidR="00893F98" w:rsidRPr="00A15A27" w:rsidRDefault="00A15A27" w:rsidP="00A15A27">
      <w:p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A15A27">
        <w:rPr>
          <w:rFonts w:ascii="Arial" w:hAnsi="Arial" w:cs="Arial"/>
          <w:sz w:val="22"/>
          <w:szCs w:val="22"/>
        </w:rPr>
        <w:t xml:space="preserve">          </w:t>
      </w:r>
      <w:r w:rsidR="00893F98" w:rsidRPr="00A15A27">
        <w:rPr>
          <w:rFonts w:ascii="Arial" w:hAnsi="Arial" w:cs="Arial"/>
          <w:sz w:val="22"/>
          <w:szCs w:val="22"/>
        </w:rPr>
        <w:t>Kč</w:t>
      </w:r>
      <w:r w:rsidR="00C605EE" w:rsidRPr="00A15A27">
        <w:rPr>
          <w:rFonts w:ascii="Arial" w:hAnsi="Arial" w:cs="Arial"/>
          <w:sz w:val="22"/>
          <w:szCs w:val="22"/>
        </w:rPr>
        <w:t xml:space="preserve"> na prvního psa podle čl. 4 bodu a) této OZV</w:t>
      </w:r>
      <w:r w:rsidR="00DC518A" w:rsidRPr="00A15A27">
        <w:rPr>
          <w:rFonts w:ascii="Arial" w:hAnsi="Arial" w:cs="Arial"/>
          <w:sz w:val="22"/>
          <w:szCs w:val="22"/>
        </w:rPr>
        <w:t>.</w:t>
      </w:r>
      <w:r w:rsidR="006B3E55" w:rsidRPr="00A15A27">
        <w:rPr>
          <w:rFonts w:ascii="Arial" w:hAnsi="Arial" w:cs="Arial"/>
          <w:sz w:val="22"/>
          <w:szCs w:val="22"/>
        </w:rPr>
        <w:t xml:space="preserve"> </w:t>
      </w: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03318D3" w14:textId="084F7047" w:rsidR="00C735F5" w:rsidRPr="004035A7" w:rsidRDefault="00C735F5" w:rsidP="00C735F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3641890C" w14:textId="100C6027" w:rsidR="00EE236C" w:rsidRPr="00EE236C" w:rsidRDefault="00EE236C" w:rsidP="00EE236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119F0D6C" w14:textId="77777777" w:rsidR="00EE236C" w:rsidRPr="00DF5857" w:rsidRDefault="00EE236C" w:rsidP="006B3E55">
      <w:pPr>
        <w:pStyle w:val="Nzvylnk"/>
        <w:rPr>
          <w:rFonts w:ascii="Arial" w:hAnsi="Arial" w:cs="Arial"/>
        </w:rPr>
      </w:pP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E8F2A87" w14:textId="77777777" w:rsidR="006B3E55" w:rsidRPr="006B3E55" w:rsidRDefault="009E6604" w:rsidP="00656FCF">
      <w:pPr>
        <w:numPr>
          <w:ilvl w:val="0"/>
          <w:numId w:val="13"/>
        </w:numPr>
        <w:spacing w:before="480" w:line="288" w:lineRule="auto"/>
        <w:jc w:val="both"/>
        <w:rPr>
          <w:rFonts w:ascii="Arial" w:hAnsi="Arial" w:cs="Arial"/>
        </w:rPr>
      </w:pPr>
      <w:r w:rsidRPr="006B3E55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B3E55" w:rsidRPr="006B3E55">
        <w:rPr>
          <w:rFonts w:ascii="Arial" w:hAnsi="Arial" w:cs="Arial"/>
          <w:sz w:val="22"/>
          <w:szCs w:val="22"/>
        </w:rPr>
        <w:t>1/2020 o místním poplatku ze psů</w:t>
      </w:r>
      <w:r w:rsidRPr="006B3E55">
        <w:rPr>
          <w:rFonts w:ascii="Arial" w:hAnsi="Arial" w:cs="Arial"/>
          <w:i/>
          <w:sz w:val="22"/>
          <w:szCs w:val="22"/>
        </w:rPr>
        <w:t xml:space="preserve">, </w:t>
      </w:r>
      <w:r w:rsidRPr="006B3E55">
        <w:rPr>
          <w:rFonts w:ascii="Arial" w:hAnsi="Arial" w:cs="Arial"/>
          <w:sz w:val="22"/>
          <w:szCs w:val="22"/>
        </w:rPr>
        <w:t>ze dne</w:t>
      </w:r>
      <w:r w:rsidRPr="006B3E55">
        <w:rPr>
          <w:rFonts w:ascii="Arial" w:hAnsi="Arial" w:cs="Arial"/>
          <w:i/>
          <w:sz w:val="22"/>
          <w:szCs w:val="22"/>
        </w:rPr>
        <w:t xml:space="preserve"> </w:t>
      </w:r>
      <w:r w:rsidR="006B3E55" w:rsidRPr="006B3E55">
        <w:rPr>
          <w:rFonts w:ascii="Arial" w:hAnsi="Arial" w:cs="Arial"/>
          <w:i/>
          <w:sz w:val="22"/>
          <w:szCs w:val="22"/>
        </w:rPr>
        <w:t>11.03.2020</w:t>
      </w:r>
    </w:p>
    <w:p w14:paraId="0F81D10E" w14:textId="77777777" w:rsidR="00EE236C" w:rsidRPr="006B3E55" w:rsidRDefault="00EE236C" w:rsidP="006B3E55">
      <w:pPr>
        <w:spacing w:before="480" w:line="288" w:lineRule="auto"/>
        <w:ind w:left="567"/>
        <w:jc w:val="center"/>
        <w:rPr>
          <w:rFonts w:ascii="Arial" w:hAnsi="Arial" w:cs="Arial"/>
          <w:b/>
          <w:bCs/>
        </w:rPr>
      </w:pP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1CC8D981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6B3E55">
        <w:rPr>
          <w:rFonts w:ascii="Arial" w:hAnsi="Arial" w:cs="Arial"/>
          <w:sz w:val="22"/>
          <w:szCs w:val="22"/>
        </w:rPr>
        <w:t>01. ledna 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B863C08" w14:textId="5A7F9168" w:rsidR="00A80117" w:rsidRPr="00DF5857" w:rsidRDefault="00A80117" w:rsidP="006B3E55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ACF7044" w14:textId="77777777" w:rsidR="006B3E55" w:rsidRDefault="006B3E55" w:rsidP="006B3E55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Eva Kantor Pořádková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 w:rsidR="00A80117" w:rsidRPr="000C2DC4">
        <w:rPr>
          <w:rFonts w:ascii="Arial" w:hAnsi="Arial" w:cs="Arial"/>
          <w:sz w:val="22"/>
          <w:szCs w:val="22"/>
        </w:rPr>
        <w:tab/>
      </w:r>
      <w:r w:rsidR="00A80117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Ing. Václav Gross</w:t>
      </w:r>
    </w:p>
    <w:p w14:paraId="6970519C" w14:textId="504478E7" w:rsidR="00A80117" w:rsidRDefault="006B3E55" w:rsidP="006B3E55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80117" w:rsidRPr="000C2DC4">
        <w:rPr>
          <w:rFonts w:ascii="Arial" w:hAnsi="Arial" w:cs="Arial"/>
          <w:sz w:val="22"/>
          <w:szCs w:val="22"/>
        </w:rPr>
        <w:t>tarost</w:t>
      </w:r>
      <w:r>
        <w:rPr>
          <w:rFonts w:ascii="Arial" w:hAnsi="Arial" w:cs="Arial"/>
          <w:sz w:val="22"/>
          <w:szCs w:val="22"/>
        </w:rPr>
        <w:t>k</w:t>
      </w:r>
      <w:r w:rsidR="00A80117"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města</w:t>
      </w:r>
      <w:r w:rsidR="00A80117">
        <w:rPr>
          <w:rFonts w:ascii="Arial" w:hAnsi="Arial" w:cs="Arial"/>
          <w:sz w:val="22"/>
          <w:szCs w:val="22"/>
        </w:rPr>
        <w:t xml:space="preserve">  </w:t>
      </w:r>
      <w:r w:rsidR="00A80117"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 xml:space="preserve">   I. </w:t>
      </w:r>
      <w:r w:rsidR="00A80117">
        <w:rPr>
          <w:rFonts w:ascii="Arial" w:hAnsi="Arial" w:cs="Arial"/>
          <w:sz w:val="22"/>
          <w:szCs w:val="22"/>
        </w:rPr>
        <w:t>místo</w:t>
      </w:r>
      <w:r w:rsidR="00A80117" w:rsidRPr="000C2DC4">
        <w:rPr>
          <w:rFonts w:ascii="Arial" w:hAnsi="Arial" w:cs="Arial"/>
          <w:sz w:val="22"/>
          <w:szCs w:val="22"/>
        </w:rPr>
        <w:t>starosta</w:t>
      </w:r>
    </w:p>
    <w:p w14:paraId="011D4139" w14:textId="24C2625E" w:rsidR="006B3E55" w:rsidRDefault="006B3E55" w:rsidP="006B3E55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v.r.                                                                                                            v.r.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1D549" w14:textId="77777777" w:rsidR="00D9509E" w:rsidRDefault="00D9509E">
      <w:r>
        <w:separator/>
      </w:r>
    </w:p>
  </w:endnote>
  <w:endnote w:type="continuationSeparator" w:id="0">
    <w:p w14:paraId="1FD96687" w14:textId="77777777" w:rsidR="00D9509E" w:rsidRDefault="00D9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CB575" w14:textId="77777777" w:rsidR="00D9509E" w:rsidRDefault="00D9509E">
      <w:r>
        <w:separator/>
      </w:r>
    </w:p>
  </w:footnote>
  <w:footnote w:type="continuationSeparator" w:id="0">
    <w:p w14:paraId="06551843" w14:textId="77777777" w:rsidR="00D9509E" w:rsidRDefault="00D9509E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85440271">
    <w:abstractNumId w:val="15"/>
  </w:num>
  <w:num w:numId="2" w16cid:durableId="1957058907">
    <w:abstractNumId w:val="17"/>
  </w:num>
  <w:num w:numId="3" w16cid:durableId="996879095">
    <w:abstractNumId w:val="8"/>
  </w:num>
  <w:num w:numId="4" w16cid:durableId="434138927">
    <w:abstractNumId w:val="12"/>
  </w:num>
  <w:num w:numId="5" w16cid:durableId="1719014848">
    <w:abstractNumId w:val="13"/>
  </w:num>
  <w:num w:numId="6" w16cid:durableId="1282540772">
    <w:abstractNumId w:val="5"/>
  </w:num>
  <w:num w:numId="7" w16cid:durableId="579563603">
    <w:abstractNumId w:val="0"/>
  </w:num>
  <w:num w:numId="8" w16cid:durableId="684332919">
    <w:abstractNumId w:val="9"/>
  </w:num>
  <w:num w:numId="9" w16cid:durableId="2003508721">
    <w:abstractNumId w:val="6"/>
  </w:num>
  <w:num w:numId="10" w16cid:durableId="248198697">
    <w:abstractNumId w:val="10"/>
  </w:num>
  <w:num w:numId="11" w16cid:durableId="1757046326">
    <w:abstractNumId w:val="2"/>
  </w:num>
  <w:num w:numId="12" w16cid:durableId="884869708">
    <w:abstractNumId w:val="4"/>
  </w:num>
  <w:num w:numId="13" w16cid:durableId="1228689158">
    <w:abstractNumId w:val="11"/>
  </w:num>
  <w:num w:numId="14" w16cid:durableId="27834075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530052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93136218">
    <w:abstractNumId w:val="14"/>
  </w:num>
  <w:num w:numId="17" w16cid:durableId="155614767">
    <w:abstractNumId w:val="16"/>
  </w:num>
  <w:num w:numId="18" w16cid:durableId="127288148">
    <w:abstractNumId w:val="1"/>
  </w:num>
  <w:num w:numId="19" w16cid:durableId="391731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84F0F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706B2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47A2"/>
    <w:rsid w:val="005064A5"/>
    <w:rsid w:val="00511FF1"/>
    <w:rsid w:val="00517C56"/>
    <w:rsid w:val="00521E4B"/>
    <w:rsid w:val="00522B03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B3E55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D57C5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5A27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05EE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0C4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509E"/>
    <w:rsid w:val="00D9652F"/>
    <w:rsid w:val="00DC2192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0D1C"/>
    <w:rsid w:val="00ED24A6"/>
    <w:rsid w:val="00ED3129"/>
    <w:rsid w:val="00ED47FF"/>
    <w:rsid w:val="00ED5D64"/>
    <w:rsid w:val="00EE236C"/>
    <w:rsid w:val="00EF54F0"/>
    <w:rsid w:val="00F03F38"/>
    <w:rsid w:val="00F049D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Ivana Horská</cp:lastModifiedBy>
  <cp:revision>2</cp:revision>
  <cp:lastPrinted>2023-10-19T12:01:00Z</cp:lastPrinted>
  <dcterms:created xsi:type="dcterms:W3CDTF">2023-12-18T13:11:00Z</dcterms:created>
  <dcterms:modified xsi:type="dcterms:W3CDTF">2023-12-18T13:11:00Z</dcterms:modified>
</cp:coreProperties>
</file>