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9CD29" w14:textId="77777777" w:rsidR="00A42D5E" w:rsidRDefault="00FC4048" w:rsidP="00F03AE5">
      <w:pPr>
        <w:ind w:right="567"/>
        <w:jc w:val="center"/>
        <w:rPr>
          <w:rStyle w:val="textnormal"/>
          <w:b/>
          <w:bCs/>
          <w:color w:val="auto"/>
          <w:sz w:val="32"/>
          <w:szCs w:val="32"/>
        </w:rPr>
      </w:pPr>
      <w:r w:rsidRPr="003A429D">
        <w:rPr>
          <w:noProof/>
        </w:rPr>
        <w:pict w14:anchorId="1DEC3C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Zahlavi_statut_mest" style="width:387.75pt;height:75.75pt;visibility:visible">
            <v:imagedata r:id="rId11" o:title="Zahlavi_statut_mest"/>
          </v:shape>
        </w:pict>
      </w:r>
    </w:p>
    <w:p w14:paraId="12C075F0" w14:textId="77777777" w:rsidR="00B55A86" w:rsidRDefault="00B55A86">
      <w:pPr>
        <w:jc w:val="center"/>
        <w:rPr>
          <w:rStyle w:val="textnormal"/>
          <w:b/>
          <w:bCs/>
          <w:color w:val="auto"/>
          <w:sz w:val="32"/>
          <w:szCs w:val="32"/>
        </w:rPr>
      </w:pPr>
    </w:p>
    <w:p w14:paraId="7C793C12" w14:textId="77777777" w:rsidR="00FC4048" w:rsidRPr="00AC76E4" w:rsidRDefault="00FC4048">
      <w:pPr>
        <w:jc w:val="center"/>
        <w:rPr>
          <w:rStyle w:val="textnormal"/>
          <w:b/>
          <w:bCs/>
          <w:color w:val="auto"/>
          <w:sz w:val="32"/>
          <w:szCs w:val="32"/>
        </w:rPr>
      </w:pPr>
    </w:p>
    <w:p w14:paraId="52026E1B" w14:textId="77777777" w:rsidR="008727B0" w:rsidRPr="007B3CB2" w:rsidRDefault="008727B0" w:rsidP="008727B0">
      <w:pPr>
        <w:pStyle w:val="Nzev"/>
        <w:rPr>
          <w:rFonts w:cs="Arial"/>
          <w:b/>
          <w:sz w:val="22"/>
          <w:szCs w:val="22"/>
        </w:rPr>
      </w:pPr>
      <w:r w:rsidRPr="007B3CB2">
        <w:rPr>
          <w:rFonts w:cs="Arial"/>
          <w:b/>
          <w:sz w:val="22"/>
          <w:szCs w:val="22"/>
        </w:rPr>
        <w:t>Nařízení statutárního města Hradec Králové</w:t>
      </w:r>
    </w:p>
    <w:p w14:paraId="4246ED7B" w14:textId="77777777" w:rsidR="008727B0" w:rsidRPr="007B3725" w:rsidRDefault="008727B0" w:rsidP="008727B0">
      <w:pPr>
        <w:pStyle w:val="Nzev"/>
        <w:rPr>
          <w:rFonts w:cs="Arial"/>
          <w:b/>
          <w:sz w:val="22"/>
          <w:szCs w:val="22"/>
        </w:rPr>
      </w:pPr>
      <w:r w:rsidRPr="007B3CB2">
        <w:rPr>
          <w:rFonts w:cs="Arial"/>
          <w:b/>
          <w:sz w:val="22"/>
          <w:szCs w:val="22"/>
        </w:rPr>
        <w:t>o záměru zadat zpracování lesní hospodářské osnovy</w:t>
      </w:r>
    </w:p>
    <w:p w14:paraId="36116233" w14:textId="77777777" w:rsidR="008727B0" w:rsidRPr="007B3725" w:rsidRDefault="008727B0" w:rsidP="008727B0">
      <w:pPr>
        <w:pStyle w:val="Nzev"/>
        <w:rPr>
          <w:rFonts w:cs="Arial"/>
          <w:b/>
          <w:sz w:val="22"/>
          <w:szCs w:val="22"/>
        </w:rPr>
      </w:pPr>
    </w:p>
    <w:p w14:paraId="53F10230" w14:textId="77777777" w:rsidR="008727B0" w:rsidRPr="00B87517" w:rsidRDefault="008727B0" w:rsidP="008727B0">
      <w:pPr>
        <w:spacing w:after="120" w:line="276" w:lineRule="auto"/>
        <w:jc w:val="both"/>
        <w:rPr>
          <w:rFonts w:cs="Arial"/>
        </w:rPr>
      </w:pPr>
    </w:p>
    <w:p w14:paraId="5FEDC619" w14:textId="77777777" w:rsidR="008727B0" w:rsidRPr="00B87517" w:rsidRDefault="008727B0" w:rsidP="008727B0">
      <w:pPr>
        <w:pStyle w:val="Zkladntext"/>
        <w:jc w:val="both"/>
        <w:rPr>
          <w:rFonts w:cs="Arial"/>
          <w:b w:val="0"/>
        </w:rPr>
      </w:pPr>
      <w:r w:rsidRPr="00B87517">
        <w:rPr>
          <w:rFonts w:cs="Arial"/>
          <w:b w:val="0"/>
        </w:rPr>
        <w:t xml:space="preserve">Rada města Hradec Králové na svém zasedání dne </w:t>
      </w:r>
      <w:r w:rsidRPr="008727B0">
        <w:rPr>
          <w:rFonts w:cs="Arial"/>
          <w:b w:val="0"/>
        </w:rPr>
        <w:t>31.10.2023</w:t>
      </w:r>
      <w:r w:rsidRPr="00B87517">
        <w:rPr>
          <w:rFonts w:cs="Arial"/>
          <w:b w:val="0"/>
        </w:rPr>
        <w:t xml:space="preserve"> usnesením č. </w:t>
      </w:r>
      <w:r w:rsidRPr="008727B0">
        <w:rPr>
          <w:rFonts w:cs="Arial"/>
          <w:b w:val="0"/>
        </w:rPr>
        <w:t xml:space="preserve">RM/2023/1360 </w:t>
      </w:r>
      <w:r w:rsidRPr="00B87517">
        <w:rPr>
          <w:rFonts w:cs="Arial"/>
          <w:b w:val="0"/>
        </w:rPr>
        <w:t xml:space="preserve">rozhodla podle </w:t>
      </w:r>
      <w:r w:rsidRPr="007B3725">
        <w:rPr>
          <w:rFonts w:cs="Arial"/>
          <w:b w:val="0"/>
        </w:rPr>
        <w:t>§ 11 odst. 1 a 2 a § 102 odst. 2 písm. d) zákona č. 128/2000 Sb., o obcích (obecní zřízení), ve znění pozdějších předpisů a podle § 25 odst. 2 a § 48 odst. 2 písm. d) zákona č. 289/1995 Sb., o lesích a o změně a doplnění některých zákonů (lesní zákon), ve znění pozdějších předpisů (dále jen „lesní zákon“)</w:t>
      </w:r>
      <w:r w:rsidRPr="00B87517">
        <w:rPr>
          <w:rFonts w:cs="Arial"/>
          <w:b w:val="0"/>
        </w:rPr>
        <w:t xml:space="preserve"> vydat toto nařízení:</w:t>
      </w:r>
    </w:p>
    <w:p w14:paraId="3FD5A50B" w14:textId="77777777" w:rsidR="008727B0" w:rsidRPr="00B87517" w:rsidRDefault="008727B0" w:rsidP="008727B0">
      <w:pPr>
        <w:pStyle w:val="Zkladntext"/>
        <w:jc w:val="both"/>
        <w:rPr>
          <w:rFonts w:cs="Arial"/>
          <w:b w:val="0"/>
        </w:rPr>
      </w:pPr>
    </w:p>
    <w:p w14:paraId="0229696C" w14:textId="77777777" w:rsidR="008727B0" w:rsidRPr="00B87517" w:rsidRDefault="008727B0" w:rsidP="008727B0">
      <w:pPr>
        <w:spacing w:after="120" w:line="276" w:lineRule="auto"/>
        <w:jc w:val="both"/>
        <w:rPr>
          <w:rFonts w:cs="Arial"/>
        </w:rPr>
      </w:pPr>
    </w:p>
    <w:p w14:paraId="09BE0039" w14:textId="77777777" w:rsidR="008727B0" w:rsidRPr="007B3725" w:rsidRDefault="008727B0" w:rsidP="008727B0">
      <w:pPr>
        <w:jc w:val="center"/>
      </w:pPr>
      <w:bookmarkStart w:id="0" w:name="_Toc476120586"/>
      <w:r w:rsidRPr="00B87517">
        <w:rPr>
          <w:rFonts w:cs="Arial"/>
          <w:b/>
          <w:bCs/>
        </w:rPr>
        <w:t xml:space="preserve">Čl. </w:t>
      </w:r>
      <w:r>
        <w:rPr>
          <w:rFonts w:cs="Arial"/>
          <w:b/>
          <w:bCs/>
        </w:rPr>
        <w:t>1</w:t>
      </w:r>
    </w:p>
    <w:bookmarkEnd w:id="0"/>
    <w:p w14:paraId="591B2FB9" w14:textId="77777777" w:rsidR="008727B0" w:rsidRDefault="008727B0" w:rsidP="008727B0">
      <w:pPr>
        <w:pStyle w:val="Odstavecseseznamem"/>
        <w:numPr>
          <w:ilvl w:val="0"/>
          <w:numId w:val="26"/>
        </w:numPr>
        <w:jc w:val="both"/>
        <w:rPr>
          <w:lang w:eastAsia="cs-CZ"/>
        </w:rPr>
      </w:pPr>
      <w:r w:rsidRPr="007B3725">
        <w:rPr>
          <w:lang w:eastAsia="cs-CZ"/>
        </w:rPr>
        <w:t xml:space="preserve">Statutární město Hradec Králové vyhlašuje záměr zadat zpracování lesní hospodářské osnovy dle ustanovení § 25 odst. 1 lesního zákona. Lesní hospodářské osnovy budou vypracovány v zařizovacím obvodu, který tvoří následující katastrální území: </w:t>
      </w:r>
    </w:p>
    <w:p w14:paraId="0302B2B4" w14:textId="77777777" w:rsidR="008727B0" w:rsidRPr="007B3725" w:rsidRDefault="008727B0" w:rsidP="008727B0">
      <w:pPr>
        <w:pStyle w:val="Odstavecseseznamem"/>
        <w:jc w:val="both"/>
        <w:rPr>
          <w:lang w:eastAsia="cs-CZ"/>
        </w:rPr>
      </w:pPr>
    </w:p>
    <w:tbl>
      <w:tblPr>
        <w:tblW w:w="0" w:type="auto"/>
        <w:tblInd w:w="600" w:type="dxa"/>
        <w:tblLook w:val="01E0" w:firstRow="1" w:lastRow="1" w:firstColumn="1" w:lastColumn="1" w:noHBand="0" w:noVBand="0"/>
      </w:tblPr>
      <w:tblGrid>
        <w:gridCol w:w="3780"/>
      </w:tblGrid>
      <w:tr w:rsidR="008727B0" w:rsidRPr="00B87517" w14:paraId="0525CEA3" w14:textId="77777777" w:rsidTr="00664B2E">
        <w:tc>
          <w:tcPr>
            <w:tcW w:w="3780" w:type="dxa"/>
            <w:hideMark/>
          </w:tcPr>
          <w:p w14:paraId="198E5A2A" w14:textId="77777777" w:rsidR="008727B0" w:rsidRPr="00B87517" w:rsidRDefault="008727B0" w:rsidP="00664B2E">
            <w:pPr>
              <w:jc w:val="both"/>
              <w:rPr>
                <w:rFonts w:cs="Arial"/>
              </w:rPr>
            </w:pPr>
            <w:r w:rsidRPr="00B87517">
              <w:rPr>
                <w:rFonts w:cs="Arial"/>
              </w:rPr>
              <w:t>Běleč nad Orlicí</w:t>
            </w:r>
          </w:p>
        </w:tc>
      </w:tr>
      <w:tr w:rsidR="008727B0" w:rsidRPr="00B87517" w14:paraId="1F5C9F28" w14:textId="77777777" w:rsidTr="00664B2E">
        <w:tc>
          <w:tcPr>
            <w:tcW w:w="3780" w:type="dxa"/>
            <w:hideMark/>
          </w:tcPr>
          <w:p w14:paraId="1674F160" w14:textId="77777777" w:rsidR="008727B0" w:rsidRPr="00B87517" w:rsidRDefault="008727B0" w:rsidP="00664B2E">
            <w:pPr>
              <w:jc w:val="both"/>
              <w:rPr>
                <w:rFonts w:cs="Arial"/>
              </w:rPr>
            </w:pPr>
            <w:proofErr w:type="spellStart"/>
            <w:r w:rsidRPr="00B87517">
              <w:rPr>
                <w:rFonts w:cs="Arial"/>
              </w:rPr>
              <w:t>Březhrad</w:t>
            </w:r>
            <w:proofErr w:type="spellEnd"/>
          </w:p>
        </w:tc>
      </w:tr>
      <w:tr w:rsidR="008727B0" w:rsidRPr="00B87517" w14:paraId="5CE916A9" w14:textId="77777777" w:rsidTr="00664B2E">
        <w:tc>
          <w:tcPr>
            <w:tcW w:w="3780" w:type="dxa"/>
            <w:hideMark/>
          </w:tcPr>
          <w:p w14:paraId="3F528C9C" w14:textId="77777777" w:rsidR="008727B0" w:rsidRPr="00B87517" w:rsidRDefault="008727B0" w:rsidP="00664B2E">
            <w:pPr>
              <w:jc w:val="both"/>
              <w:rPr>
                <w:rFonts w:cs="Arial"/>
              </w:rPr>
            </w:pPr>
            <w:r w:rsidRPr="00B87517">
              <w:rPr>
                <w:rFonts w:cs="Arial"/>
              </w:rPr>
              <w:t>Hradec Králové</w:t>
            </w:r>
          </w:p>
        </w:tc>
      </w:tr>
      <w:tr w:rsidR="008727B0" w:rsidRPr="00B87517" w14:paraId="15BFC483" w14:textId="77777777" w:rsidTr="00664B2E">
        <w:tc>
          <w:tcPr>
            <w:tcW w:w="3780" w:type="dxa"/>
            <w:hideMark/>
          </w:tcPr>
          <w:p w14:paraId="75173100" w14:textId="77777777" w:rsidR="008727B0" w:rsidRPr="00B87517" w:rsidRDefault="008727B0" w:rsidP="00664B2E">
            <w:pPr>
              <w:jc w:val="both"/>
              <w:rPr>
                <w:rFonts w:cs="Arial"/>
              </w:rPr>
            </w:pPr>
            <w:r w:rsidRPr="00B87517">
              <w:rPr>
                <w:rFonts w:cs="Arial"/>
              </w:rPr>
              <w:t>Hubenice</w:t>
            </w:r>
          </w:p>
        </w:tc>
      </w:tr>
      <w:tr w:rsidR="008727B0" w:rsidRPr="00B87517" w14:paraId="29D2F342" w14:textId="77777777" w:rsidTr="00664B2E">
        <w:tc>
          <w:tcPr>
            <w:tcW w:w="3780" w:type="dxa"/>
            <w:hideMark/>
          </w:tcPr>
          <w:p w14:paraId="78E2A4A3" w14:textId="77777777" w:rsidR="008727B0" w:rsidRPr="00B87517" w:rsidRDefault="008727B0" w:rsidP="00664B2E">
            <w:pPr>
              <w:jc w:val="both"/>
              <w:rPr>
                <w:rFonts w:cs="Arial"/>
              </w:rPr>
            </w:pPr>
            <w:r w:rsidRPr="00B87517">
              <w:rPr>
                <w:rFonts w:cs="Arial"/>
              </w:rPr>
              <w:t>Kluky</w:t>
            </w:r>
          </w:p>
        </w:tc>
      </w:tr>
      <w:tr w:rsidR="008727B0" w:rsidRPr="00B87517" w14:paraId="306B3B4B" w14:textId="77777777" w:rsidTr="00664B2E">
        <w:tc>
          <w:tcPr>
            <w:tcW w:w="3780" w:type="dxa"/>
            <w:hideMark/>
          </w:tcPr>
          <w:p w14:paraId="1CCAF023" w14:textId="77777777" w:rsidR="008727B0" w:rsidRPr="00B87517" w:rsidRDefault="008727B0" w:rsidP="00664B2E">
            <w:pPr>
              <w:jc w:val="both"/>
              <w:rPr>
                <w:rFonts w:cs="Arial"/>
              </w:rPr>
            </w:pPr>
            <w:proofErr w:type="spellStart"/>
            <w:r w:rsidRPr="00B87517">
              <w:rPr>
                <w:rFonts w:cs="Arial"/>
              </w:rPr>
              <w:t>Krásnice</w:t>
            </w:r>
            <w:proofErr w:type="spellEnd"/>
          </w:p>
        </w:tc>
      </w:tr>
      <w:tr w:rsidR="008727B0" w:rsidRPr="00B87517" w14:paraId="37E423B8" w14:textId="77777777" w:rsidTr="00664B2E">
        <w:tc>
          <w:tcPr>
            <w:tcW w:w="3780" w:type="dxa"/>
            <w:hideMark/>
          </w:tcPr>
          <w:p w14:paraId="1CCE7827" w14:textId="77777777" w:rsidR="008727B0" w:rsidRPr="00B87517" w:rsidRDefault="008727B0" w:rsidP="00664B2E">
            <w:pPr>
              <w:jc w:val="both"/>
              <w:rPr>
                <w:rFonts w:cs="Arial"/>
              </w:rPr>
            </w:pPr>
            <w:proofErr w:type="spellStart"/>
            <w:r w:rsidRPr="00B87517">
              <w:rPr>
                <w:rFonts w:cs="Arial"/>
              </w:rPr>
              <w:t>Krňovice</w:t>
            </w:r>
            <w:proofErr w:type="spellEnd"/>
          </w:p>
        </w:tc>
      </w:tr>
      <w:tr w:rsidR="008727B0" w:rsidRPr="00B87517" w14:paraId="65A6C450" w14:textId="77777777" w:rsidTr="00664B2E">
        <w:tc>
          <w:tcPr>
            <w:tcW w:w="3780" w:type="dxa"/>
            <w:hideMark/>
          </w:tcPr>
          <w:p w14:paraId="463B227C" w14:textId="77777777" w:rsidR="008727B0" w:rsidRPr="00B87517" w:rsidRDefault="008727B0" w:rsidP="00664B2E">
            <w:pPr>
              <w:jc w:val="both"/>
              <w:rPr>
                <w:rFonts w:cs="Arial"/>
              </w:rPr>
            </w:pPr>
            <w:r w:rsidRPr="00B87517">
              <w:rPr>
                <w:rFonts w:cs="Arial"/>
              </w:rPr>
              <w:t>Kukleny</w:t>
            </w:r>
          </w:p>
        </w:tc>
      </w:tr>
      <w:tr w:rsidR="008727B0" w:rsidRPr="00B87517" w14:paraId="51ADA2C6" w14:textId="77777777" w:rsidTr="00664B2E">
        <w:tc>
          <w:tcPr>
            <w:tcW w:w="3780" w:type="dxa"/>
            <w:hideMark/>
          </w:tcPr>
          <w:p w14:paraId="49C62606" w14:textId="77777777" w:rsidR="008727B0" w:rsidRPr="00B87517" w:rsidRDefault="008727B0" w:rsidP="00664B2E">
            <w:pPr>
              <w:jc w:val="both"/>
              <w:rPr>
                <w:rFonts w:cs="Arial"/>
              </w:rPr>
            </w:pPr>
            <w:r w:rsidRPr="00B87517">
              <w:rPr>
                <w:rFonts w:cs="Arial"/>
              </w:rPr>
              <w:t>Lhota pod Libčany</w:t>
            </w:r>
          </w:p>
        </w:tc>
      </w:tr>
      <w:tr w:rsidR="008727B0" w:rsidRPr="00B87517" w14:paraId="79DE5383" w14:textId="77777777" w:rsidTr="00664B2E">
        <w:tc>
          <w:tcPr>
            <w:tcW w:w="3780" w:type="dxa"/>
            <w:hideMark/>
          </w:tcPr>
          <w:p w14:paraId="0D4A63AB" w14:textId="77777777" w:rsidR="008727B0" w:rsidRPr="00B87517" w:rsidRDefault="008727B0" w:rsidP="00664B2E">
            <w:pPr>
              <w:jc w:val="both"/>
              <w:rPr>
                <w:rFonts w:cs="Arial"/>
              </w:rPr>
            </w:pPr>
            <w:proofErr w:type="spellStart"/>
            <w:r w:rsidRPr="00B87517">
              <w:rPr>
                <w:rFonts w:cs="Arial"/>
              </w:rPr>
              <w:t>Malšova</w:t>
            </w:r>
            <w:proofErr w:type="spellEnd"/>
            <w:r w:rsidRPr="00B87517">
              <w:rPr>
                <w:rFonts w:cs="Arial"/>
              </w:rPr>
              <w:t xml:space="preserve"> Lhota</w:t>
            </w:r>
          </w:p>
        </w:tc>
      </w:tr>
      <w:tr w:rsidR="008727B0" w:rsidRPr="00B87517" w14:paraId="0A524D12" w14:textId="77777777" w:rsidTr="00664B2E">
        <w:tc>
          <w:tcPr>
            <w:tcW w:w="3780" w:type="dxa"/>
            <w:hideMark/>
          </w:tcPr>
          <w:p w14:paraId="6136B1DD" w14:textId="77777777" w:rsidR="008727B0" w:rsidRPr="00B87517" w:rsidRDefault="008727B0" w:rsidP="00664B2E">
            <w:pPr>
              <w:jc w:val="both"/>
              <w:rPr>
                <w:rFonts w:cs="Arial"/>
              </w:rPr>
            </w:pPr>
            <w:r w:rsidRPr="00B87517">
              <w:rPr>
                <w:rFonts w:cs="Arial"/>
              </w:rPr>
              <w:t xml:space="preserve">Malšovice u </w:t>
            </w:r>
            <w:r>
              <w:rPr>
                <w:rFonts w:cs="Arial"/>
              </w:rPr>
              <w:t>Hradce Králové</w:t>
            </w:r>
          </w:p>
        </w:tc>
      </w:tr>
      <w:tr w:rsidR="008727B0" w:rsidRPr="00B87517" w14:paraId="097D4B6A" w14:textId="77777777" w:rsidTr="00664B2E">
        <w:tc>
          <w:tcPr>
            <w:tcW w:w="3780" w:type="dxa"/>
            <w:hideMark/>
          </w:tcPr>
          <w:p w14:paraId="12636097" w14:textId="77777777" w:rsidR="008727B0" w:rsidRPr="00B87517" w:rsidRDefault="008727B0" w:rsidP="00664B2E">
            <w:pPr>
              <w:jc w:val="both"/>
              <w:rPr>
                <w:rFonts w:cs="Arial"/>
              </w:rPr>
            </w:pPr>
            <w:r w:rsidRPr="00B87517">
              <w:rPr>
                <w:rFonts w:cs="Arial"/>
              </w:rPr>
              <w:t>Nový Hradec Králové</w:t>
            </w:r>
          </w:p>
        </w:tc>
      </w:tr>
      <w:tr w:rsidR="008727B0" w:rsidRPr="00B87517" w14:paraId="19E7CAF0" w14:textId="77777777" w:rsidTr="00664B2E">
        <w:tc>
          <w:tcPr>
            <w:tcW w:w="3780" w:type="dxa"/>
            <w:hideMark/>
          </w:tcPr>
          <w:p w14:paraId="26C2CAB8" w14:textId="77777777" w:rsidR="008727B0" w:rsidRPr="00B87517" w:rsidRDefault="008727B0" w:rsidP="00664B2E">
            <w:pPr>
              <w:jc w:val="both"/>
              <w:rPr>
                <w:rFonts w:cs="Arial"/>
              </w:rPr>
            </w:pPr>
            <w:r w:rsidRPr="00B87517">
              <w:rPr>
                <w:rFonts w:cs="Arial"/>
              </w:rPr>
              <w:t>Osice</w:t>
            </w:r>
          </w:p>
        </w:tc>
      </w:tr>
      <w:tr w:rsidR="008727B0" w:rsidRPr="00B87517" w14:paraId="663D58BE" w14:textId="77777777" w:rsidTr="00664B2E">
        <w:tc>
          <w:tcPr>
            <w:tcW w:w="3780" w:type="dxa"/>
            <w:hideMark/>
          </w:tcPr>
          <w:p w14:paraId="6C6127B6" w14:textId="77777777" w:rsidR="008727B0" w:rsidRPr="00B87517" w:rsidRDefault="008727B0" w:rsidP="00664B2E">
            <w:pPr>
              <w:jc w:val="both"/>
              <w:rPr>
                <w:rFonts w:cs="Arial"/>
              </w:rPr>
            </w:pPr>
            <w:r w:rsidRPr="00B87517">
              <w:rPr>
                <w:rFonts w:cs="Arial"/>
              </w:rPr>
              <w:t>Osičky</w:t>
            </w:r>
          </w:p>
        </w:tc>
      </w:tr>
      <w:tr w:rsidR="008727B0" w:rsidRPr="00B87517" w14:paraId="54B543FD" w14:textId="77777777" w:rsidTr="00664B2E">
        <w:tc>
          <w:tcPr>
            <w:tcW w:w="3780" w:type="dxa"/>
            <w:hideMark/>
          </w:tcPr>
          <w:p w14:paraId="5A8252F4" w14:textId="77777777" w:rsidR="008727B0" w:rsidRPr="00B87517" w:rsidRDefault="008727B0" w:rsidP="00664B2E">
            <w:pPr>
              <w:jc w:val="both"/>
              <w:rPr>
                <w:rFonts w:cs="Arial"/>
              </w:rPr>
            </w:pPr>
            <w:r w:rsidRPr="00B87517">
              <w:rPr>
                <w:rFonts w:cs="Arial"/>
              </w:rPr>
              <w:t>Plačice</w:t>
            </w:r>
          </w:p>
        </w:tc>
      </w:tr>
      <w:tr w:rsidR="008727B0" w:rsidRPr="00B87517" w14:paraId="598E2FD0" w14:textId="77777777" w:rsidTr="00664B2E">
        <w:tc>
          <w:tcPr>
            <w:tcW w:w="3780" w:type="dxa"/>
            <w:hideMark/>
          </w:tcPr>
          <w:p w14:paraId="48FE2996" w14:textId="77777777" w:rsidR="008727B0" w:rsidRPr="00B87517" w:rsidRDefault="008727B0" w:rsidP="00664B2E">
            <w:pPr>
              <w:jc w:val="both"/>
              <w:rPr>
                <w:rFonts w:cs="Arial"/>
              </w:rPr>
            </w:pPr>
            <w:proofErr w:type="spellStart"/>
            <w:r w:rsidRPr="00B87517">
              <w:rPr>
                <w:rFonts w:cs="Arial"/>
              </w:rPr>
              <w:t>Polizy</w:t>
            </w:r>
            <w:proofErr w:type="spellEnd"/>
          </w:p>
        </w:tc>
      </w:tr>
      <w:tr w:rsidR="008727B0" w:rsidRPr="00B87517" w14:paraId="614FC97F" w14:textId="77777777" w:rsidTr="00664B2E">
        <w:tc>
          <w:tcPr>
            <w:tcW w:w="3780" w:type="dxa"/>
            <w:hideMark/>
          </w:tcPr>
          <w:p w14:paraId="3ECD33FA" w14:textId="77777777" w:rsidR="008727B0" w:rsidRPr="00B87517" w:rsidRDefault="008727B0" w:rsidP="00664B2E">
            <w:pPr>
              <w:jc w:val="both"/>
              <w:rPr>
                <w:rFonts w:cs="Arial"/>
              </w:rPr>
            </w:pPr>
            <w:r w:rsidRPr="00B87517">
              <w:rPr>
                <w:rFonts w:cs="Arial"/>
              </w:rPr>
              <w:t>Praskačka</w:t>
            </w:r>
          </w:p>
        </w:tc>
      </w:tr>
      <w:tr w:rsidR="008727B0" w:rsidRPr="00B87517" w14:paraId="79D7783A" w14:textId="77777777" w:rsidTr="00664B2E">
        <w:tc>
          <w:tcPr>
            <w:tcW w:w="3780" w:type="dxa"/>
            <w:hideMark/>
          </w:tcPr>
          <w:p w14:paraId="4CF1F882" w14:textId="77777777" w:rsidR="008727B0" w:rsidRPr="00B87517" w:rsidRDefault="008727B0" w:rsidP="00664B2E">
            <w:pPr>
              <w:jc w:val="both"/>
              <w:rPr>
                <w:rFonts w:cs="Arial"/>
              </w:rPr>
            </w:pPr>
            <w:r w:rsidRPr="00B87517">
              <w:rPr>
                <w:rFonts w:cs="Arial"/>
              </w:rPr>
              <w:t>Pražské Předměstí</w:t>
            </w:r>
          </w:p>
        </w:tc>
      </w:tr>
      <w:tr w:rsidR="008727B0" w:rsidRPr="00B87517" w14:paraId="6F295E01" w14:textId="77777777" w:rsidTr="00664B2E">
        <w:tc>
          <w:tcPr>
            <w:tcW w:w="3780" w:type="dxa"/>
            <w:hideMark/>
          </w:tcPr>
          <w:p w14:paraId="5A2C4394" w14:textId="77777777" w:rsidR="008727B0" w:rsidRPr="00B87517" w:rsidRDefault="008727B0" w:rsidP="00664B2E">
            <w:pPr>
              <w:jc w:val="both"/>
              <w:rPr>
                <w:rFonts w:cs="Arial"/>
              </w:rPr>
            </w:pPr>
            <w:r w:rsidRPr="00B87517">
              <w:rPr>
                <w:rFonts w:cs="Arial"/>
              </w:rPr>
              <w:t>Roudnička</w:t>
            </w:r>
          </w:p>
        </w:tc>
      </w:tr>
      <w:tr w:rsidR="008727B0" w:rsidRPr="00B87517" w14:paraId="5299F499" w14:textId="77777777" w:rsidTr="00664B2E">
        <w:tc>
          <w:tcPr>
            <w:tcW w:w="3780" w:type="dxa"/>
            <w:hideMark/>
          </w:tcPr>
          <w:p w14:paraId="21083304" w14:textId="77777777" w:rsidR="008727B0" w:rsidRPr="00B87517" w:rsidRDefault="008727B0" w:rsidP="00664B2E">
            <w:pPr>
              <w:jc w:val="both"/>
              <w:rPr>
                <w:rFonts w:cs="Arial"/>
              </w:rPr>
            </w:pPr>
            <w:r w:rsidRPr="00B87517">
              <w:rPr>
                <w:rFonts w:cs="Arial"/>
              </w:rPr>
              <w:t>Sedlice u Hradce Králové</w:t>
            </w:r>
          </w:p>
        </w:tc>
      </w:tr>
      <w:tr w:rsidR="008727B0" w:rsidRPr="00B87517" w14:paraId="56910112" w14:textId="77777777" w:rsidTr="00664B2E">
        <w:tc>
          <w:tcPr>
            <w:tcW w:w="3780" w:type="dxa"/>
            <w:hideMark/>
          </w:tcPr>
          <w:p w14:paraId="77496ABE" w14:textId="77777777" w:rsidR="008727B0" w:rsidRPr="00B87517" w:rsidRDefault="008727B0" w:rsidP="00664B2E">
            <w:pPr>
              <w:jc w:val="both"/>
              <w:rPr>
                <w:rFonts w:cs="Arial"/>
              </w:rPr>
            </w:pPr>
            <w:proofErr w:type="spellStart"/>
            <w:r w:rsidRPr="00B87517">
              <w:rPr>
                <w:rFonts w:cs="Arial"/>
              </w:rPr>
              <w:t>Svinary</w:t>
            </w:r>
            <w:proofErr w:type="spellEnd"/>
          </w:p>
        </w:tc>
      </w:tr>
      <w:tr w:rsidR="008727B0" w:rsidRPr="00B87517" w14:paraId="02E0C2C2" w14:textId="77777777" w:rsidTr="00664B2E">
        <w:tc>
          <w:tcPr>
            <w:tcW w:w="3780" w:type="dxa"/>
            <w:hideMark/>
          </w:tcPr>
          <w:p w14:paraId="13E2E7BC" w14:textId="77777777" w:rsidR="008727B0" w:rsidRPr="00B87517" w:rsidRDefault="008727B0" w:rsidP="00664B2E">
            <w:pPr>
              <w:jc w:val="both"/>
              <w:rPr>
                <w:rFonts w:cs="Arial"/>
              </w:rPr>
            </w:pPr>
            <w:proofErr w:type="spellStart"/>
            <w:r w:rsidRPr="00B87517">
              <w:rPr>
                <w:rFonts w:cs="Arial"/>
              </w:rPr>
              <w:t>Třebeš</w:t>
            </w:r>
            <w:proofErr w:type="spellEnd"/>
          </w:p>
        </w:tc>
      </w:tr>
      <w:tr w:rsidR="008727B0" w:rsidRPr="00B87517" w14:paraId="1E53AE0A" w14:textId="77777777" w:rsidTr="00664B2E">
        <w:tc>
          <w:tcPr>
            <w:tcW w:w="3780" w:type="dxa"/>
            <w:hideMark/>
          </w:tcPr>
          <w:p w14:paraId="039C4D72" w14:textId="77777777" w:rsidR="008727B0" w:rsidRPr="00B87517" w:rsidRDefault="008727B0" w:rsidP="00664B2E">
            <w:pPr>
              <w:jc w:val="both"/>
              <w:rPr>
                <w:rFonts w:cs="Arial"/>
              </w:rPr>
            </w:pPr>
            <w:r w:rsidRPr="00B87517">
              <w:rPr>
                <w:rFonts w:cs="Arial"/>
              </w:rPr>
              <w:t>Urbanice u Praskačky</w:t>
            </w:r>
          </w:p>
        </w:tc>
      </w:tr>
      <w:tr w:rsidR="008727B0" w:rsidRPr="00B87517" w14:paraId="75679C2F" w14:textId="77777777" w:rsidTr="00664B2E">
        <w:tc>
          <w:tcPr>
            <w:tcW w:w="3780" w:type="dxa"/>
            <w:hideMark/>
          </w:tcPr>
          <w:p w14:paraId="0B4872C5" w14:textId="77777777" w:rsidR="008727B0" w:rsidRPr="00B87517" w:rsidRDefault="008727B0" w:rsidP="00664B2E">
            <w:pPr>
              <w:jc w:val="both"/>
              <w:rPr>
                <w:rFonts w:cs="Arial"/>
              </w:rPr>
            </w:pPr>
            <w:r w:rsidRPr="00B87517">
              <w:rPr>
                <w:rFonts w:cs="Arial"/>
              </w:rPr>
              <w:t>Vlčkovice u Praskačky</w:t>
            </w:r>
          </w:p>
        </w:tc>
      </w:tr>
      <w:tr w:rsidR="008727B0" w:rsidRPr="00B87517" w14:paraId="799CD6A0" w14:textId="77777777" w:rsidTr="00664B2E">
        <w:tc>
          <w:tcPr>
            <w:tcW w:w="3780" w:type="dxa"/>
            <w:hideMark/>
          </w:tcPr>
          <w:p w14:paraId="22DFAA81" w14:textId="77777777" w:rsidR="008727B0" w:rsidRPr="00B87517" w:rsidRDefault="008727B0" w:rsidP="00664B2E">
            <w:pPr>
              <w:jc w:val="both"/>
              <w:rPr>
                <w:rFonts w:cs="Arial"/>
              </w:rPr>
            </w:pPr>
            <w:r w:rsidRPr="00B87517">
              <w:rPr>
                <w:rFonts w:cs="Arial"/>
              </w:rPr>
              <w:t>Vysoká nad Labem</w:t>
            </w:r>
          </w:p>
        </w:tc>
      </w:tr>
    </w:tbl>
    <w:p w14:paraId="10E2A812" w14:textId="77777777" w:rsidR="008727B0" w:rsidRPr="007B3725" w:rsidRDefault="008727B0" w:rsidP="008727B0">
      <w:pPr>
        <w:spacing w:after="120" w:line="276" w:lineRule="auto"/>
        <w:jc w:val="both"/>
        <w:rPr>
          <w:rFonts w:cs="Arial"/>
        </w:rPr>
      </w:pPr>
    </w:p>
    <w:p w14:paraId="62567C66" w14:textId="77777777" w:rsidR="008727B0" w:rsidRDefault="008727B0" w:rsidP="008727B0">
      <w:pPr>
        <w:pStyle w:val="Odstavecseseznamem"/>
        <w:numPr>
          <w:ilvl w:val="0"/>
          <w:numId w:val="26"/>
        </w:numPr>
        <w:jc w:val="both"/>
        <w:rPr>
          <w:rFonts w:cs="Arial"/>
          <w:lang w:eastAsia="cs-CZ"/>
        </w:rPr>
      </w:pPr>
      <w:r w:rsidRPr="007B3725">
        <w:rPr>
          <w:rFonts w:cs="Arial"/>
          <w:lang w:eastAsia="cs-CZ"/>
        </w:rPr>
        <w:t xml:space="preserve">Lesní hospodářské </w:t>
      </w:r>
      <w:r w:rsidRPr="007B3725">
        <w:rPr>
          <w:lang w:eastAsia="cs-CZ"/>
        </w:rPr>
        <w:t>osnovy</w:t>
      </w:r>
      <w:r w:rsidRPr="007B3725">
        <w:rPr>
          <w:rFonts w:cs="Arial"/>
          <w:lang w:eastAsia="cs-CZ"/>
        </w:rPr>
        <w:t xml:space="preserve"> budou vypracovány bezplatně pro všechny právnické</w:t>
      </w:r>
      <w:r>
        <w:rPr>
          <w:rFonts w:cs="Arial"/>
          <w:lang w:eastAsia="cs-CZ"/>
        </w:rPr>
        <w:t xml:space="preserve"> </w:t>
      </w:r>
      <w:r w:rsidRPr="007B3725">
        <w:rPr>
          <w:rFonts w:cs="Arial"/>
          <w:lang w:eastAsia="cs-CZ"/>
        </w:rPr>
        <w:t xml:space="preserve">a fyzické osoby, které jsou vlastníky lesů o výměře do 50 ha s výjimkou těch, kteří si dle § 24 odst. 3 lesního zákona zadali zpracování lesního hospodářského plánu. </w:t>
      </w:r>
    </w:p>
    <w:p w14:paraId="2AEF484C" w14:textId="77777777" w:rsidR="008727B0" w:rsidRDefault="008727B0" w:rsidP="008727B0">
      <w:pPr>
        <w:pStyle w:val="Odstavecseseznamem"/>
        <w:jc w:val="both"/>
        <w:rPr>
          <w:rFonts w:cs="Arial"/>
          <w:lang w:eastAsia="cs-CZ"/>
        </w:rPr>
      </w:pPr>
    </w:p>
    <w:p w14:paraId="38B54D06" w14:textId="77777777" w:rsidR="008727B0" w:rsidRPr="007B3725" w:rsidRDefault="008727B0" w:rsidP="008727B0">
      <w:pPr>
        <w:pStyle w:val="Odstavecseseznamem"/>
        <w:jc w:val="both"/>
        <w:rPr>
          <w:rFonts w:cs="Arial"/>
          <w:lang w:eastAsia="cs-CZ"/>
        </w:rPr>
      </w:pPr>
    </w:p>
    <w:p w14:paraId="1E58A89D" w14:textId="77777777" w:rsidR="008727B0" w:rsidRDefault="008727B0" w:rsidP="008727B0">
      <w:pPr>
        <w:jc w:val="center"/>
        <w:rPr>
          <w:rFonts w:cs="Arial"/>
          <w:b/>
          <w:bCs/>
        </w:rPr>
      </w:pPr>
      <w:bookmarkStart w:id="1" w:name="_Toc476120587"/>
      <w:r w:rsidRPr="00B87517">
        <w:rPr>
          <w:rFonts w:cs="Arial"/>
          <w:b/>
          <w:bCs/>
        </w:rPr>
        <w:t xml:space="preserve">Čl. </w:t>
      </w:r>
      <w:r>
        <w:rPr>
          <w:rFonts w:cs="Arial"/>
          <w:b/>
          <w:bCs/>
        </w:rPr>
        <w:t>2</w:t>
      </w:r>
    </w:p>
    <w:bookmarkEnd w:id="1"/>
    <w:p w14:paraId="4A4942CF" w14:textId="77777777" w:rsidR="008727B0" w:rsidRDefault="008727B0" w:rsidP="008727B0">
      <w:pPr>
        <w:pStyle w:val="Odstavecseseznamem"/>
        <w:numPr>
          <w:ilvl w:val="0"/>
          <w:numId w:val="27"/>
        </w:numPr>
        <w:jc w:val="both"/>
        <w:rPr>
          <w:rFonts w:cs="Arial"/>
          <w:lang w:eastAsia="cs-CZ"/>
        </w:rPr>
      </w:pPr>
      <w:r w:rsidRPr="00B87517">
        <w:rPr>
          <w:rFonts w:cs="Arial"/>
          <w:lang w:eastAsia="cs-CZ"/>
        </w:rPr>
        <w:t>Vlastníci lesů o výměře menší než 50 ha z uvedeného zařizovacího obvodu mají právo</w:t>
      </w:r>
      <w:r>
        <w:rPr>
          <w:rFonts w:cs="Arial"/>
          <w:lang w:eastAsia="cs-CZ"/>
        </w:rPr>
        <w:t xml:space="preserve"> u Magistrátu města, </w:t>
      </w:r>
      <w:r w:rsidRPr="00B87517">
        <w:rPr>
          <w:rFonts w:cs="Arial"/>
        </w:rPr>
        <w:t>Odboru životního prostředí</w:t>
      </w:r>
      <w:r>
        <w:rPr>
          <w:rFonts w:cs="Arial"/>
        </w:rPr>
        <w:t xml:space="preserve">, </w:t>
      </w:r>
      <w:r w:rsidRPr="00B87517">
        <w:rPr>
          <w:rFonts w:cs="Arial"/>
        </w:rPr>
        <w:t>Československé armády 408, 502 00 Hradec Králové</w:t>
      </w:r>
      <w:r w:rsidRPr="00B87517">
        <w:rPr>
          <w:rFonts w:cs="Arial"/>
          <w:lang w:eastAsia="cs-CZ"/>
        </w:rPr>
        <w:t>, písemně (popř. ústně do protokolu) uplatnit své připomínky</w:t>
      </w:r>
      <w:r>
        <w:rPr>
          <w:rFonts w:cs="Arial"/>
          <w:lang w:eastAsia="cs-CZ"/>
        </w:rPr>
        <w:t xml:space="preserve"> </w:t>
      </w:r>
      <w:r w:rsidRPr="00B87517">
        <w:rPr>
          <w:rFonts w:cs="Arial"/>
          <w:lang w:eastAsia="cs-CZ"/>
        </w:rPr>
        <w:t>a požadavky na zpracování lesních hospodářských osnov, včetně záměru hospodářských opatření.</w:t>
      </w:r>
      <w:r>
        <w:rPr>
          <w:rFonts w:cs="Arial"/>
          <w:lang w:eastAsia="cs-CZ"/>
        </w:rPr>
        <w:t xml:space="preserve"> </w:t>
      </w:r>
      <w:r w:rsidRPr="00B87517">
        <w:rPr>
          <w:rFonts w:cs="Arial"/>
          <w:lang w:eastAsia="cs-CZ"/>
        </w:rPr>
        <w:t>Tyto připomínky a požadavky může na základě zmocnění vlastníka lesa podat jeho odborný lesní hospodář.</w:t>
      </w:r>
    </w:p>
    <w:p w14:paraId="7794ECBE" w14:textId="77777777" w:rsidR="008727B0" w:rsidRPr="007B3725" w:rsidRDefault="008727B0" w:rsidP="008727B0"/>
    <w:p w14:paraId="274B244B" w14:textId="77777777" w:rsidR="008727B0" w:rsidRDefault="008727B0" w:rsidP="008727B0">
      <w:pPr>
        <w:pStyle w:val="Odstavecseseznamem"/>
        <w:numPr>
          <w:ilvl w:val="0"/>
          <w:numId w:val="27"/>
        </w:numPr>
        <w:jc w:val="both"/>
        <w:rPr>
          <w:rFonts w:cs="Arial"/>
          <w:lang w:eastAsia="cs-CZ"/>
        </w:rPr>
      </w:pPr>
      <w:r w:rsidRPr="007B3725">
        <w:rPr>
          <w:rFonts w:cs="Arial"/>
          <w:lang w:eastAsia="cs-CZ"/>
        </w:rPr>
        <w:t>Připomínky a požadavky na zpracování lesních hospodářských osnov mohou uplatnit také další právnické a fyzické osoby, jejichž práva, právem chráněné zájmy nebo povinnosti mohou být dotčeny a orgány státní správy.</w:t>
      </w:r>
    </w:p>
    <w:p w14:paraId="08BC210C" w14:textId="77777777" w:rsidR="008727B0" w:rsidRPr="007B3725" w:rsidRDefault="008727B0" w:rsidP="008727B0">
      <w:pPr>
        <w:pStyle w:val="Odstavecseseznamem"/>
        <w:jc w:val="both"/>
        <w:rPr>
          <w:rFonts w:cs="Arial"/>
          <w:lang w:eastAsia="cs-CZ"/>
        </w:rPr>
      </w:pPr>
    </w:p>
    <w:p w14:paraId="344C8DFF" w14:textId="77777777" w:rsidR="008727B0" w:rsidRDefault="008727B0" w:rsidP="008727B0">
      <w:pPr>
        <w:pStyle w:val="Odstavecseseznamem"/>
        <w:numPr>
          <w:ilvl w:val="0"/>
          <w:numId w:val="27"/>
        </w:numPr>
        <w:jc w:val="both"/>
        <w:rPr>
          <w:rFonts w:cs="Arial"/>
          <w:lang w:eastAsia="cs-CZ"/>
        </w:rPr>
      </w:pPr>
      <w:r w:rsidRPr="007B3725">
        <w:rPr>
          <w:rFonts w:cs="Arial"/>
          <w:lang w:eastAsia="cs-CZ"/>
        </w:rPr>
        <w:t xml:space="preserve">Termín pro oznámení připomínek a požadavků se stanoví do </w:t>
      </w:r>
      <w:r>
        <w:rPr>
          <w:rFonts w:cs="Arial"/>
          <w:lang w:eastAsia="cs-CZ"/>
        </w:rPr>
        <w:t>31.12.2023.</w:t>
      </w:r>
    </w:p>
    <w:p w14:paraId="77F031CC" w14:textId="77777777" w:rsidR="008727B0" w:rsidRPr="007B3725" w:rsidRDefault="008727B0" w:rsidP="008727B0">
      <w:pPr>
        <w:pStyle w:val="Odstavecseseznamem"/>
        <w:jc w:val="both"/>
        <w:rPr>
          <w:rFonts w:cs="Arial"/>
          <w:lang w:eastAsia="cs-CZ"/>
        </w:rPr>
      </w:pPr>
    </w:p>
    <w:p w14:paraId="54B347DC" w14:textId="77777777" w:rsidR="008727B0" w:rsidRDefault="008727B0" w:rsidP="008727B0">
      <w:pPr>
        <w:pStyle w:val="Odstavecseseznamem"/>
        <w:numPr>
          <w:ilvl w:val="0"/>
          <w:numId w:val="27"/>
        </w:numPr>
        <w:jc w:val="both"/>
        <w:rPr>
          <w:rFonts w:cs="Arial"/>
          <w:lang w:eastAsia="cs-CZ"/>
        </w:rPr>
      </w:pPr>
      <w:r w:rsidRPr="007B3725">
        <w:rPr>
          <w:rFonts w:cs="Arial"/>
          <w:lang w:eastAsia="cs-CZ"/>
        </w:rPr>
        <w:t>V uvedeném termínu oznámí vlastníci lesů případně též skutečnost, že pro své lesy zadali zpracování lesního hospodářského plánu.</w:t>
      </w:r>
    </w:p>
    <w:p w14:paraId="7CD89A5C" w14:textId="77777777" w:rsidR="008727B0" w:rsidRPr="007B3725" w:rsidRDefault="008727B0" w:rsidP="008727B0">
      <w:pPr>
        <w:pStyle w:val="Odstavecseseznamem"/>
        <w:jc w:val="both"/>
        <w:rPr>
          <w:rFonts w:cs="Arial"/>
          <w:lang w:eastAsia="cs-CZ"/>
        </w:rPr>
      </w:pPr>
    </w:p>
    <w:p w14:paraId="1CA6BAA7" w14:textId="77777777" w:rsidR="008727B0" w:rsidRDefault="008727B0" w:rsidP="008727B0">
      <w:pPr>
        <w:jc w:val="center"/>
        <w:rPr>
          <w:rFonts w:cs="Arial"/>
          <w:b/>
          <w:bCs/>
        </w:rPr>
      </w:pPr>
      <w:bookmarkStart w:id="2" w:name="_Toc476120588"/>
      <w:r w:rsidRPr="00B87517">
        <w:rPr>
          <w:rFonts w:cs="Arial"/>
          <w:b/>
          <w:bCs/>
        </w:rPr>
        <w:t xml:space="preserve">Čl. </w:t>
      </w:r>
      <w:r>
        <w:rPr>
          <w:rFonts w:cs="Arial"/>
          <w:b/>
          <w:bCs/>
        </w:rPr>
        <w:t>3</w:t>
      </w:r>
    </w:p>
    <w:bookmarkEnd w:id="2"/>
    <w:p w14:paraId="43535CA1" w14:textId="77777777" w:rsidR="008727B0" w:rsidRPr="007B3725" w:rsidRDefault="008727B0" w:rsidP="008727B0">
      <w:pPr>
        <w:spacing w:after="120" w:line="276" w:lineRule="auto"/>
        <w:jc w:val="both"/>
        <w:rPr>
          <w:rFonts w:cs="Arial"/>
        </w:rPr>
      </w:pPr>
      <w:r w:rsidRPr="007B3725">
        <w:rPr>
          <w:rFonts w:cs="Arial"/>
        </w:rPr>
        <w:t>Vlastník lesa, pro kterého byla zpracována lesní hospodářská osnova, ji obdrží bezplatně na základě vyžádání</w:t>
      </w:r>
      <w:r>
        <w:rPr>
          <w:rFonts w:cs="Arial"/>
        </w:rPr>
        <w:t>.</w:t>
      </w:r>
    </w:p>
    <w:p w14:paraId="70155CA9" w14:textId="77777777" w:rsidR="008727B0" w:rsidRDefault="008727B0" w:rsidP="008727B0">
      <w:pPr>
        <w:jc w:val="center"/>
        <w:rPr>
          <w:rFonts w:cs="Arial"/>
          <w:b/>
          <w:bCs/>
        </w:rPr>
      </w:pPr>
      <w:bookmarkStart w:id="3" w:name="_Toc476120589"/>
      <w:r w:rsidRPr="00B87517">
        <w:rPr>
          <w:rFonts w:cs="Arial"/>
          <w:b/>
          <w:bCs/>
        </w:rPr>
        <w:t xml:space="preserve">Čl. </w:t>
      </w:r>
      <w:r>
        <w:rPr>
          <w:rFonts w:cs="Arial"/>
          <w:b/>
          <w:bCs/>
        </w:rPr>
        <w:t>4</w:t>
      </w:r>
    </w:p>
    <w:bookmarkEnd w:id="3"/>
    <w:p w14:paraId="7E90A6DE" w14:textId="77777777" w:rsidR="008727B0" w:rsidRPr="007B3725" w:rsidRDefault="008727B0" w:rsidP="008727B0">
      <w:pPr>
        <w:spacing w:after="120" w:line="276" w:lineRule="auto"/>
        <w:jc w:val="both"/>
        <w:rPr>
          <w:rFonts w:cs="Arial"/>
        </w:rPr>
      </w:pPr>
      <w:r w:rsidRPr="007B3725">
        <w:rPr>
          <w:rFonts w:cs="Arial"/>
        </w:rPr>
        <w:t>Dotčené obecní úřady v zařizovacím obvodu</w:t>
      </w:r>
      <w:r>
        <w:rPr>
          <w:rFonts w:cs="Arial"/>
        </w:rPr>
        <w:t xml:space="preserve"> statutárního města Hradec Králové</w:t>
      </w:r>
      <w:r w:rsidRPr="007B3725">
        <w:rPr>
          <w:rFonts w:cs="Arial"/>
        </w:rPr>
        <w:t xml:space="preserve"> zveřejní toto nařízení na úředních deskách a každému umožní po dobu jeho platnosti do něj nahlédnout.</w:t>
      </w:r>
    </w:p>
    <w:p w14:paraId="0E5E8D02" w14:textId="77777777" w:rsidR="008727B0" w:rsidRDefault="008727B0" w:rsidP="008727B0">
      <w:pPr>
        <w:jc w:val="center"/>
        <w:rPr>
          <w:rFonts w:cs="Arial"/>
          <w:u w:val="single"/>
        </w:rPr>
      </w:pPr>
      <w:bookmarkStart w:id="4" w:name="_Toc476120590"/>
    </w:p>
    <w:p w14:paraId="5C545107" w14:textId="77777777" w:rsidR="008727B0" w:rsidRDefault="008727B0" w:rsidP="008727B0">
      <w:pPr>
        <w:jc w:val="center"/>
        <w:rPr>
          <w:rFonts w:cs="Arial"/>
          <w:u w:val="single"/>
        </w:rPr>
      </w:pPr>
      <w:r w:rsidRPr="00B87517">
        <w:rPr>
          <w:rFonts w:cs="Arial"/>
          <w:b/>
          <w:bCs/>
        </w:rPr>
        <w:t xml:space="preserve">Čl. </w:t>
      </w:r>
      <w:r>
        <w:rPr>
          <w:rFonts w:cs="Arial"/>
          <w:b/>
          <w:bCs/>
        </w:rPr>
        <w:t>5</w:t>
      </w:r>
    </w:p>
    <w:p w14:paraId="29B56870" w14:textId="77777777" w:rsidR="008727B0" w:rsidRPr="00A81E56" w:rsidRDefault="008727B0" w:rsidP="008727B0">
      <w:pPr>
        <w:jc w:val="center"/>
        <w:rPr>
          <w:rFonts w:cs="Arial"/>
          <w:bCs/>
        </w:rPr>
      </w:pPr>
    </w:p>
    <w:p w14:paraId="2F7463EF" w14:textId="77777777" w:rsidR="008727B0" w:rsidRPr="007B3725" w:rsidRDefault="008727B0" w:rsidP="008727B0">
      <w:pPr>
        <w:pStyle w:val="Odstavecseseznamem"/>
        <w:numPr>
          <w:ilvl w:val="0"/>
          <w:numId w:val="28"/>
        </w:numPr>
        <w:rPr>
          <w:lang w:eastAsia="cs-CZ"/>
        </w:rPr>
      </w:pPr>
      <w:r w:rsidRPr="00A81E56">
        <w:rPr>
          <w:rFonts w:cs="Arial"/>
          <w:lang w:eastAsia="cs-CZ"/>
        </w:rPr>
        <w:t xml:space="preserve">Nařízení </w:t>
      </w:r>
      <w:bookmarkEnd w:id="4"/>
      <w:r w:rsidRPr="007B3725">
        <w:rPr>
          <w:lang w:eastAsia="cs-CZ"/>
        </w:rPr>
        <w:t>nabývá účinnosti počátkem patnáctého dne následujícího po dni jeho vyhlášení ve Sbírce právních předpisů.</w:t>
      </w:r>
    </w:p>
    <w:p w14:paraId="1F2A9A19" w14:textId="77777777" w:rsidR="008727B0" w:rsidRPr="007B3725" w:rsidRDefault="008727B0" w:rsidP="008727B0">
      <w:pPr>
        <w:pStyle w:val="Odstavecseseznamem"/>
        <w:ind w:left="360"/>
        <w:rPr>
          <w:lang w:eastAsia="cs-CZ"/>
        </w:rPr>
      </w:pPr>
    </w:p>
    <w:p w14:paraId="4066757E" w14:textId="77777777" w:rsidR="008727B0" w:rsidRPr="00B87517" w:rsidRDefault="008727B0" w:rsidP="008727B0">
      <w:pPr>
        <w:pStyle w:val="Odstavecseseznamem"/>
        <w:numPr>
          <w:ilvl w:val="0"/>
          <w:numId w:val="28"/>
        </w:numPr>
        <w:jc w:val="both"/>
        <w:rPr>
          <w:rFonts w:cs="Arial"/>
          <w:lang w:eastAsia="cs-CZ"/>
        </w:rPr>
      </w:pPr>
      <w:r w:rsidRPr="001869C8">
        <w:rPr>
          <w:rFonts w:cs="Arial"/>
          <w:lang w:eastAsia="cs-CZ"/>
        </w:rPr>
        <w:t xml:space="preserve">Platnost a účinnost tohoto nařízení končí dnem </w:t>
      </w:r>
      <w:r>
        <w:rPr>
          <w:rFonts w:cs="Arial"/>
          <w:lang w:eastAsia="cs-CZ"/>
        </w:rPr>
        <w:t>30.06.2024</w:t>
      </w:r>
      <w:r w:rsidRPr="001869C8">
        <w:rPr>
          <w:rFonts w:cs="Arial"/>
          <w:lang w:eastAsia="cs-CZ"/>
        </w:rPr>
        <w:t>.</w:t>
      </w:r>
    </w:p>
    <w:p w14:paraId="35B63665" w14:textId="77777777" w:rsidR="008727B0" w:rsidRDefault="008727B0" w:rsidP="008727B0">
      <w:pPr>
        <w:rPr>
          <w:rFonts w:cs="Arial"/>
        </w:rPr>
      </w:pPr>
      <w:r>
        <w:rPr>
          <w:rFonts w:cs="Arial"/>
        </w:rPr>
        <w:t xml:space="preserve">                                                            </w:t>
      </w:r>
    </w:p>
    <w:p w14:paraId="2A518F71" w14:textId="77777777" w:rsidR="008727B0" w:rsidRDefault="008727B0" w:rsidP="008727B0">
      <w:pPr>
        <w:rPr>
          <w:rFonts w:cs="Arial"/>
        </w:rPr>
      </w:pPr>
    </w:p>
    <w:p w14:paraId="15F8B839" w14:textId="77777777" w:rsidR="008727B0" w:rsidRDefault="008727B0" w:rsidP="008727B0">
      <w:pPr>
        <w:pStyle w:val="Nadpis3"/>
        <w:shd w:val="clear" w:color="auto" w:fill="FFFFFF"/>
      </w:pPr>
    </w:p>
    <w:p w14:paraId="01C011D7" w14:textId="77777777" w:rsidR="008727B0" w:rsidRDefault="008727B0" w:rsidP="008727B0"/>
    <w:p w14:paraId="4079223F" w14:textId="77777777" w:rsidR="008727B0" w:rsidRPr="007626A2" w:rsidRDefault="008727B0" w:rsidP="008727B0"/>
    <w:p w14:paraId="0223AD20" w14:textId="77777777" w:rsidR="008727B0" w:rsidRPr="007626A2" w:rsidRDefault="008727B0" w:rsidP="008727B0">
      <w:pPr>
        <w:pStyle w:val="Nadpis3"/>
        <w:shd w:val="clear" w:color="auto" w:fill="FFFFFF"/>
        <w:rPr>
          <w:b w:val="0"/>
          <w:bCs w:val="0"/>
          <w:color w:val="444444"/>
        </w:rPr>
      </w:pPr>
      <w:r>
        <w:t xml:space="preserve">                                                                                             </w:t>
      </w:r>
      <w:r>
        <w:rPr>
          <w:color w:val="444444"/>
        </w:rPr>
        <w:br/>
        <w:t xml:space="preserve"> </w:t>
      </w:r>
      <w:r w:rsidRPr="007626A2">
        <w:rPr>
          <w:color w:val="444444"/>
        </w:rPr>
        <w:t xml:space="preserve">Mgr. et Mgr. Pavlína Springerová, Ph.D., v.r.         </w:t>
      </w:r>
      <w:r>
        <w:rPr>
          <w:color w:val="444444"/>
        </w:rPr>
        <w:t xml:space="preserve">        Ing. Miroslav Hloušek</w:t>
      </w:r>
      <w:r w:rsidRPr="007626A2">
        <w:rPr>
          <w:color w:val="444444"/>
        </w:rPr>
        <w:t>, v.r.</w:t>
      </w:r>
    </w:p>
    <w:p w14:paraId="2DB54DC3" w14:textId="77777777" w:rsidR="008727B0" w:rsidRPr="007626A2" w:rsidRDefault="008727B0" w:rsidP="008727B0">
      <w:pPr>
        <w:rPr>
          <w:rFonts w:cs="Arial"/>
        </w:rPr>
      </w:pPr>
      <w:r w:rsidRPr="007626A2">
        <w:rPr>
          <w:rFonts w:cs="Arial"/>
          <w:color w:val="444444"/>
          <w:shd w:val="clear" w:color="auto" w:fill="FFFFFF"/>
        </w:rPr>
        <w:t xml:space="preserve"> primátorka                                                                    </w:t>
      </w:r>
      <w:r>
        <w:rPr>
          <w:rFonts w:cs="Arial"/>
          <w:color w:val="444444"/>
          <w:shd w:val="clear" w:color="auto" w:fill="FFFFFF"/>
        </w:rPr>
        <w:t xml:space="preserve">       </w:t>
      </w:r>
      <w:r w:rsidRPr="007626A2">
        <w:rPr>
          <w:rFonts w:cs="Arial"/>
          <w:color w:val="444444"/>
          <w:shd w:val="clear" w:color="auto" w:fill="FFFFFF"/>
        </w:rPr>
        <w:t>náměstek primátorky</w:t>
      </w:r>
    </w:p>
    <w:p w14:paraId="1F7500F8" w14:textId="77777777" w:rsidR="007B7D86" w:rsidRPr="00AC76E4" w:rsidRDefault="007B7D86" w:rsidP="0070468F">
      <w:pPr>
        <w:pStyle w:val="Normlnweb"/>
        <w:spacing w:before="0" w:beforeAutospacing="0" w:after="0" w:afterAutospacing="0"/>
        <w:jc w:val="both"/>
        <w:rPr>
          <w:b/>
          <w:bCs/>
          <w:color w:val="auto"/>
        </w:rPr>
      </w:pPr>
    </w:p>
    <w:sectPr w:rsidR="007B7D86" w:rsidRPr="00AC76E4" w:rsidSect="004D085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1134" w:right="851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273C1" w14:textId="77777777" w:rsidR="00664B2E" w:rsidRDefault="00664B2E">
      <w:r>
        <w:separator/>
      </w:r>
    </w:p>
  </w:endnote>
  <w:endnote w:type="continuationSeparator" w:id="0">
    <w:p w14:paraId="6E45AC17" w14:textId="77777777" w:rsidR="00664B2E" w:rsidRDefault="00664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FB7FF" w14:textId="77777777" w:rsidR="00A054B9" w:rsidRDefault="00A054B9" w:rsidP="001C47B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6D29BE2" w14:textId="77777777" w:rsidR="00A054B9" w:rsidRDefault="00A054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57788" w14:textId="77777777" w:rsidR="00A054B9" w:rsidRDefault="00A054B9" w:rsidP="001C47B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0468F">
      <w:rPr>
        <w:rStyle w:val="slostrnky"/>
        <w:noProof/>
      </w:rPr>
      <w:t>4</w:t>
    </w:r>
    <w:r>
      <w:rPr>
        <w:rStyle w:val="slostrnky"/>
      </w:rPr>
      <w:fldChar w:fldCharType="end"/>
    </w:r>
  </w:p>
  <w:p w14:paraId="01A7950C" w14:textId="77777777" w:rsidR="00A054B9" w:rsidRDefault="00A054B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2ED61" w14:textId="77777777" w:rsidR="00664B2E" w:rsidRDefault="00664B2E">
      <w:r>
        <w:separator/>
      </w:r>
    </w:p>
  </w:footnote>
  <w:footnote w:type="continuationSeparator" w:id="0">
    <w:p w14:paraId="13D09571" w14:textId="77777777" w:rsidR="00664B2E" w:rsidRDefault="00664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EB4A9" w14:textId="77777777" w:rsidR="00A054B9" w:rsidRDefault="00A054B9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9F59D26" w14:textId="77777777" w:rsidR="00A054B9" w:rsidRDefault="00A054B9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F1DE5" w14:textId="77777777" w:rsidR="00A054B9" w:rsidRDefault="00A054B9">
    <w:pPr>
      <w:pStyle w:val="Zhlav"/>
      <w:framePr w:wrap="around" w:vAnchor="text" w:hAnchor="margin" w:xAlign="right" w:y="1"/>
      <w:rPr>
        <w:rStyle w:val="slostrnky"/>
      </w:rPr>
    </w:pPr>
  </w:p>
  <w:p w14:paraId="70BABE85" w14:textId="77777777" w:rsidR="00A054B9" w:rsidRDefault="00A054B9">
    <w:pPr>
      <w:pStyle w:val="Zhlav"/>
      <w:ind w:right="360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9E867" w14:textId="77777777" w:rsidR="00A054B9" w:rsidRPr="00C61811" w:rsidRDefault="00A054B9" w:rsidP="00C61811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016B4"/>
    <w:multiLevelType w:val="hybridMultilevel"/>
    <w:tmpl w:val="128602D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EF3400"/>
    <w:multiLevelType w:val="hybridMultilevel"/>
    <w:tmpl w:val="3B3240F6"/>
    <w:lvl w:ilvl="0" w:tplc="BAD4D5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873062"/>
    <w:multiLevelType w:val="hybridMultilevel"/>
    <w:tmpl w:val="AE44E2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434E0"/>
    <w:multiLevelType w:val="hybridMultilevel"/>
    <w:tmpl w:val="26AC06E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04131C"/>
    <w:multiLevelType w:val="hybridMultilevel"/>
    <w:tmpl w:val="A8E4ADA0"/>
    <w:lvl w:ilvl="0" w:tplc="9F0039BE">
      <w:start w:val="1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0D680333"/>
    <w:multiLevelType w:val="hybridMultilevel"/>
    <w:tmpl w:val="26AC06E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044CFD"/>
    <w:multiLevelType w:val="hybridMultilevel"/>
    <w:tmpl w:val="3CC6EDA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F4075C"/>
    <w:multiLevelType w:val="hybridMultilevel"/>
    <w:tmpl w:val="34FC25F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06E84"/>
    <w:multiLevelType w:val="hybridMultilevel"/>
    <w:tmpl w:val="1B10B6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A7BF2"/>
    <w:multiLevelType w:val="hybridMultilevel"/>
    <w:tmpl w:val="98BA888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B204E"/>
    <w:multiLevelType w:val="hybridMultilevel"/>
    <w:tmpl w:val="1EBEC0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43364D"/>
    <w:multiLevelType w:val="hybridMultilevel"/>
    <w:tmpl w:val="5A34ED7A"/>
    <w:lvl w:ilvl="0" w:tplc="EF8A43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EA6E5D"/>
    <w:multiLevelType w:val="hybridMultilevel"/>
    <w:tmpl w:val="7672851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B8299E"/>
    <w:multiLevelType w:val="hybridMultilevel"/>
    <w:tmpl w:val="BFBC07F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BE064E"/>
    <w:multiLevelType w:val="hybridMultilevel"/>
    <w:tmpl w:val="5A34ED7A"/>
    <w:lvl w:ilvl="0" w:tplc="EF8A43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4370E7"/>
    <w:multiLevelType w:val="hybridMultilevel"/>
    <w:tmpl w:val="5A34ED7A"/>
    <w:lvl w:ilvl="0" w:tplc="EF8A43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B0729C"/>
    <w:multiLevelType w:val="hybridMultilevel"/>
    <w:tmpl w:val="7152C62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7F5191"/>
    <w:multiLevelType w:val="hybridMultilevel"/>
    <w:tmpl w:val="0B62311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605BFD"/>
    <w:multiLevelType w:val="hybridMultilevel"/>
    <w:tmpl w:val="4606BBF2"/>
    <w:lvl w:ilvl="0" w:tplc="20AA8F34">
      <w:start w:val="3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51822642"/>
    <w:multiLevelType w:val="hybridMultilevel"/>
    <w:tmpl w:val="E036208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DA4F32"/>
    <w:multiLevelType w:val="hybridMultilevel"/>
    <w:tmpl w:val="BE36AE72"/>
    <w:lvl w:ilvl="0" w:tplc="040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21A733B"/>
    <w:multiLevelType w:val="hybridMultilevel"/>
    <w:tmpl w:val="5A34ED7A"/>
    <w:lvl w:ilvl="0" w:tplc="EF8A43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31108B"/>
    <w:multiLevelType w:val="hybridMultilevel"/>
    <w:tmpl w:val="5A34ED7A"/>
    <w:lvl w:ilvl="0" w:tplc="EF8A43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CD6D6E"/>
    <w:multiLevelType w:val="hybridMultilevel"/>
    <w:tmpl w:val="C1A42CDA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6E475B1"/>
    <w:multiLevelType w:val="hybridMultilevel"/>
    <w:tmpl w:val="76088C8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ED4484"/>
    <w:multiLevelType w:val="hybridMultilevel"/>
    <w:tmpl w:val="6E984426"/>
    <w:lvl w:ilvl="0" w:tplc="64F4684C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7613B8"/>
    <w:multiLevelType w:val="hybridMultilevel"/>
    <w:tmpl w:val="A33E1E5E"/>
    <w:lvl w:ilvl="0" w:tplc="040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B1950BD"/>
    <w:multiLevelType w:val="hybridMultilevel"/>
    <w:tmpl w:val="3AE6D9B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9552863">
    <w:abstractNumId w:val="6"/>
  </w:num>
  <w:num w:numId="2" w16cid:durableId="770246436">
    <w:abstractNumId w:val="4"/>
  </w:num>
  <w:num w:numId="3" w16cid:durableId="764958549">
    <w:abstractNumId w:val="10"/>
  </w:num>
  <w:num w:numId="4" w16cid:durableId="838422416">
    <w:abstractNumId w:val="1"/>
  </w:num>
  <w:num w:numId="5" w16cid:durableId="298923990">
    <w:abstractNumId w:val="17"/>
  </w:num>
  <w:num w:numId="6" w16cid:durableId="1393695794">
    <w:abstractNumId w:val="0"/>
  </w:num>
  <w:num w:numId="7" w16cid:durableId="1501507621">
    <w:abstractNumId w:val="16"/>
  </w:num>
  <w:num w:numId="8" w16cid:durableId="684677473">
    <w:abstractNumId w:val="20"/>
  </w:num>
  <w:num w:numId="9" w16cid:durableId="344598229">
    <w:abstractNumId w:val="2"/>
  </w:num>
  <w:num w:numId="10" w16cid:durableId="19090800">
    <w:abstractNumId w:val="7"/>
  </w:num>
  <w:num w:numId="11" w16cid:durableId="422845232">
    <w:abstractNumId w:val="8"/>
  </w:num>
  <w:num w:numId="12" w16cid:durableId="638347043">
    <w:abstractNumId w:val="24"/>
  </w:num>
  <w:num w:numId="13" w16cid:durableId="1723361427">
    <w:abstractNumId w:val="9"/>
  </w:num>
  <w:num w:numId="14" w16cid:durableId="202450525">
    <w:abstractNumId w:val="13"/>
  </w:num>
  <w:num w:numId="15" w16cid:durableId="126319446">
    <w:abstractNumId w:val="19"/>
  </w:num>
  <w:num w:numId="16" w16cid:durableId="1876429599">
    <w:abstractNumId w:val="27"/>
  </w:num>
  <w:num w:numId="17" w16cid:durableId="1634364307">
    <w:abstractNumId w:val="25"/>
  </w:num>
  <w:num w:numId="18" w16cid:durableId="647563170">
    <w:abstractNumId w:val="18"/>
  </w:num>
  <w:num w:numId="19" w16cid:durableId="1935893887">
    <w:abstractNumId w:val="26"/>
  </w:num>
  <w:num w:numId="20" w16cid:durableId="416512956">
    <w:abstractNumId w:val="22"/>
  </w:num>
  <w:num w:numId="21" w16cid:durableId="930625065">
    <w:abstractNumId w:val="23"/>
  </w:num>
  <w:num w:numId="22" w16cid:durableId="1995909181">
    <w:abstractNumId w:val="14"/>
  </w:num>
  <w:num w:numId="23" w16cid:durableId="1537500117">
    <w:abstractNumId w:val="15"/>
  </w:num>
  <w:num w:numId="24" w16cid:durableId="882598023">
    <w:abstractNumId w:val="21"/>
  </w:num>
  <w:num w:numId="25" w16cid:durableId="1819226739">
    <w:abstractNumId w:val="11"/>
  </w:num>
  <w:num w:numId="26" w16cid:durableId="479925102">
    <w:abstractNumId w:val="5"/>
  </w:num>
  <w:num w:numId="27" w16cid:durableId="447435598">
    <w:abstractNumId w:val="3"/>
  </w:num>
  <w:num w:numId="28" w16cid:durableId="5731304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36EB"/>
    <w:rsid w:val="000012E2"/>
    <w:rsid w:val="00011418"/>
    <w:rsid w:val="0002003A"/>
    <w:rsid w:val="000223A3"/>
    <w:rsid w:val="000402CA"/>
    <w:rsid w:val="00040578"/>
    <w:rsid w:val="00042AD9"/>
    <w:rsid w:val="00053B04"/>
    <w:rsid w:val="00057E36"/>
    <w:rsid w:val="000710CF"/>
    <w:rsid w:val="0008717D"/>
    <w:rsid w:val="00091C8D"/>
    <w:rsid w:val="00095584"/>
    <w:rsid w:val="000A5ED9"/>
    <w:rsid w:val="000A62D3"/>
    <w:rsid w:val="000C0274"/>
    <w:rsid w:val="000C2615"/>
    <w:rsid w:val="000C3B34"/>
    <w:rsid w:val="000D149D"/>
    <w:rsid w:val="000D3F9F"/>
    <w:rsid w:val="000E06EB"/>
    <w:rsid w:val="000E14C9"/>
    <w:rsid w:val="000E3018"/>
    <w:rsid w:val="000E6547"/>
    <w:rsid w:val="000E7A84"/>
    <w:rsid w:val="000F3911"/>
    <w:rsid w:val="00100B77"/>
    <w:rsid w:val="0011541A"/>
    <w:rsid w:val="0012336C"/>
    <w:rsid w:val="00124FE2"/>
    <w:rsid w:val="001275E1"/>
    <w:rsid w:val="00127E37"/>
    <w:rsid w:val="00136965"/>
    <w:rsid w:val="00136EC3"/>
    <w:rsid w:val="001429D2"/>
    <w:rsid w:val="00144EDF"/>
    <w:rsid w:val="0015497A"/>
    <w:rsid w:val="0016148D"/>
    <w:rsid w:val="00161692"/>
    <w:rsid w:val="00165748"/>
    <w:rsid w:val="00166392"/>
    <w:rsid w:val="00166F8A"/>
    <w:rsid w:val="00167907"/>
    <w:rsid w:val="00172361"/>
    <w:rsid w:val="00173CE0"/>
    <w:rsid w:val="00173D93"/>
    <w:rsid w:val="0017466D"/>
    <w:rsid w:val="0017704B"/>
    <w:rsid w:val="00181CEF"/>
    <w:rsid w:val="001825B7"/>
    <w:rsid w:val="001876D6"/>
    <w:rsid w:val="00187D78"/>
    <w:rsid w:val="00190007"/>
    <w:rsid w:val="00191892"/>
    <w:rsid w:val="00196457"/>
    <w:rsid w:val="001A1B21"/>
    <w:rsid w:val="001A5EC8"/>
    <w:rsid w:val="001B620E"/>
    <w:rsid w:val="001C1997"/>
    <w:rsid w:val="001C47B5"/>
    <w:rsid w:val="001D5810"/>
    <w:rsid w:val="001E028A"/>
    <w:rsid w:val="001E0F39"/>
    <w:rsid w:val="001F14A4"/>
    <w:rsid w:val="002035B8"/>
    <w:rsid w:val="00203C50"/>
    <w:rsid w:val="00212A77"/>
    <w:rsid w:val="00213022"/>
    <w:rsid w:val="00221710"/>
    <w:rsid w:val="00223AAE"/>
    <w:rsid w:val="00234FEF"/>
    <w:rsid w:val="0024285C"/>
    <w:rsid w:val="0024356C"/>
    <w:rsid w:val="00246EE7"/>
    <w:rsid w:val="00247D1C"/>
    <w:rsid w:val="002542C8"/>
    <w:rsid w:val="00267486"/>
    <w:rsid w:val="0027153F"/>
    <w:rsid w:val="00271EEE"/>
    <w:rsid w:val="0027713C"/>
    <w:rsid w:val="0028040D"/>
    <w:rsid w:val="002912F8"/>
    <w:rsid w:val="002A1C52"/>
    <w:rsid w:val="002A2237"/>
    <w:rsid w:val="002B08F5"/>
    <w:rsid w:val="002C3C09"/>
    <w:rsid w:val="002D3FEA"/>
    <w:rsid w:val="002E6FEB"/>
    <w:rsid w:val="002E7AD6"/>
    <w:rsid w:val="00316699"/>
    <w:rsid w:val="00321EFD"/>
    <w:rsid w:val="0032520B"/>
    <w:rsid w:val="0033498B"/>
    <w:rsid w:val="00337871"/>
    <w:rsid w:val="0034301C"/>
    <w:rsid w:val="00346201"/>
    <w:rsid w:val="00352961"/>
    <w:rsid w:val="00356C0D"/>
    <w:rsid w:val="0035784D"/>
    <w:rsid w:val="00360710"/>
    <w:rsid w:val="00364555"/>
    <w:rsid w:val="00367255"/>
    <w:rsid w:val="003705A9"/>
    <w:rsid w:val="00381DC8"/>
    <w:rsid w:val="003834B3"/>
    <w:rsid w:val="003A1ECE"/>
    <w:rsid w:val="003A1F6A"/>
    <w:rsid w:val="003A4950"/>
    <w:rsid w:val="003B3080"/>
    <w:rsid w:val="003B3D76"/>
    <w:rsid w:val="003C0FEA"/>
    <w:rsid w:val="003C29F0"/>
    <w:rsid w:val="003C2FE5"/>
    <w:rsid w:val="003C3C52"/>
    <w:rsid w:val="003C44BD"/>
    <w:rsid w:val="003C69BE"/>
    <w:rsid w:val="003C6FD9"/>
    <w:rsid w:val="003D0806"/>
    <w:rsid w:val="003D6D04"/>
    <w:rsid w:val="003D734E"/>
    <w:rsid w:val="003E460E"/>
    <w:rsid w:val="003E7E51"/>
    <w:rsid w:val="003F16F8"/>
    <w:rsid w:val="003F502C"/>
    <w:rsid w:val="004023DB"/>
    <w:rsid w:val="00407C78"/>
    <w:rsid w:val="00410E68"/>
    <w:rsid w:val="00413E8A"/>
    <w:rsid w:val="00417A02"/>
    <w:rsid w:val="00420000"/>
    <w:rsid w:val="004200A6"/>
    <w:rsid w:val="00422AD6"/>
    <w:rsid w:val="004253CB"/>
    <w:rsid w:val="0044231E"/>
    <w:rsid w:val="00442EEB"/>
    <w:rsid w:val="004531B9"/>
    <w:rsid w:val="00455A1C"/>
    <w:rsid w:val="00475211"/>
    <w:rsid w:val="004759E0"/>
    <w:rsid w:val="004855F5"/>
    <w:rsid w:val="00490D82"/>
    <w:rsid w:val="00493E34"/>
    <w:rsid w:val="00494729"/>
    <w:rsid w:val="00494BE0"/>
    <w:rsid w:val="004A0CA3"/>
    <w:rsid w:val="004B1017"/>
    <w:rsid w:val="004B5A07"/>
    <w:rsid w:val="004C12C1"/>
    <w:rsid w:val="004C2D04"/>
    <w:rsid w:val="004C33DB"/>
    <w:rsid w:val="004D0856"/>
    <w:rsid w:val="004D4480"/>
    <w:rsid w:val="004F1810"/>
    <w:rsid w:val="005014D4"/>
    <w:rsid w:val="00505020"/>
    <w:rsid w:val="00515A79"/>
    <w:rsid w:val="00515B4E"/>
    <w:rsid w:val="00515E17"/>
    <w:rsid w:val="0052104E"/>
    <w:rsid w:val="0052674F"/>
    <w:rsid w:val="00533B39"/>
    <w:rsid w:val="00541BEA"/>
    <w:rsid w:val="0054460A"/>
    <w:rsid w:val="00561E35"/>
    <w:rsid w:val="00573AC4"/>
    <w:rsid w:val="00575594"/>
    <w:rsid w:val="00581180"/>
    <w:rsid w:val="00592812"/>
    <w:rsid w:val="005978EF"/>
    <w:rsid w:val="005A4E16"/>
    <w:rsid w:val="005B4CF6"/>
    <w:rsid w:val="005B5AB7"/>
    <w:rsid w:val="005D4F8D"/>
    <w:rsid w:val="005D59E6"/>
    <w:rsid w:val="005E0D7B"/>
    <w:rsid w:val="005E2004"/>
    <w:rsid w:val="005F3FF5"/>
    <w:rsid w:val="00605F15"/>
    <w:rsid w:val="0060689F"/>
    <w:rsid w:val="0061386F"/>
    <w:rsid w:val="00621D83"/>
    <w:rsid w:val="00623233"/>
    <w:rsid w:val="00636B58"/>
    <w:rsid w:val="00640C82"/>
    <w:rsid w:val="00642308"/>
    <w:rsid w:val="006531F2"/>
    <w:rsid w:val="00664B2E"/>
    <w:rsid w:val="00667AC8"/>
    <w:rsid w:val="006A2F90"/>
    <w:rsid w:val="006A570B"/>
    <w:rsid w:val="006A5A82"/>
    <w:rsid w:val="006A6223"/>
    <w:rsid w:val="006C5CCB"/>
    <w:rsid w:val="006E011C"/>
    <w:rsid w:val="006E4675"/>
    <w:rsid w:val="006E7F5B"/>
    <w:rsid w:val="0070468F"/>
    <w:rsid w:val="00706265"/>
    <w:rsid w:val="007108C0"/>
    <w:rsid w:val="007110E6"/>
    <w:rsid w:val="00725923"/>
    <w:rsid w:val="007367A4"/>
    <w:rsid w:val="00743F01"/>
    <w:rsid w:val="00754FEF"/>
    <w:rsid w:val="0075513D"/>
    <w:rsid w:val="00755E1B"/>
    <w:rsid w:val="0077475C"/>
    <w:rsid w:val="0077553A"/>
    <w:rsid w:val="007763AE"/>
    <w:rsid w:val="007805F6"/>
    <w:rsid w:val="007816B5"/>
    <w:rsid w:val="0078180B"/>
    <w:rsid w:val="00782976"/>
    <w:rsid w:val="007838DC"/>
    <w:rsid w:val="00784CB6"/>
    <w:rsid w:val="00785477"/>
    <w:rsid w:val="00785A28"/>
    <w:rsid w:val="0079219F"/>
    <w:rsid w:val="00797592"/>
    <w:rsid w:val="007B7D86"/>
    <w:rsid w:val="007C15C6"/>
    <w:rsid w:val="007C187A"/>
    <w:rsid w:val="007C5258"/>
    <w:rsid w:val="007D0D2D"/>
    <w:rsid w:val="007D2D01"/>
    <w:rsid w:val="007D4898"/>
    <w:rsid w:val="007E0D97"/>
    <w:rsid w:val="007E613E"/>
    <w:rsid w:val="007F2806"/>
    <w:rsid w:val="00800A07"/>
    <w:rsid w:val="00804A64"/>
    <w:rsid w:val="00807928"/>
    <w:rsid w:val="008102BB"/>
    <w:rsid w:val="0082190B"/>
    <w:rsid w:val="00823C2A"/>
    <w:rsid w:val="0082404B"/>
    <w:rsid w:val="008354B1"/>
    <w:rsid w:val="008436EB"/>
    <w:rsid w:val="00843CFB"/>
    <w:rsid w:val="0084634A"/>
    <w:rsid w:val="00847395"/>
    <w:rsid w:val="00857F43"/>
    <w:rsid w:val="008616AF"/>
    <w:rsid w:val="0086493F"/>
    <w:rsid w:val="008666CC"/>
    <w:rsid w:val="008714A9"/>
    <w:rsid w:val="008727B0"/>
    <w:rsid w:val="0087760B"/>
    <w:rsid w:val="00882029"/>
    <w:rsid w:val="008836D9"/>
    <w:rsid w:val="00894F39"/>
    <w:rsid w:val="00895910"/>
    <w:rsid w:val="008A4166"/>
    <w:rsid w:val="008B6611"/>
    <w:rsid w:val="008C6F0E"/>
    <w:rsid w:val="008D2D6D"/>
    <w:rsid w:val="008D455F"/>
    <w:rsid w:val="008D463E"/>
    <w:rsid w:val="008D56A9"/>
    <w:rsid w:val="008E166A"/>
    <w:rsid w:val="008E7817"/>
    <w:rsid w:val="008E7A36"/>
    <w:rsid w:val="009038C0"/>
    <w:rsid w:val="0091143A"/>
    <w:rsid w:val="009129DC"/>
    <w:rsid w:val="0092089A"/>
    <w:rsid w:val="00923AB5"/>
    <w:rsid w:val="009363D5"/>
    <w:rsid w:val="009419BF"/>
    <w:rsid w:val="009439C2"/>
    <w:rsid w:val="009454AC"/>
    <w:rsid w:val="00956158"/>
    <w:rsid w:val="00960441"/>
    <w:rsid w:val="00964B5C"/>
    <w:rsid w:val="0096566F"/>
    <w:rsid w:val="00986474"/>
    <w:rsid w:val="009917C0"/>
    <w:rsid w:val="009B002B"/>
    <w:rsid w:val="009C4D50"/>
    <w:rsid w:val="009C7060"/>
    <w:rsid w:val="009C781F"/>
    <w:rsid w:val="009D3163"/>
    <w:rsid w:val="009D3355"/>
    <w:rsid w:val="009D4F2A"/>
    <w:rsid w:val="009E0926"/>
    <w:rsid w:val="009F6736"/>
    <w:rsid w:val="00A0218B"/>
    <w:rsid w:val="00A054B9"/>
    <w:rsid w:val="00A06D3B"/>
    <w:rsid w:val="00A12AE0"/>
    <w:rsid w:val="00A17C7B"/>
    <w:rsid w:val="00A17F5E"/>
    <w:rsid w:val="00A2170A"/>
    <w:rsid w:val="00A2214C"/>
    <w:rsid w:val="00A26A9A"/>
    <w:rsid w:val="00A359E0"/>
    <w:rsid w:val="00A4225E"/>
    <w:rsid w:val="00A42D5E"/>
    <w:rsid w:val="00A44366"/>
    <w:rsid w:val="00A505F8"/>
    <w:rsid w:val="00A53FC5"/>
    <w:rsid w:val="00A64BB1"/>
    <w:rsid w:val="00A64D85"/>
    <w:rsid w:val="00A76306"/>
    <w:rsid w:val="00A76CF1"/>
    <w:rsid w:val="00A82795"/>
    <w:rsid w:val="00A928FD"/>
    <w:rsid w:val="00A94603"/>
    <w:rsid w:val="00A94E2D"/>
    <w:rsid w:val="00AA1C1B"/>
    <w:rsid w:val="00AA4B95"/>
    <w:rsid w:val="00AB4434"/>
    <w:rsid w:val="00AB57B5"/>
    <w:rsid w:val="00AB5A66"/>
    <w:rsid w:val="00AC077F"/>
    <w:rsid w:val="00AC25AD"/>
    <w:rsid w:val="00AC76E4"/>
    <w:rsid w:val="00AD33F5"/>
    <w:rsid w:val="00AE1C0B"/>
    <w:rsid w:val="00B12576"/>
    <w:rsid w:val="00B22A89"/>
    <w:rsid w:val="00B33A62"/>
    <w:rsid w:val="00B354F5"/>
    <w:rsid w:val="00B44621"/>
    <w:rsid w:val="00B46936"/>
    <w:rsid w:val="00B47FA9"/>
    <w:rsid w:val="00B503B0"/>
    <w:rsid w:val="00B536CC"/>
    <w:rsid w:val="00B55A86"/>
    <w:rsid w:val="00B567BD"/>
    <w:rsid w:val="00B602A2"/>
    <w:rsid w:val="00B617F3"/>
    <w:rsid w:val="00B65858"/>
    <w:rsid w:val="00B81942"/>
    <w:rsid w:val="00B91DCA"/>
    <w:rsid w:val="00B91FE7"/>
    <w:rsid w:val="00B963BF"/>
    <w:rsid w:val="00BA4EF2"/>
    <w:rsid w:val="00BB024C"/>
    <w:rsid w:val="00BB36B4"/>
    <w:rsid w:val="00BC02D8"/>
    <w:rsid w:val="00BD3278"/>
    <w:rsid w:val="00BE1585"/>
    <w:rsid w:val="00BE58D7"/>
    <w:rsid w:val="00BF4E36"/>
    <w:rsid w:val="00BF6EA5"/>
    <w:rsid w:val="00BF7EE5"/>
    <w:rsid w:val="00C049D4"/>
    <w:rsid w:val="00C076D5"/>
    <w:rsid w:val="00C11FA7"/>
    <w:rsid w:val="00C1680F"/>
    <w:rsid w:val="00C21399"/>
    <w:rsid w:val="00C242A2"/>
    <w:rsid w:val="00C30F47"/>
    <w:rsid w:val="00C31BE8"/>
    <w:rsid w:val="00C34004"/>
    <w:rsid w:val="00C42A04"/>
    <w:rsid w:val="00C61811"/>
    <w:rsid w:val="00C76232"/>
    <w:rsid w:val="00C77E8A"/>
    <w:rsid w:val="00C93947"/>
    <w:rsid w:val="00C96FA8"/>
    <w:rsid w:val="00CA0ECC"/>
    <w:rsid w:val="00CA4EA5"/>
    <w:rsid w:val="00CA52E5"/>
    <w:rsid w:val="00CB230C"/>
    <w:rsid w:val="00CB3283"/>
    <w:rsid w:val="00CB5088"/>
    <w:rsid w:val="00CE07BD"/>
    <w:rsid w:val="00CE3BA2"/>
    <w:rsid w:val="00CE5297"/>
    <w:rsid w:val="00CF1085"/>
    <w:rsid w:val="00CF1894"/>
    <w:rsid w:val="00D00C26"/>
    <w:rsid w:val="00D0396D"/>
    <w:rsid w:val="00D21038"/>
    <w:rsid w:val="00D210FC"/>
    <w:rsid w:val="00D265F4"/>
    <w:rsid w:val="00D304F7"/>
    <w:rsid w:val="00D320CB"/>
    <w:rsid w:val="00D32425"/>
    <w:rsid w:val="00D3453C"/>
    <w:rsid w:val="00D3734B"/>
    <w:rsid w:val="00D442CB"/>
    <w:rsid w:val="00D5464B"/>
    <w:rsid w:val="00D546E3"/>
    <w:rsid w:val="00D56D3F"/>
    <w:rsid w:val="00D63CA4"/>
    <w:rsid w:val="00D753C3"/>
    <w:rsid w:val="00D8549B"/>
    <w:rsid w:val="00D91D55"/>
    <w:rsid w:val="00D9387E"/>
    <w:rsid w:val="00DA0BA4"/>
    <w:rsid w:val="00DA3116"/>
    <w:rsid w:val="00DA40B2"/>
    <w:rsid w:val="00DB79A7"/>
    <w:rsid w:val="00DC0F3F"/>
    <w:rsid w:val="00DC1069"/>
    <w:rsid w:val="00DC2AB1"/>
    <w:rsid w:val="00DE3204"/>
    <w:rsid w:val="00DE3776"/>
    <w:rsid w:val="00DF6837"/>
    <w:rsid w:val="00E048B5"/>
    <w:rsid w:val="00E0537C"/>
    <w:rsid w:val="00E07F85"/>
    <w:rsid w:val="00E2224E"/>
    <w:rsid w:val="00E26A46"/>
    <w:rsid w:val="00E345D6"/>
    <w:rsid w:val="00E36818"/>
    <w:rsid w:val="00E37DB2"/>
    <w:rsid w:val="00E44529"/>
    <w:rsid w:val="00E4491A"/>
    <w:rsid w:val="00E5406A"/>
    <w:rsid w:val="00E56ED8"/>
    <w:rsid w:val="00E6335F"/>
    <w:rsid w:val="00E63D76"/>
    <w:rsid w:val="00E71ABF"/>
    <w:rsid w:val="00E76925"/>
    <w:rsid w:val="00E83C2A"/>
    <w:rsid w:val="00E93519"/>
    <w:rsid w:val="00EB4E52"/>
    <w:rsid w:val="00EC0531"/>
    <w:rsid w:val="00EC0881"/>
    <w:rsid w:val="00EC4C26"/>
    <w:rsid w:val="00ED3170"/>
    <w:rsid w:val="00ED4EE9"/>
    <w:rsid w:val="00EE4AD7"/>
    <w:rsid w:val="00EF04CA"/>
    <w:rsid w:val="00EF38F5"/>
    <w:rsid w:val="00EF4BEA"/>
    <w:rsid w:val="00EF5423"/>
    <w:rsid w:val="00F03AE5"/>
    <w:rsid w:val="00F04496"/>
    <w:rsid w:val="00F04EB8"/>
    <w:rsid w:val="00F169E4"/>
    <w:rsid w:val="00F24ACC"/>
    <w:rsid w:val="00F34A2A"/>
    <w:rsid w:val="00F36805"/>
    <w:rsid w:val="00F4150A"/>
    <w:rsid w:val="00F4361E"/>
    <w:rsid w:val="00F437BE"/>
    <w:rsid w:val="00F44789"/>
    <w:rsid w:val="00F46346"/>
    <w:rsid w:val="00F47F82"/>
    <w:rsid w:val="00F50C2E"/>
    <w:rsid w:val="00F53B6F"/>
    <w:rsid w:val="00F57135"/>
    <w:rsid w:val="00F61ABC"/>
    <w:rsid w:val="00F61AE5"/>
    <w:rsid w:val="00F63E00"/>
    <w:rsid w:val="00F75705"/>
    <w:rsid w:val="00F75AE3"/>
    <w:rsid w:val="00F824A7"/>
    <w:rsid w:val="00F85284"/>
    <w:rsid w:val="00F948F7"/>
    <w:rsid w:val="00FA5810"/>
    <w:rsid w:val="00FA5916"/>
    <w:rsid w:val="00FA6866"/>
    <w:rsid w:val="00FC4048"/>
    <w:rsid w:val="00FC6A8B"/>
    <w:rsid w:val="00FD538E"/>
    <w:rsid w:val="00FE1219"/>
    <w:rsid w:val="00FF0055"/>
    <w:rsid w:val="00FF0C36"/>
    <w:rsid w:val="00FF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3B18FF4"/>
  <w15:chartTrackingRefBased/>
  <w15:docId w15:val="{C2A85469-622E-43B8-810C-D277C82E2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Arial" w:hAnsi="Arial"/>
      <w:color w:val="000000"/>
      <w:sz w:val="22"/>
      <w:szCs w:val="22"/>
    </w:rPr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ind w:left="360"/>
      <w:jc w:val="center"/>
      <w:outlineLvl w:val="1"/>
    </w:pPr>
    <w:rPr>
      <w:b/>
      <w:bCs/>
      <w:sz w:val="32"/>
      <w:u w:val="singl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rFonts w:cs="Arial"/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textnadpis2">
    <w:name w:val="textnadpis2"/>
    <w:basedOn w:val="Standardnpsmoodstavce"/>
  </w:style>
  <w:style w:type="paragraph" w:styleId="Normlnweb">
    <w:name w:val="Normal (Web)"/>
    <w:basedOn w:val="Normln"/>
    <w:uiPriority w:val="99"/>
    <w:pPr>
      <w:spacing w:before="100" w:beforeAutospacing="1" w:after="100" w:afterAutospacing="1"/>
    </w:pPr>
  </w:style>
  <w:style w:type="character" w:customStyle="1" w:styleId="textnormal">
    <w:name w:val="textnormal"/>
    <w:basedOn w:val="Standardnpsmoodstavce"/>
  </w:style>
  <w:style w:type="paragraph" w:styleId="Zkladntext">
    <w:name w:val="Body Text"/>
    <w:basedOn w:val="Normln"/>
    <w:pPr>
      <w:jc w:val="center"/>
    </w:pPr>
    <w:rPr>
      <w:b/>
      <w:bCs/>
    </w:rPr>
  </w:style>
  <w:style w:type="paragraph" w:styleId="Nzev">
    <w:name w:val="Title"/>
    <w:basedOn w:val="Normln"/>
    <w:link w:val="NzevChar"/>
    <w:qFormat/>
    <w:pPr>
      <w:jc w:val="center"/>
    </w:pPr>
    <w:rPr>
      <w:sz w:val="36"/>
      <w:szCs w:val="3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ormlnweb"/>
    <w:pPr>
      <w:jc w:val="center"/>
    </w:pPr>
    <w:rPr>
      <w:b/>
      <w:bCs/>
      <w:sz w:val="32"/>
      <w:szCs w:val="32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124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vrendokumentu">
    <w:name w:val="Rozvržení dokumentu"/>
    <w:basedOn w:val="Normln"/>
    <w:semiHidden/>
    <w:rsid w:val="00592812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">
    <w:name w:val="annotation reference"/>
    <w:rsid w:val="000223A3"/>
    <w:rPr>
      <w:sz w:val="16"/>
      <w:szCs w:val="16"/>
    </w:rPr>
  </w:style>
  <w:style w:type="paragraph" w:styleId="Textkomente">
    <w:name w:val="annotation text"/>
    <w:basedOn w:val="Normln"/>
    <w:link w:val="TextkomenteChar"/>
    <w:rsid w:val="000223A3"/>
    <w:rPr>
      <w:sz w:val="20"/>
      <w:szCs w:val="20"/>
    </w:rPr>
  </w:style>
  <w:style w:type="character" w:customStyle="1" w:styleId="TextkomenteChar">
    <w:name w:val="Text komentáře Char"/>
    <w:link w:val="Textkomente"/>
    <w:rsid w:val="000223A3"/>
    <w:rPr>
      <w:rFonts w:ascii="Arial" w:hAnsi="Arial"/>
      <w:color w:val="000000"/>
    </w:rPr>
  </w:style>
  <w:style w:type="paragraph" w:styleId="Pedmtkomente">
    <w:name w:val="annotation subject"/>
    <w:basedOn w:val="Textkomente"/>
    <w:next w:val="Textkomente"/>
    <w:link w:val="PedmtkomenteChar"/>
    <w:rsid w:val="000223A3"/>
    <w:rPr>
      <w:b/>
      <w:bCs/>
    </w:rPr>
  </w:style>
  <w:style w:type="character" w:customStyle="1" w:styleId="PedmtkomenteChar">
    <w:name w:val="Předmět komentáře Char"/>
    <w:link w:val="Pedmtkomente"/>
    <w:rsid w:val="000223A3"/>
    <w:rPr>
      <w:rFonts w:ascii="Arial" w:hAnsi="Arial"/>
      <w:b/>
      <w:bCs/>
      <w:color w:val="000000"/>
    </w:rPr>
  </w:style>
  <w:style w:type="paragraph" w:styleId="Revize">
    <w:name w:val="Revision"/>
    <w:hidden/>
    <w:uiPriority w:val="99"/>
    <w:semiHidden/>
    <w:rsid w:val="008727B0"/>
    <w:rPr>
      <w:rFonts w:ascii="Arial" w:hAnsi="Arial"/>
      <w:color w:val="000000"/>
      <w:sz w:val="22"/>
      <w:szCs w:val="22"/>
    </w:rPr>
  </w:style>
  <w:style w:type="character" w:customStyle="1" w:styleId="NzevChar">
    <w:name w:val="Název Char"/>
    <w:link w:val="Nzev"/>
    <w:rsid w:val="008727B0"/>
    <w:rPr>
      <w:rFonts w:ascii="Arial" w:hAnsi="Arial"/>
      <w:color w:val="000000"/>
      <w:sz w:val="36"/>
      <w:szCs w:val="36"/>
    </w:rPr>
  </w:style>
  <w:style w:type="paragraph" w:styleId="Odstavecseseznamem">
    <w:name w:val="List Paragraph"/>
    <w:basedOn w:val="Normln"/>
    <w:uiPriority w:val="34"/>
    <w:qFormat/>
    <w:rsid w:val="008727B0"/>
    <w:pPr>
      <w:ind w:left="720"/>
      <w:contextualSpacing/>
    </w:pPr>
    <w:rPr>
      <w:rFonts w:eastAsia="Calibr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0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83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2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0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850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34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58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164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15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569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0974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863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ADA0B239B6BD47B5183C7F6E3F2905" ma:contentTypeVersion="11" ma:contentTypeDescription="Vytvoří nový dokument" ma:contentTypeScope="" ma:versionID="835314e68cb24139747b36dc64a6099f">
  <xsd:schema xmlns:xsd="http://www.w3.org/2001/XMLSchema" xmlns:xs="http://www.w3.org/2001/XMLSchema" xmlns:p="http://schemas.microsoft.com/office/2006/metadata/properties" xmlns:ns3="7578849d-0db4-4c96-ac28-8c9f9a5fee95" xmlns:ns4="5a8c0445-7934-445c-b3a9-2090045f73a7" targetNamespace="http://schemas.microsoft.com/office/2006/metadata/properties" ma:root="true" ma:fieldsID="6bb590d4bbd2cadc0009c19503fdaeaa" ns3:_="" ns4:_="">
    <xsd:import namespace="7578849d-0db4-4c96-ac28-8c9f9a5fee95"/>
    <xsd:import namespace="5a8c0445-7934-445c-b3a9-2090045f73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78849d-0db4-4c96-ac28-8c9f9a5fe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c0445-7934-445c-b3a9-2090045f73a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A78D6D-BAD3-4F80-9809-5D3EB44074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78849d-0db4-4c96-ac28-8c9f9a5fee95"/>
    <ds:schemaRef ds:uri="5a8c0445-7934-445c-b3a9-2090045f73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A0880C-A4C5-4D32-9277-8FCD810BCF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FD9C82-3F27-4468-8752-0CA6589F0F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52B234-0A81-4B93-ABCC-B0639B7050B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Hradec Králové</vt:lpstr>
    </vt:vector>
  </TitlesOfParts>
  <Company>Kieslich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Hradec Králové</dc:title>
  <dc:subject/>
  <dc:creator>Karel Kieslich</dc:creator>
  <cp:keywords/>
  <cp:lastModifiedBy>Bednářová Danuše</cp:lastModifiedBy>
  <cp:revision>2</cp:revision>
  <cp:lastPrinted>2017-09-18T11:50:00Z</cp:lastPrinted>
  <dcterms:created xsi:type="dcterms:W3CDTF">2024-01-16T12:19:00Z</dcterms:created>
  <dcterms:modified xsi:type="dcterms:W3CDTF">2024-01-16T12:19:00Z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0x010100ADADA0B239B6BD47B5183C7F6E3F2905</vt:lpwstr>
  </property>
</Properties>
</file>