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75492D" w:rsidRPr="004503EB" w:rsidRDefault="0075492D" w:rsidP="0075492D">
      <w:pPr>
        <w:pStyle w:val="Zkladntext"/>
        <w:spacing w:before="24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 ČERNÁ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492D">
        <w:rPr>
          <w:rFonts w:ascii="Arial" w:hAnsi="Arial" w:cs="Arial"/>
          <w:b/>
        </w:rPr>
        <w:t>Černá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492D">
        <w:rPr>
          <w:rFonts w:ascii="Arial" w:hAnsi="Arial" w:cs="Arial"/>
          <w:b/>
        </w:rPr>
        <w:t>Černá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5492D" w:rsidRPr="0075492D">
        <w:rPr>
          <w:rFonts w:ascii="Arial" w:hAnsi="Arial" w:cs="Arial"/>
          <w:sz w:val="22"/>
          <w:szCs w:val="22"/>
        </w:rPr>
        <w:t>Černá</w:t>
      </w:r>
      <w:r w:rsidR="0075492D">
        <w:rPr>
          <w:rFonts w:ascii="Arial" w:hAnsi="Arial" w:cs="Arial"/>
          <w:sz w:val="22"/>
          <w:szCs w:val="22"/>
        </w:rPr>
        <w:t xml:space="preserve"> se n</w:t>
      </w:r>
      <w:r w:rsidR="003F2A21">
        <w:rPr>
          <w:rFonts w:ascii="Arial" w:hAnsi="Arial" w:cs="Arial"/>
          <w:sz w:val="22"/>
          <w:szCs w:val="22"/>
        </w:rPr>
        <w:t>a svém zasedání dne 29. 12.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B7F16">
        <w:rPr>
          <w:rFonts w:ascii="Arial" w:hAnsi="Arial" w:cs="Arial"/>
          <w:sz w:val="22"/>
          <w:szCs w:val="22"/>
        </w:rPr>
        <w:t>3</w:t>
      </w:r>
      <w:r w:rsidR="003F2A21">
        <w:rPr>
          <w:rFonts w:ascii="Arial" w:hAnsi="Arial" w:cs="Arial"/>
          <w:sz w:val="22"/>
          <w:szCs w:val="22"/>
        </w:rPr>
        <w:t>/2022</w:t>
      </w:r>
      <w:r w:rsidR="007B04FE">
        <w:rPr>
          <w:rFonts w:ascii="Arial" w:hAnsi="Arial" w:cs="Arial"/>
          <w:sz w:val="22"/>
          <w:szCs w:val="22"/>
        </w:rPr>
        <w:t>/5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5492D">
        <w:rPr>
          <w:rFonts w:ascii="Arial" w:hAnsi="Arial" w:cs="Arial"/>
          <w:sz w:val="22"/>
          <w:szCs w:val="22"/>
        </w:rPr>
        <w:t>Černá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B56371" w:rsidRDefault="009B77CC" w:rsidP="00B5637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B56371">
        <w:rPr>
          <w:rFonts w:ascii="Arial" w:hAnsi="Arial" w:cs="Arial"/>
          <w:bCs/>
          <w:i/>
          <w:color w:val="000000"/>
        </w:rPr>
        <w:t xml:space="preserve"> Nápojové kartony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B56371">
        <w:rPr>
          <w:rFonts w:ascii="Arial" w:hAnsi="Arial" w:cs="Arial"/>
          <w:bCs/>
          <w:i/>
          <w:color w:val="000000"/>
        </w:rPr>
        <w:t xml:space="preserve"> netříděné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B56371">
        <w:rPr>
          <w:rFonts w:ascii="Arial" w:hAnsi="Arial" w:cs="Arial"/>
          <w:bCs/>
          <w:i/>
          <w:color w:val="000000"/>
        </w:rPr>
        <w:t xml:space="preserve"> </w:t>
      </w:r>
      <w:bookmarkStart w:id="0" w:name="_GoBack"/>
      <w:bookmarkEnd w:id="0"/>
    </w:p>
    <w:p w:rsidR="00B56371" w:rsidRPr="00FB6AE5" w:rsidRDefault="00483CD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</w:t>
      </w:r>
      <w:r w:rsidR="00B56371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Pr="00483CD0" w:rsidRDefault="00483CD0" w:rsidP="00483CD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B733C3" w:rsidRPr="00B733C3" w:rsidRDefault="00483CD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483CD0" w:rsidRDefault="00B733C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483CD0"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83CD0">
        <w:rPr>
          <w:rFonts w:ascii="Arial" w:hAnsi="Arial" w:cs="Arial"/>
          <w:i/>
          <w:iCs/>
          <w:sz w:val="22"/>
          <w:szCs w:val="22"/>
        </w:rPr>
        <w:t>,</w:t>
      </w:r>
    </w:p>
    <w:p w:rsidR="00B733C3" w:rsidRPr="002D64B8" w:rsidRDefault="00B733C3" w:rsidP="00B733C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9C752B">
        <w:rPr>
          <w:rFonts w:ascii="Arial" w:hAnsi="Arial" w:cs="Arial"/>
          <w:sz w:val="22"/>
          <w:szCs w:val="22"/>
        </w:rPr>
        <w:t>, g), h), i)</w:t>
      </w:r>
      <w:r w:rsidR="00B733C3">
        <w:rPr>
          <w:rFonts w:ascii="Arial" w:hAnsi="Arial" w:cs="Arial"/>
          <w:sz w:val="22"/>
          <w:szCs w:val="22"/>
        </w:rPr>
        <w:t>, j)</w:t>
      </w:r>
      <w:r w:rsidR="00483CD0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E0992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2E0992">
        <w:rPr>
          <w:rFonts w:ascii="Arial" w:hAnsi="Arial" w:cs="Arial"/>
          <w:sz w:val="22"/>
          <w:szCs w:val="22"/>
        </w:rPr>
        <w:t xml:space="preserve"> kontejnery</w:t>
      </w:r>
      <w:r w:rsidR="002E0992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CB7FFC">
        <w:rPr>
          <w:rFonts w:ascii="Arial" w:hAnsi="Arial" w:cs="Arial"/>
          <w:bCs/>
          <w:sz w:val="22"/>
          <w:szCs w:val="22"/>
        </w:rPr>
        <w:t>Sběrné nádoby na papír,</w:t>
      </w:r>
      <w:r w:rsidR="00C838DD">
        <w:rPr>
          <w:rFonts w:ascii="Arial" w:hAnsi="Arial" w:cs="Arial"/>
          <w:bCs/>
          <w:sz w:val="22"/>
          <w:szCs w:val="22"/>
        </w:rPr>
        <w:t xml:space="preserve"> plast,</w:t>
      </w:r>
      <w:r w:rsidRPr="00CB7FFC">
        <w:rPr>
          <w:rFonts w:ascii="Arial" w:hAnsi="Arial" w:cs="Arial"/>
          <w:bCs/>
          <w:sz w:val="22"/>
          <w:szCs w:val="22"/>
        </w:rPr>
        <w:t xml:space="preserve"> sklo</w:t>
      </w:r>
      <w:r w:rsidR="006F6720">
        <w:rPr>
          <w:rFonts w:ascii="Arial" w:hAnsi="Arial" w:cs="Arial"/>
          <w:bCs/>
          <w:sz w:val="22"/>
          <w:szCs w:val="22"/>
        </w:rPr>
        <w:t xml:space="preserve"> netříděné, sklo bílé</w:t>
      </w:r>
      <w:r w:rsidR="00CB7FFC" w:rsidRPr="00CB7FFC">
        <w:rPr>
          <w:rFonts w:ascii="Arial" w:hAnsi="Arial" w:cs="Arial"/>
          <w:bCs/>
          <w:sz w:val="22"/>
          <w:szCs w:val="22"/>
        </w:rPr>
        <w:t>, kovy, jedlé oleje a tuky a biologické odpady</w:t>
      </w:r>
      <w:r w:rsidR="00883699">
        <w:rPr>
          <w:rFonts w:ascii="Arial" w:hAnsi="Arial" w:cs="Arial"/>
          <w:bCs/>
          <w:sz w:val="22"/>
          <w:szCs w:val="22"/>
        </w:rPr>
        <w:t>, textil</w:t>
      </w:r>
      <w:r w:rsidR="00CB7FFC" w:rsidRPr="00CB7FFC">
        <w:rPr>
          <w:rFonts w:ascii="Arial" w:hAnsi="Arial" w:cs="Arial"/>
          <w:bCs/>
          <w:sz w:val="22"/>
          <w:szCs w:val="22"/>
        </w:rPr>
        <w:t xml:space="preserve"> </w:t>
      </w:r>
      <w:r w:rsidR="00D736CB" w:rsidRPr="00CB7FFC">
        <w:rPr>
          <w:rFonts w:ascii="Arial" w:hAnsi="Arial" w:cs="Arial"/>
          <w:bCs/>
          <w:sz w:val="22"/>
          <w:szCs w:val="22"/>
        </w:rPr>
        <w:t>jsou umístěny</w:t>
      </w:r>
      <w:r w:rsidR="00CB7FFC" w:rsidRPr="00CB7FFC">
        <w:rPr>
          <w:rFonts w:ascii="Arial" w:hAnsi="Arial" w:cs="Arial"/>
          <w:bCs/>
          <w:sz w:val="22"/>
          <w:szCs w:val="22"/>
        </w:rPr>
        <w:t xml:space="preserve"> na návsi obce Černá</w:t>
      </w:r>
    </w:p>
    <w:p w:rsidR="00C838DD" w:rsidRPr="00CB7FFC" w:rsidRDefault="00C838DD" w:rsidP="00C838D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CB7FFC">
        <w:rPr>
          <w:rFonts w:ascii="Arial" w:hAnsi="Arial" w:cs="Arial"/>
          <w:bCs/>
          <w:sz w:val="22"/>
          <w:szCs w:val="22"/>
        </w:rPr>
        <w:t>Sběrné nádoby na papír,</w:t>
      </w:r>
      <w:r>
        <w:rPr>
          <w:rFonts w:ascii="Arial" w:hAnsi="Arial" w:cs="Arial"/>
          <w:bCs/>
          <w:sz w:val="22"/>
          <w:szCs w:val="22"/>
        </w:rPr>
        <w:t xml:space="preserve"> plast,</w:t>
      </w:r>
      <w:r w:rsidRPr="00CB7FFC">
        <w:rPr>
          <w:rFonts w:ascii="Arial" w:hAnsi="Arial" w:cs="Arial"/>
          <w:bCs/>
          <w:sz w:val="22"/>
          <w:szCs w:val="22"/>
        </w:rPr>
        <w:t xml:space="preserve"> sklo</w:t>
      </w:r>
      <w:r>
        <w:rPr>
          <w:rFonts w:ascii="Arial" w:hAnsi="Arial" w:cs="Arial"/>
          <w:bCs/>
          <w:sz w:val="22"/>
          <w:szCs w:val="22"/>
        </w:rPr>
        <w:t xml:space="preserve"> netříděné, kovy</w:t>
      </w:r>
      <w:r w:rsidRPr="00CB7FFC">
        <w:rPr>
          <w:rFonts w:ascii="Arial" w:hAnsi="Arial" w:cs="Arial"/>
          <w:bCs/>
          <w:sz w:val="22"/>
          <w:szCs w:val="22"/>
        </w:rPr>
        <w:t xml:space="preserve"> a biologické odpady j</w:t>
      </w:r>
      <w:r w:rsidR="00A20412">
        <w:rPr>
          <w:rFonts w:ascii="Arial" w:hAnsi="Arial" w:cs="Arial"/>
          <w:bCs/>
          <w:sz w:val="22"/>
          <w:szCs w:val="22"/>
        </w:rPr>
        <w:t>sou umístěny naproti rodinn</w:t>
      </w:r>
      <w:r w:rsidR="00FD15B9">
        <w:rPr>
          <w:rFonts w:ascii="Arial" w:hAnsi="Arial" w:cs="Arial"/>
          <w:bCs/>
          <w:sz w:val="22"/>
          <w:szCs w:val="22"/>
        </w:rPr>
        <w:t>ému domu č.p. 130 v obci Černá</w:t>
      </w:r>
    </w:p>
    <w:p w:rsidR="002A3581" w:rsidRPr="00CB7FFC" w:rsidRDefault="00CB7FF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CB7FFC">
        <w:rPr>
          <w:rFonts w:ascii="Arial" w:hAnsi="Arial" w:cs="Arial"/>
          <w:bCs/>
          <w:sz w:val="22"/>
          <w:szCs w:val="22"/>
        </w:rPr>
        <w:t>Sběrné nádoby na papír,</w:t>
      </w:r>
      <w:r w:rsidR="00C838DD">
        <w:rPr>
          <w:rFonts w:ascii="Arial" w:hAnsi="Arial" w:cs="Arial"/>
          <w:bCs/>
          <w:sz w:val="22"/>
          <w:szCs w:val="22"/>
        </w:rPr>
        <w:t xml:space="preserve"> plast,</w:t>
      </w:r>
      <w:r w:rsidRPr="00CB7FFC">
        <w:rPr>
          <w:rFonts w:ascii="Arial" w:hAnsi="Arial" w:cs="Arial"/>
          <w:bCs/>
          <w:sz w:val="22"/>
          <w:szCs w:val="22"/>
        </w:rPr>
        <w:t xml:space="preserve"> sklo netříděné, kovy a biologické od</w:t>
      </w:r>
      <w:r w:rsidR="006F6720">
        <w:rPr>
          <w:rFonts w:ascii="Arial" w:hAnsi="Arial" w:cs="Arial"/>
          <w:bCs/>
          <w:sz w:val="22"/>
          <w:szCs w:val="22"/>
        </w:rPr>
        <w:t>pady jsou umístěny na návsi místní části</w:t>
      </w:r>
      <w:r w:rsidRPr="00CB7FFC">
        <w:rPr>
          <w:rFonts w:ascii="Arial" w:hAnsi="Arial" w:cs="Arial"/>
          <w:bCs/>
          <w:sz w:val="22"/>
          <w:szCs w:val="22"/>
        </w:rPr>
        <w:t xml:space="preserve"> Milíkov.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2E0992">
        <w:rPr>
          <w:rFonts w:ascii="Arial" w:hAnsi="Arial" w:cs="Arial"/>
          <w:bCs/>
          <w:i/>
          <w:color w:val="000000"/>
        </w:rPr>
        <w:t>odpady, barva 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E0992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E0992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E0992">
        <w:rPr>
          <w:rFonts w:ascii="Arial" w:hAnsi="Arial" w:cs="Arial"/>
          <w:bCs/>
          <w:i/>
          <w:color w:val="000000"/>
        </w:rPr>
        <w:t>klo</w:t>
      </w:r>
      <w:r w:rsidR="00B56371">
        <w:rPr>
          <w:rFonts w:ascii="Arial" w:hAnsi="Arial" w:cs="Arial"/>
          <w:bCs/>
          <w:i/>
          <w:color w:val="000000"/>
        </w:rPr>
        <w:t xml:space="preserve"> netříděné</w:t>
      </w:r>
      <w:r w:rsidR="002E0992">
        <w:rPr>
          <w:rFonts w:ascii="Arial" w:hAnsi="Arial" w:cs="Arial"/>
          <w:bCs/>
          <w:i/>
          <w:color w:val="000000"/>
        </w:rPr>
        <w:t xml:space="preserve">, barva zelená </w:t>
      </w:r>
    </w:p>
    <w:p w:rsidR="00B56371" w:rsidRPr="00AC2295" w:rsidRDefault="00E83EC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 barva</w:t>
      </w:r>
      <w:r w:rsidR="00B56371">
        <w:rPr>
          <w:rFonts w:ascii="Arial" w:hAnsi="Arial" w:cs="Arial"/>
          <w:bCs/>
          <w:i/>
          <w:color w:val="000000"/>
        </w:rPr>
        <w:t xml:space="preserve"> bílá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2E0992">
        <w:rPr>
          <w:rFonts w:ascii="Arial" w:hAnsi="Arial" w:cs="Arial"/>
          <w:bCs/>
          <w:i/>
          <w:color w:val="000000"/>
        </w:rPr>
        <w:t>ovy, barva černá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E0992">
        <w:rPr>
          <w:rFonts w:ascii="Arial" w:hAnsi="Arial" w:cs="Arial"/>
          <w:i/>
          <w:iCs/>
          <w:sz w:val="22"/>
          <w:szCs w:val="22"/>
        </w:rPr>
        <w:t>, barva černá,</w:t>
      </w:r>
    </w:p>
    <w:p w:rsidR="00883699" w:rsidRDefault="0088369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2E0992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91334">
        <w:rPr>
          <w:rFonts w:ascii="Arial" w:hAnsi="Arial" w:cs="Arial"/>
          <w:sz w:val="22"/>
          <w:szCs w:val="22"/>
        </w:rPr>
        <w:t>na úřední desce obecního úřadu, hlášením rozhlasu CZ, na internetu.</w:t>
      </w:r>
    </w:p>
    <w:p w:rsidR="00C94283" w:rsidRDefault="00C94283" w:rsidP="00B91334">
      <w:pPr>
        <w:jc w:val="both"/>
        <w:rPr>
          <w:rFonts w:ascii="Arial" w:hAnsi="Arial" w:cs="Arial"/>
          <w:sz w:val="22"/>
          <w:szCs w:val="22"/>
        </w:rPr>
      </w:pPr>
    </w:p>
    <w:p w:rsidR="00FE0414" w:rsidRPr="00CB7FFC" w:rsidRDefault="00A94551" w:rsidP="003D672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3D672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CB7FFC" w:rsidRDefault="00CB7FFC" w:rsidP="00CB7FFC">
      <w:pPr>
        <w:pStyle w:val="Odstavecseseznamem"/>
        <w:rPr>
          <w:rFonts w:ascii="Arial" w:hAnsi="Arial" w:cs="Arial"/>
        </w:rPr>
      </w:pPr>
    </w:p>
    <w:p w:rsidR="00CB7FFC" w:rsidRPr="003D672D" w:rsidRDefault="00CB7FFC" w:rsidP="00600EE3">
      <w:pPr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5E48CB" w:rsidRDefault="006101FB" w:rsidP="005E48C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E48CB">
        <w:rPr>
          <w:rFonts w:ascii="Arial" w:hAnsi="Arial" w:cs="Arial"/>
          <w:sz w:val="22"/>
          <w:szCs w:val="22"/>
        </w:rPr>
        <w:t>S</w:t>
      </w:r>
      <w:r w:rsidR="000F645D" w:rsidRPr="005E48CB">
        <w:rPr>
          <w:rFonts w:ascii="Arial" w:hAnsi="Arial" w:cs="Arial"/>
          <w:sz w:val="22"/>
          <w:szCs w:val="22"/>
        </w:rPr>
        <w:t>voz objemného</w:t>
      </w:r>
      <w:r w:rsidR="005E48CB" w:rsidRPr="005E48CB">
        <w:rPr>
          <w:rFonts w:ascii="Arial" w:hAnsi="Arial" w:cs="Arial"/>
          <w:sz w:val="22"/>
          <w:szCs w:val="22"/>
        </w:rPr>
        <w:t xml:space="preserve"> odpadu je zajišťován dvakrát</w:t>
      </w:r>
      <w:r w:rsidR="000F645D" w:rsidRPr="005E48CB">
        <w:rPr>
          <w:rFonts w:ascii="Arial" w:hAnsi="Arial" w:cs="Arial"/>
          <w:sz w:val="22"/>
          <w:szCs w:val="22"/>
        </w:rPr>
        <w:t xml:space="preserve"> ročně jeho odebíráním na předem vyhlášených přechodných stanovištích přímo do zvláštních sběrných nádob k tomuto účelu určených. Informace o </w:t>
      </w:r>
      <w:r w:rsidR="00BF3879" w:rsidRPr="005E48CB">
        <w:rPr>
          <w:rFonts w:ascii="Arial" w:hAnsi="Arial" w:cs="Arial"/>
          <w:sz w:val="22"/>
          <w:szCs w:val="22"/>
        </w:rPr>
        <w:t>svozu</w:t>
      </w:r>
      <w:r w:rsidR="000F645D" w:rsidRPr="005E48CB">
        <w:rPr>
          <w:rFonts w:ascii="Arial" w:hAnsi="Arial" w:cs="Arial"/>
          <w:sz w:val="22"/>
          <w:szCs w:val="22"/>
        </w:rPr>
        <w:t xml:space="preserve"> jsou zveřejňovány</w:t>
      </w:r>
      <w:r w:rsidR="005E48CB" w:rsidRPr="005E48CB">
        <w:rPr>
          <w:rFonts w:ascii="Arial" w:hAnsi="Arial" w:cs="Arial"/>
          <w:sz w:val="22"/>
          <w:szCs w:val="22"/>
        </w:rPr>
        <w:t xml:space="preserve"> na úřední desce obecního úřadu, hlášením rozhlasu CZ, na internetu.</w:t>
      </w:r>
      <w:r w:rsidR="000F645D" w:rsidRPr="005E48CB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B7E1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B7E17" w:rsidRPr="002B7E17">
        <w:rPr>
          <w:rFonts w:ascii="Arial" w:hAnsi="Arial" w:cs="Arial"/>
          <w:sz w:val="22"/>
          <w:szCs w:val="22"/>
        </w:rPr>
        <w:t>:</w:t>
      </w:r>
    </w:p>
    <w:p w:rsidR="0025354B" w:rsidRPr="002B7E1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B7E17">
        <w:rPr>
          <w:rFonts w:ascii="Arial" w:hAnsi="Arial" w:cs="Arial"/>
          <w:sz w:val="22"/>
          <w:szCs w:val="22"/>
        </w:rPr>
        <w:t>popelnice</w:t>
      </w:r>
    </w:p>
    <w:p w:rsidR="00CF5BE8" w:rsidRPr="002B7E1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B7E17">
        <w:rPr>
          <w:rFonts w:ascii="Arial" w:hAnsi="Arial" w:cs="Arial"/>
          <w:sz w:val="22"/>
          <w:szCs w:val="22"/>
        </w:rPr>
        <w:t>odpadkové koše</w:t>
      </w:r>
      <w:r w:rsidR="0025354B" w:rsidRPr="002B7E17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2B7E17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61225" w:rsidRDefault="00A61225" w:rsidP="00DE086F">
      <w:pPr>
        <w:rPr>
          <w:rFonts w:ascii="Arial" w:hAnsi="Arial" w:cs="Arial"/>
          <w:b/>
          <w:sz w:val="22"/>
          <w:szCs w:val="22"/>
        </w:rPr>
      </w:pPr>
    </w:p>
    <w:p w:rsidR="00A61225" w:rsidRDefault="00A61225" w:rsidP="00DE086F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E10E7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="005D00A3">
        <w:rPr>
          <w:rFonts w:ascii="Arial" w:hAnsi="Arial" w:cs="Arial"/>
          <w:sz w:val="22"/>
          <w:szCs w:val="22"/>
        </w:rPr>
        <w:t xml:space="preserve">becně závazná vyhláška obce </w:t>
      </w:r>
      <w:r w:rsidR="005D00A3">
        <w:rPr>
          <w:rFonts w:ascii="Arial" w:hAnsi="Arial" w:cs="Arial"/>
          <w:sz w:val="22"/>
          <w:szCs w:val="22"/>
        </w:rPr>
        <w:br/>
        <w:t>č.2/2021</w:t>
      </w:r>
      <w:r w:rsidRPr="00FB6AE5">
        <w:rPr>
          <w:rFonts w:ascii="Arial" w:hAnsi="Arial" w:cs="Arial"/>
          <w:sz w:val="22"/>
          <w:szCs w:val="22"/>
        </w:rPr>
        <w:t>,</w:t>
      </w:r>
      <w:r w:rsidR="00DE086F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Černá.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4722A" w:rsidRDefault="0024722A" w:rsidP="00DE086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</w:t>
      </w:r>
      <w:r w:rsidR="00921F76">
        <w:rPr>
          <w:rFonts w:ascii="Arial" w:hAnsi="Arial" w:cs="Arial"/>
          <w:sz w:val="22"/>
          <w:szCs w:val="22"/>
        </w:rPr>
        <w:t xml:space="preserve"> obecně závazná</w:t>
      </w:r>
      <w:r w:rsidRPr="00765052">
        <w:rPr>
          <w:rFonts w:ascii="Arial" w:hAnsi="Arial" w:cs="Arial"/>
          <w:sz w:val="22"/>
          <w:szCs w:val="22"/>
        </w:rPr>
        <w:t xml:space="preserve"> v</w:t>
      </w:r>
      <w:r w:rsidR="00DE086F">
        <w:rPr>
          <w:rFonts w:ascii="Arial" w:hAnsi="Arial" w:cs="Arial"/>
          <w:sz w:val="22"/>
          <w:szCs w:val="22"/>
        </w:rPr>
        <w:t>yhláška nabývá účinnosti</w:t>
      </w:r>
      <w:r w:rsidR="00921F76">
        <w:rPr>
          <w:rFonts w:ascii="Arial" w:hAnsi="Arial" w:cs="Arial"/>
          <w:sz w:val="22"/>
          <w:szCs w:val="22"/>
        </w:rPr>
        <w:t xml:space="preserve"> počátkem patnáctého dne následujícího po dni jejího vyhlášení</w:t>
      </w:r>
      <w:r w:rsidR="00233B5B">
        <w:rPr>
          <w:rFonts w:ascii="Arial" w:hAnsi="Arial" w:cs="Arial"/>
          <w:sz w:val="22"/>
          <w:szCs w:val="22"/>
        </w:rPr>
        <w:t>.</w:t>
      </w:r>
      <w:r w:rsidR="00DE086F">
        <w:rPr>
          <w:rFonts w:ascii="Arial" w:hAnsi="Arial" w:cs="Arial"/>
          <w:sz w:val="22"/>
          <w:szCs w:val="22"/>
        </w:rPr>
        <w:t xml:space="preserve"> </w:t>
      </w:r>
    </w:p>
    <w:p w:rsidR="00DE086F" w:rsidRDefault="00DE086F" w:rsidP="00DE086F">
      <w:pPr>
        <w:jc w:val="both"/>
        <w:rPr>
          <w:rFonts w:ascii="Arial" w:hAnsi="Arial" w:cs="Arial"/>
          <w:sz w:val="22"/>
          <w:szCs w:val="22"/>
        </w:rPr>
      </w:pPr>
    </w:p>
    <w:p w:rsidR="00DE086F" w:rsidRDefault="00DE086F" w:rsidP="00DE086F">
      <w:pPr>
        <w:jc w:val="both"/>
        <w:rPr>
          <w:rFonts w:ascii="Arial" w:hAnsi="Arial" w:cs="Arial"/>
          <w:sz w:val="22"/>
          <w:szCs w:val="22"/>
        </w:rPr>
      </w:pPr>
    </w:p>
    <w:p w:rsidR="00DE086F" w:rsidRDefault="00DE086F" w:rsidP="00DE086F">
      <w:pPr>
        <w:jc w:val="both"/>
        <w:rPr>
          <w:rFonts w:ascii="Arial" w:hAnsi="Arial" w:cs="Arial"/>
          <w:sz w:val="22"/>
          <w:szCs w:val="22"/>
        </w:rPr>
      </w:pPr>
    </w:p>
    <w:p w:rsidR="00DE086F" w:rsidRDefault="00DE086F" w:rsidP="00DE086F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DE086F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E086F"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="00E930DF">
        <w:rPr>
          <w:rFonts w:ascii="Arial" w:hAnsi="Arial" w:cs="Arial"/>
          <w:bCs/>
          <w:sz w:val="22"/>
          <w:szCs w:val="22"/>
        </w:rPr>
        <w:t xml:space="preserve">    </w:t>
      </w:r>
      <w:r w:rsidR="00DE086F">
        <w:rPr>
          <w:rFonts w:ascii="Arial" w:hAnsi="Arial" w:cs="Arial"/>
          <w:bCs/>
          <w:sz w:val="22"/>
          <w:szCs w:val="22"/>
        </w:rPr>
        <w:t xml:space="preserve">   ……..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FB6AE5" w:rsidRDefault="00E930DF" w:rsidP="00E930D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</w:t>
      </w:r>
      <w:r w:rsidR="00DE086F">
        <w:rPr>
          <w:rFonts w:ascii="Arial" w:hAnsi="Arial" w:cs="Arial"/>
          <w:bCs/>
          <w:i/>
          <w:sz w:val="22"/>
          <w:szCs w:val="22"/>
        </w:rPr>
        <w:t>Ing. Jiří Vítek</w:t>
      </w:r>
      <w:r w:rsidR="00921F76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i/>
          <w:sz w:val="22"/>
          <w:szCs w:val="22"/>
        </w:rPr>
        <w:t>PaedDr. Vítězslav Plocek, v.r.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DE086F" w:rsidRDefault="00DE086F">
      <w:pPr>
        <w:rPr>
          <w:rFonts w:ascii="Arial" w:hAnsi="Arial" w:cs="Arial"/>
          <w:sz w:val="22"/>
          <w:szCs w:val="22"/>
        </w:rPr>
      </w:pPr>
    </w:p>
    <w:p w:rsidR="000E1AB6" w:rsidRPr="00EB7FA0" w:rsidRDefault="000E1AB6" w:rsidP="000E1AB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859B0" w:rsidRPr="00CB5754" w:rsidRDefault="009859B0" w:rsidP="000E1AB6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262" w:rsidRDefault="00B35262">
      <w:r>
        <w:separator/>
      </w:r>
    </w:p>
  </w:endnote>
  <w:endnote w:type="continuationSeparator" w:id="0">
    <w:p w:rsidR="00B35262" w:rsidRDefault="00B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1830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262" w:rsidRDefault="00B35262">
      <w:r>
        <w:separator/>
      </w:r>
    </w:p>
  </w:footnote>
  <w:footnote w:type="continuationSeparator" w:id="0">
    <w:p w:rsidR="00B35262" w:rsidRDefault="00B3526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72C"/>
    <w:rsid w:val="000D0024"/>
    <w:rsid w:val="000D356A"/>
    <w:rsid w:val="000D40B5"/>
    <w:rsid w:val="000E1AB6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75E"/>
    <w:rsid w:val="00164E8B"/>
    <w:rsid w:val="001724A3"/>
    <w:rsid w:val="0017608F"/>
    <w:rsid w:val="001779F4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3B5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17"/>
    <w:rsid w:val="002B7E6B"/>
    <w:rsid w:val="002B7F16"/>
    <w:rsid w:val="002C32D2"/>
    <w:rsid w:val="002C3644"/>
    <w:rsid w:val="002C442F"/>
    <w:rsid w:val="002D64B8"/>
    <w:rsid w:val="002D7DAC"/>
    <w:rsid w:val="002E0992"/>
    <w:rsid w:val="002F124D"/>
    <w:rsid w:val="002F6C9F"/>
    <w:rsid w:val="0031415A"/>
    <w:rsid w:val="00320CF7"/>
    <w:rsid w:val="0032634F"/>
    <w:rsid w:val="00333B0A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72D"/>
    <w:rsid w:val="003D6965"/>
    <w:rsid w:val="003E3D8B"/>
    <w:rsid w:val="003E6669"/>
    <w:rsid w:val="003E7B1D"/>
    <w:rsid w:val="003E7C46"/>
    <w:rsid w:val="003F1228"/>
    <w:rsid w:val="003F24A0"/>
    <w:rsid w:val="003F24AA"/>
    <w:rsid w:val="003F2A21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3CD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00A3"/>
    <w:rsid w:val="005D29B1"/>
    <w:rsid w:val="005D6CD7"/>
    <w:rsid w:val="005E114F"/>
    <w:rsid w:val="005E2539"/>
    <w:rsid w:val="005E3069"/>
    <w:rsid w:val="005E48CB"/>
    <w:rsid w:val="005F0210"/>
    <w:rsid w:val="005F1D1F"/>
    <w:rsid w:val="00600EE3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6F6720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492D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04FE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2A0"/>
    <w:rsid w:val="008032A1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369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F76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C752B"/>
    <w:rsid w:val="009D5C19"/>
    <w:rsid w:val="009E4450"/>
    <w:rsid w:val="009E5176"/>
    <w:rsid w:val="009F5BB9"/>
    <w:rsid w:val="00A07653"/>
    <w:rsid w:val="00A11DFF"/>
    <w:rsid w:val="00A20412"/>
    <w:rsid w:val="00A23FF9"/>
    <w:rsid w:val="00A25B5E"/>
    <w:rsid w:val="00A27521"/>
    <w:rsid w:val="00A33FDC"/>
    <w:rsid w:val="00A342C0"/>
    <w:rsid w:val="00A47650"/>
    <w:rsid w:val="00A532C2"/>
    <w:rsid w:val="00A61225"/>
    <w:rsid w:val="00A61EAE"/>
    <w:rsid w:val="00A625BA"/>
    <w:rsid w:val="00A62EC3"/>
    <w:rsid w:val="00A64714"/>
    <w:rsid w:val="00A773EE"/>
    <w:rsid w:val="00A81D11"/>
    <w:rsid w:val="00A81FD9"/>
    <w:rsid w:val="00A84B92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F8C"/>
    <w:rsid w:val="00AF49AB"/>
    <w:rsid w:val="00AF72CD"/>
    <w:rsid w:val="00B11B51"/>
    <w:rsid w:val="00B255DB"/>
    <w:rsid w:val="00B321B9"/>
    <w:rsid w:val="00B3452E"/>
    <w:rsid w:val="00B35262"/>
    <w:rsid w:val="00B41830"/>
    <w:rsid w:val="00B42462"/>
    <w:rsid w:val="00B556A5"/>
    <w:rsid w:val="00B56371"/>
    <w:rsid w:val="00B733C3"/>
    <w:rsid w:val="00B7787C"/>
    <w:rsid w:val="00B91334"/>
    <w:rsid w:val="00B941A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38DD"/>
    <w:rsid w:val="00C9368B"/>
    <w:rsid w:val="00C94283"/>
    <w:rsid w:val="00CA5511"/>
    <w:rsid w:val="00CB176B"/>
    <w:rsid w:val="00CB5394"/>
    <w:rsid w:val="00CB5754"/>
    <w:rsid w:val="00CB5E14"/>
    <w:rsid w:val="00CB7FFC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86F"/>
    <w:rsid w:val="00DE0A5F"/>
    <w:rsid w:val="00DE10E7"/>
    <w:rsid w:val="00DE54A3"/>
    <w:rsid w:val="00DF28D8"/>
    <w:rsid w:val="00E04C79"/>
    <w:rsid w:val="00E11050"/>
    <w:rsid w:val="00E117FD"/>
    <w:rsid w:val="00E2491F"/>
    <w:rsid w:val="00E249CE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EC6"/>
    <w:rsid w:val="00E87A75"/>
    <w:rsid w:val="00E87B0B"/>
    <w:rsid w:val="00E92D8B"/>
    <w:rsid w:val="00E930DF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5B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33F0-AD1F-4706-AA68-5008018A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05F2-B19D-4B69-9DA7-F443243D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2021-12-05T12:04:00Z</cp:lastPrinted>
  <dcterms:created xsi:type="dcterms:W3CDTF">2023-01-04T19:06:00Z</dcterms:created>
  <dcterms:modified xsi:type="dcterms:W3CDTF">2023-01-04T19:06:00Z</dcterms:modified>
</cp:coreProperties>
</file>