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52FE" w14:textId="77777777" w:rsidR="00D51D24" w:rsidRPr="002E0EAD" w:rsidRDefault="00D51D24" w:rsidP="00F55A6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5A6D">
        <w:rPr>
          <w:rFonts w:ascii="Arial" w:hAnsi="Arial" w:cs="Arial"/>
          <w:b/>
        </w:rPr>
        <w:t>Stříbrné Hory</w:t>
      </w:r>
    </w:p>
    <w:p w14:paraId="36C3C2A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5A6D">
        <w:rPr>
          <w:rFonts w:ascii="Arial" w:hAnsi="Arial" w:cs="Arial"/>
          <w:b/>
        </w:rPr>
        <w:t>Stříbrné Hory</w:t>
      </w:r>
    </w:p>
    <w:p w14:paraId="0F0F351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D38BC">
        <w:rPr>
          <w:rFonts w:ascii="Arial" w:hAnsi="Arial" w:cs="Arial"/>
          <w:b/>
        </w:rPr>
        <w:t xml:space="preserve"> Stříbrné Hory</w:t>
      </w:r>
      <w:r w:rsidRPr="002E0EAD">
        <w:rPr>
          <w:rFonts w:ascii="Arial" w:hAnsi="Arial" w:cs="Arial"/>
          <w:b/>
        </w:rPr>
        <w:t>,</w:t>
      </w:r>
    </w:p>
    <w:p w14:paraId="55759F6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722F8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3953A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03B3B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12B8A">
        <w:rPr>
          <w:rFonts w:ascii="Arial" w:hAnsi="Arial" w:cs="Arial"/>
          <w:sz w:val="22"/>
          <w:szCs w:val="22"/>
        </w:rPr>
        <w:t xml:space="preserve">Stříbrné Hory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D12B8A">
        <w:rPr>
          <w:rFonts w:ascii="Arial" w:hAnsi="Arial" w:cs="Arial"/>
          <w:sz w:val="22"/>
          <w:szCs w:val="22"/>
        </w:rPr>
        <w:t xml:space="preserve"> </w:t>
      </w:r>
      <w:r w:rsidR="00AE2237">
        <w:rPr>
          <w:rFonts w:ascii="Arial" w:hAnsi="Arial" w:cs="Arial"/>
          <w:sz w:val="22"/>
          <w:szCs w:val="22"/>
        </w:rPr>
        <w:t>06</w:t>
      </w:r>
      <w:r w:rsidR="00D12B8A">
        <w:rPr>
          <w:rFonts w:ascii="Arial" w:hAnsi="Arial" w:cs="Arial"/>
          <w:sz w:val="22"/>
          <w:szCs w:val="22"/>
        </w:rPr>
        <w:t>.</w:t>
      </w:r>
      <w:r w:rsidR="00AE2237">
        <w:rPr>
          <w:rFonts w:ascii="Arial" w:hAnsi="Arial" w:cs="Arial"/>
          <w:sz w:val="22"/>
          <w:szCs w:val="22"/>
        </w:rPr>
        <w:t>03</w:t>
      </w:r>
      <w:r w:rsidR="00D12B8A">
        <w:rPr>
          <w:rFonts w:ascii="Arial" w:hAnsi="Arial" w:cs="Arial"/>
          <w:sz w:val="22"/>
          <w:szCs w:val="22"/>
        </w:rPr>
        <w:t>.202</w:t>
      </w:r>
      <w:r w:rsidR="00AE2237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E2237">
        <w:rPr>
          <w:rFonts w:ascii="Arial" w:hAnsi="Arial" w:cs="Arial"/>
          <w:sz w:val="22"/>
          <w:szCs w:val="22"/>
        </w:rPr>
        <w:t xml:space="preserve"> </w:t>
      </w:r>
      <w:r w:rsidR="00D31335">
        <w:rPr>
          <w:rFonts w:ascii="Arial" w:hAnsi="Arial" w:cs="Arial"/>
          <w:sz w:val="22"/>
          <w:szCs w:val="22"/>
        </w:rPr>
        <w:t>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11CD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F3F1F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95876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177BCD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93DF0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C339A">
        <w:rPr>
          <w:rFonts w:ascii="Arial" w:hAnsi="Arial" w:cs="Arial"/>
          <w:sz w:val="22"/>
          <w:szCs w:val="22"/>
        </w:rPr>
        <w:t xml:space="preserve"> Stříbrné Hory.</w:t>
      </w:r>
    </w:p>
    <w:p w14:paraId="68DF79A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4B529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AB360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45857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1DD98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3006C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80291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B4AD9F" w14:textId="77777777" w:rsidR="0024722A" w:rsidRPr="00FB6AE5" w:rsidRDefault="0024722A" w:rsidP="00F825B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B757FE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5B9BF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E61D8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074A9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6C448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32446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1BBE9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F6F0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C682E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CD14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D92CCD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3C814AA" w14:textId="77777777" w:rsidR="00C40F8B" w:rsidRDefault="006F432E" w:rsidP="00242E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CD9413" w14:textId="77777777" w:rsidR="00474A37" w:rsidRPr="00242E6B" w:rsidRDefault="00474A37" w:rsidP="00242E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2B6805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E66183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BBDFE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A67E7">
        <w:rPr>
          <w:rFonts w:ascii="Arial" w:hAnsi="Arial" w:cs="Arial"/>
          <w:sz w:val="22"/>
          <w:szCs w:val="22"/>
        </w:rPr>
        <w:t xml:space="preserve"> a i).</w:t>
      </w:r>
    </w:p>
    <w:p w14:paraId="4B8A982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FC298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A3FC0">
        <w:rPr>
          <w:rFonts w:ascii="Arial" w:hAnsi="Arial" w:cs="Arial"/>
          <w:sz w:val="22"/>
          <w:szCs w:val="22"/>
        </w:rPr>
        <w:t>.</w:t>
      </w:r>
    </w:p>
    <w:p w14:paraId="4AD2B2B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1F85B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5A09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D2E913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1A4716">
        <w:rPr>
          <w:rFonts w:ascii="Arial" w:hAnsi="Arial" w:cs="Arial"/>
          <w:b/>
          <w:bCs/>
          <w:sz w:val="22"/>
          <w:szCs w:val="22"/>
          <w:u w:val="none"/>
        </w:rPr>
        <w:t xml:space="preserve"> a textilů</w:t>
      </w:r>
    </w:p>
    <w:p w14:paraId="6E86B1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55056C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1A4716">
        <w:rPr>
          <w:rFonts w:ascii="Arial" w:hAnsi="Arial" w:cs="Arial"/>
          <w:sz w:val="22"/>
          <w:szCs w:val="22"/>
        </w:rPr>
        <w:t xml:space="preserve"> a textil</w:t>
      </w:r>
      <w:r w:rsidR="004E34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72B82" w:rsidRPr="00072B82">
        <w:rPr>
          <w:rFonts w:ascii="Arial" w:hAnsi="Arial" w:cs="Arial"/>
          <w:iCs/>
          <w:sz w:val="22"/>
          <w:szCs w:val="22"/>
        </w:rPr>
        <w:t>sběrné nádoby (kontejnery, popelnice)</w:t>
      </w:r>
      <w:r w:rsidR="00072B82">
        <w:rPr>
          <w:rFonts w:ascii="Arial" w:hAnsi="Arial" w:cs="Arial"/>
          <w:iCs/>
          <w:sz w:val="22"/>
          <w:szCs w:val="22"/>
        </w:rPr>
        <w:t>.</w:t>
      </w:r>
    </w:p>
    <w:p w14:paraId="18BDCC7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58B41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A0284B2" w14:textId="77777777" w:rsidR="00B82EF8" w:rsidRDefault="00B82EF8" w:rsidP="00B82EF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a), b), c), d), e), g), h)</w:t>
      </w:r>
      <w:r w:rsidR="00192373">
        <w:rPr>
          <w:rFonts w:ascii="Arial" w:hAnsi="Arial" w:cs="Arial"/>
          <w:sz w:val="22"/>
          <w:szCs w:val="22"/>
        </w:rPr>
        <w:t>, i)</w:t>
      </w:r>
      <w:r w:rsidR="001D0B68">
        <w:rPr>
          <w:rFonts w:ascii="Arial" w:hAnsi="Arial" w:cs="Arial"/>
          <w:sz w:val="22"/>
          <w:szCs w:val="22"/>
        </w:rPr>
        <w:t xml:space="preserve"> – jsou umístěny ve středu obce za obchodem COOP</w:t>
      </w:r>
    </w:p>
    <w:p w14:paraId="6DA95111" w14:textId="77777777" w:rsidR="001D0B68" w:rsidRDefault="001D0B68" w:rsidP="00B82EF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b), c), d) – jsou umístěny u obecní komunikace směr obec Samotín. </w:t>
      </w:r>
    </w:p>
    <w:p w14:paraId="1397E00E" w14:textId="77777777" w:rsidR="001D0B68" w:rsidRPr="00B82EF8" w:rsidRDefault="001D0B68" w:rsidP="00B82EF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b), c) – jsou umístěny v dolní části obce u </w:t>
      </w:r>
      <w:r w:rsidR="001D1C2B">
        <w:rPr>
          <w:rFonts w:ascii="Arial" w:hAnsi="Arial" w:cs="Arial"/>
          <w:sz w:val="22"/>
          <w:szCs w:val="22"/>
        </w:rPr>
        <w:t>přečerpávací</w:t>
      </w:r>
      <w:r>
        <w:rPr>
          <w:rFonts w:ascii="Arial" w:hAnsi="Arial" w:cs="Arial"/>
          <w:sz w:val="22"/>
          <w:szCs w:val="22"/>
        </w:rPr>
        <w:t xml:space="preserve"> stanice </w:t>
      </w:r>
      <w:r w:rsidR="00AE2237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="001D1C2B">
        <w:rPr>
          <w:rFonts w:ascii="Arial" w:hAnsi="Arial" w:cs="Arial"/>
          <w:sz w:val="22"/>
          <w:szCs w:val="22"/>
        </w:rPr>
        <w:t xml:space="preserve"> směr Přibyslav</w:t>
      </w:r>
      <w:r w:rsidR="00AE2237">
        <w:rPr>
          <w:rFonts w:ascii="Arial" w:hAnsi="Arial" w:cs="Arial"/>
          <w:sz w:val="22"/>
          <w:szCs w:val="22"/>
        </w:rPr>
        <w:t>, dále v horní části obce směrem na Simtany před č. p. 50</w:t>
      </w:r>
      <w:r>
        <w:rPr>
          <w:rFonts w:ascii="Arial" w:hAnsi="Arial" w:cs="Arial"/>
          <w:sz w:val="22"/>
          <w:szCs w:val="22"/>
        </w:rPr>
        <w:t>.</w:t>
      </w:r>
    </w:p>
    <w:p w14:paraId="447B3BB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6AE07D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7067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C4CE35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E32D9D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E32D9D">
        <w:rPr>
          <w:rFonts w:ascii="Arial" w:hAnsi="Arial" w:cs="Arial"/>
          <w:bCs/>
          <w:i/>
          <w:color w:val="000000"/>
        </w:rPr>
        <w:t xml:space="preserve"> zelená</w:t>
      </w:r>
    </w:p>
    <w:p w14:paraId="2CBB90C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E32D9D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E32D9D">
        <w:rPr>
          <w:rFonts w:ascii="Arial" w:hAnsi="Arial" w:cs="Arial"/>
          <w:bCs/>
          <w:i/>
          <w:color w:val="000000"/>
        </w:rPr>
        <w:t xml:space="preserve"> modrá</w:t>
      </w:r>
    </w:p>
    <w:p w14:paraId="32AEC17F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E32D9D">
        <w:rPr>
          <w:rFonts w:ascii="Arial" w:hAnsi="Arial" w:cs="Arial"/>
          <w:bCs/>
          <w:i/>
          <w:color w:val="000000"/>
        </w:rPr>
        <w:t xml:space="preserve"> –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E32D9D">
        <w:rPr>
          <w:rFonts w:ascii="Arial" w:hAnsi="Arial" w:cs="Arial"/>
          <w:bCs/>
          <w:i/>
          <w:color w:val="000000"/>
        </w:rPr>
        <w:t xml:space="preserve"> žlutá</w:t>
      </w:r>
    </w:p>
    <w:p w14:paraId="7541E16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B03B9">
        <w:rPr>
          <w:rFonts w:ascii="Arial" w:hAnsi="Arial" w:cs="Arial"/>
          <w:bCs/>
          <w:i/>
          <w:color w:val="000000"/>
        </w:rPr>
        <w:t xml:space="preserve"> čiré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2B03B9">
        <w:rPr>
          <w:rFonts w:ascii="Arial" w:hAnsi="Arial" w:cs="Arial"/>
          <w:bCs/>
          <w:i/>
          <w:color w:val="000000"/>
        </w:rPr>
        <w:t xml:space="preserve"> bílá, sklo barevné – barva zelená</w:t>
      </w:r>
    </w:p>
    <w:p w14:paraId="7B702193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B03B9">
        <w:rPr>
          <w:rFonts w:ascii="Arial" w:hAnsi="Arial" w:cs="Arial"/>
          <w:bCs/>
          <w:i/>
          <w:color w:val="000000"/>
        </w:rPr>
        <w:t xml:space="preserve"> – </w:t>
      </w:r>
      <w:r w:rsidR="00F10058">
        <w:rPr>
          <w:rFonts w:ascii="Arial" w:hAnsi="Arial" w:cs="Arial"/>
          <w:bCs/>
          <w:i/>
          <w:color w:val="000000"/>
        </w:rPr>
        <w:t xml:space="preserve">kovový kontejner </w:t>
      </w:r>
      <w:r w:rsidR="002B03B9">
        <w:rPr>
          <w:rFonts w:ascii="Arial" w:hAnsi="Arial" w:cs="Arial"/>
          <w:bCs/>
          <w:i/>
          <w:color w:val="000000"/>
        </w:rPr>
        <w:t>barva červená</w:t>
      </w:r>
    </w:p>
    <w:p w14:paraId="17C4EE6E" w14:textId="77777777" w:rsidR="00A342C0" w:rsidRDefault="00547890" w:rsidP="00A77F1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83019">
        <w:rPr>
          <w:rFonts w:ascii="Arial" w:hAnsi="Arial" w:cs="Arial"/>
          <w:i/>
          <w:iCs/>
          <w:sz w:val="22"/>
          <w:szCs w:val="22"/>
        </w:rPr>
        <w:t xml:space="preserve"> – popelnice barva </w:t>
      </w:r>
      <w:r w:rsidR="00F10058">
        <w:rPr>
          <w:rFonts w:ascii="Arial" w:hAnsi="Arial" w:cs="Arial"/>
          <w:i/>
          <w:iCs/>
          <w:sz w:val="22"/>
          <w:szCs w:val="22"/>
        </w:rPr>
        <w:t>černá</w:t>
      </w:r>
      <w:r w:rsidR="00B83019">
        <w:rPr>
          <w:rFonts w:ascii="Arial" w:hAnsi="Arial" w:cs="Arial"/>
          <w:i/>
          <w:iCs/>
          <w:sz w:val="22"/>
          <w:szCs w:val="22"/>
        </w:rPr>
        <w:t xml:space="preserve"> označená nápisem „jedlé oleje a tuky“</w:t>
      </w:r>
    </w:p>
    <w:p w14:paraId="78FBA655" w14:textId="77777777" w:rsidR="00107DDA" w:rsidRPr="00A77F18" w:rsidRDefault="00107DDA" w:rsidP="00A77F1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– </w:t>
      </w:r>
      <w:r w:rsidR="00F10058">
        <w:rPr>
          <w:rFonts w:ascii="Arial" w:hAnsi="Arial" w:cs="Arial"/>
          <w:i/>
          <w:iCs/>
          <w:sz w:val="22"/>
          <w:szCs w:val="22"/>
        </w:rPr>
        <w:t xml:space="preserve">kovový kontejner </w:t>
      </w:r>
      <w:r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D149E3">
        <w:rPr>
          <w:rFonts w:ascii="Arial" w:hAnsi="Arial" w:cs="Arial"/>
          <w:i/>
          <w:iCs/>
          <w:sz w:val="22"/>
          <w:szCs w:val="22"/>
        </w:rPr>
        <w:t>bílá</w:t>
      </w:r>
      <w:r>
        <w:rPr>
          <w:rFonts w:ascii="Arial" w:hAnsi="Arial" w:cs="Arial"/>
          <w:i/>
          <w:iCs/>
          <w:sz w:val="22"/>
          <w:szCs w:val="22"/>
        </w:rPr>
        <w:t xml:space="preserve"> „oděvy“ </w:t>
      </w:r>
    </w:p>
    <w:p w14:paraId="692909C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6A18A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F4078F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76D5B5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95620F9" w14:textId="77777777" w:rsidR="00764303" w:rsidRDefault="0076430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83BE0C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2AF08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65B75B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DBED5AC" w14:textId="77777777" w:rsidR="00DA6711" w:rsidRPr="00DA6711" w:rsidRDefault="006101FB" w:rsidP="00823F4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</w:p>
    <w:p w14:paraId="1D18278A" w14:textId="77777777" w:rsidR="0024722A" w:rsidRPr="00FB6AE5" w:rsidRDefault="00DA6711" w:rsidP="00823F4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úřední desce </w:t>
      </w:r>
      <w:r w:rsidR="00823F4A">
        <w:rPr>
          <w:rFonts w:ascii="Arial" w:hAnsi="Arial" w:cs="Arial"/>
          <w:sz w:val="22"/>
          <w:szCs w:val="22"/>
        </w:rPr>
        <w:t>obecního úřadu Stříbrné Hory</w:t>
      </w:r>
      <w:r w:rsidR="009D2120">
        <w:rPr>
          <w:rFonts w:ascii="Arial" w:hAnsi="Arial" w:cs="Arial"/>
          <w:sz w:val="22"/>
          <w:szCs w:val="22"/>
        </w:rPr>
        <w:t xml:space="preserve"> a vyhlašovány obvyklým způsobem – zpravodajem, rozhlasem, emailem.</w:t>
      </w:r>
    </w:p>
    <w:p w14:paraId="42B19CF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DEB22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654B86" w14:textId="77777777" w:rsidR="000F645D" w:rsidRPr="00641107" w:rsidRDefault="000F645D" w:rsidP="00F825B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D0F26D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952448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1AAB08" w14:textId="77777777" w:rsidR="009D2120" w:rsidRPr="00FB6AE5" w:rsidRDefault="006101FB" w:rsidP="009D2120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9718E">
        <w:rPr>
          <w:rFonts w:ascii="Arial" w:hAnsi="Arial" w:cs="Arial"/>
          <w:sz w:val="22"/>
          <w:szCs w:val="22"/>
        </w:rPr>
        <w:t>S</w:t>
      </w:r>
      <w:r w:rsidR="000F645D" w:rsidRPr="0069718E">
        <w:rPr>
          <w:rFonts w:ascii="Arial" w:hAnsi="Arial" w:cs="Arial"/>
          <w:sz w:val="22"/>
          <w:szCs w:val="22"/>
        </w:rPr>
        <w:t xml:space="preserve">voz objemného odpadu je zajišťován </w:t>
      </w:r>
      <w:r w:rsidR="00A77F18">
        <w:rPr>
          <w:rFonts w:ascii="Arial" w:hAnsi="Arial" w:cs="Arial"/>
          <w:sz w:val="22"/>
          <w:szCs w:val="22"/>
        </w:rPr>
        <w:t xml:space="preserve">minimálně jedenkrát </w:t>
      </w:r>
      <w:r w:rsidR="0069718E" w:rsidRPr="0069718E">
        <w:rPr>
          <w:rFonts w:ascii="Arial" w:hAnsi="Arial" w:cs="Arial"/>
          <w:sz w:val="22"/>
          <w:szCs w:val="22"/>
        </w:rPr>
        <w:t>ročně</w:t>
      </w:r>
      <w:r w:rsidR="000F645D" w:rsidRPr="0069718E">
        <w:rPr>
          <w:rFonts w:ascii="Arial" w:hAnsi="Arial" w:cs="Arial"/>
          <w:sz w:val="22"/>
          <w:szCs w:val="22"/>
        </w:rPr>
        <w:t xml:space="preserve"> jeho </w:t>
      </w:r>
      <w:r w:rsidR="0069718E" w:rsidRPr="0069718E">
        <w:rPr>
          <w:rFonts w:ascii="Arial" w:hAnsi="Arial" w:cs="Arial"/>
          <w:sz w:val="22"/>
          <w:szCs w:val="22"/>
        </w:rPr>
        <w:t>ukládáním</w:t>
      </w:r>
      <w:r w:rsidR="000F645D" w:rsidRPr="0069718E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</w:t>
      </w:r>
      <w:r w:rsidR="00BF3879" w:rsidRPr="0069718E">
        <w:rPr>
          <w:rFonts w:ascii="Arial" w:hAnsi="Arial" w:cs="Arial"/>
          <w:sz w:val="22"/>
          <w:szCs w:val="22"/>
        </w:rPr>
        <w:t>svozu</w:t>
      </w:r>
      <w:r w:rsidR="000F645D" w:rsidRPr="0069718E">
        <w:rPr>
          <w:rFonts w:ascii="Arial" w:hAnsi="Arial" w:cs="Arial"/>
          <w:sz w:val="22"/>
          <w:szCs w:val="22"/>
        </w:rPr>
        <w:t xml:space="preserve"> jsou zveřejňovány</w:t>
      </w:r>
      <w:r w:rsidR="0069718E" w:rsidRPr="0069718E">
        <w:rPr>
          <w:rFonts w:ascii="Arial" w:hAnsi="Arial" w:cs="Arial"/>
          <w:sz w:val="22"/>
          <w:szCs w:val="22"/>
        </w:rPr>
        <w:t xml:space="preserve"> na úřední desce obecního úřadu</w:t>
      </w:r>
      <w:r w:rsidR="009D2120">
        <w:rPr>
          <w:rFonts w:ascii="Arial" w:hAnsi="Arial" w:cs="Arial"/>
          <w:sz w:val="22"/>
          <w:szCs w:val="22"/>
        </w:rPr>
        <w:t xml:space="preserve"> a vyhlašovány obvyklým způsobem – zpravodajem, rozhlasem, emailem.</w:t>
      </w:r>
    </w:p>
    <w:p w14:paraId="1E20252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3E1B7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AF827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F2CBC7C" w14:textId="77777777" w:rsidR="00C263E9" w:rsidRDefault="00C263E9">
      <w:pPr>
        <w:jc w:val="center"/>
        <w:rPr>
          <w:rFonts w:ascii="Arial" w:hAnsi="Arial" w:cs="Arial"/>
          <w:b/>
          <w:sz w:val="22"/>
          <w:szCs w:val="22"/>
        </w:rPr>
      </w:pPr>
    </w:p>
    <w:p w14:paraId="2247D629" w14:textId="77777777" w:rsidR="00C263E9" w:rsidRDefault="00C263E9">
      <w:pPr>
        <w:jc w:val="center"/>
        <w:rPr>
          <w:rFonts w:ascii="Arial" w:hAnsi="Arial" w:cs="Arial"/>
          <w:b/>
          <w:sz w:val="22"/>
          <w:szCs w:val="22"/>
        </w:rPr>
      </w:pPr>
    </w:p>
    <w:p w14:paraId="38EFB9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F9E50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76AD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F3C189" w14:textId="77777777" w:rsidR="00E01F61" w:rsidRPr="00E01F6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97E23">
        <w:rPr>
          <w:rFonts w:ascii="Arial" w:hAnsi="Arial" w:cs="Arial"/>
          <w:sz w:val="22"/>
          <w:szCs w:val="22"/>
        </w:rPr>
        <w:t>:</w:t>
      </w:r>
    </w:p>
    <w:p w14:paraId="6854A678" w14:textId="77777777" w:rsidR="0025354B" w:rsidRPr="001078B1" w:rsidRDefault="00D736CB" w:rsidP="00E01F6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83339F" w14:textId="77777777" w:rsidR="0025354B" w:rsidRPr="0089342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9342E">
        <w:rPr>
          <w:rFonts w:ascii="Arial" w:hAnsi="Arial" w:cs="Arial"/>
          <w:bCs/>
          <w:iCs/>
          <w:sz w:val="22"/>
          <w:szCs w:val="22"/>
        </w:rPr>
        <w:t>popelnice</w:t>
      </w:r>
    </w:p>
    <w:p w14:paraId="4E600F1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9342E">
        <w:rPr>
          <w:rFonts w:ascii="Arial" w:hAnsi="Arial" w:cs="Arial"/>
          <w:iCs/>
          <w:sz w:val="22"/>
          <w:szCs w:val="22"/>
        </w:rPr>
        <w:t>odpadkové koše</w:t>
      </w:r>
      <w:r w:rsidR="0025354B" w:rsidRPr="0089342E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89342E"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89342E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62EAA69" w14:textId="77777777" w:rsidR="0089342E" w:rsidRPr="0089342E" w:rsidRDefault="0089342E" w:rsidP="0089342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74C509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5BB9D0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983BA8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D98CF7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A5B3DE7" w14:textId="77777777" w:rsidR="00BE5243" w:rsidRPr="00BE5243" w:rsidRDefault="00BE5243" w:rsidP="00BE5243"/>
    <w:p w14:paraId="09629991" w14:textId="77777777" w:rsidR="00BE5243" w:rsidRPr="0058441B" w:rsidRDefault="001363E2" w:rsidP="0058441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441B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8441B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8441B">
        <w:rPr>
          <w:rFonts w:ascii="Arial" w:hAnsi="Arial" w:cs="Arial"/>
          <w:sz w:val="22"/>
          <w:szCs w:val="22"/>
        </w:rPr>
        <w:t>.</w:t>
      </w:r>
      <w:r w:rsidR="000F4568" w:rsidRPr="0058441B">
        <w:rPr>
          <w:rFonts w:ascii="Arial" w:hAnsi="Arial" w:cs="Arial"/>
          <w:sz w:val="22"/>
          <w:szCs w:val="22"/>
        </w:rPr>
        <w:t xml:space="preserve"> 1 písm</w:t>
      </w:r>
      <w:r w:rsidR="00AE2237" w:rsidRPr="0058441B">
        <w:rPr>
          <w:rFonts w:ascii="Arial" w:hAnsi="Arial" w:cs="Arial"/>
          <w:sz w:val="22"/>
          <w:szCs w:val="22"/>
        </w:rPr>
        <w:t>. j)</w:t>
      </w:r>
      <w:r w:rsidR="00303297" w:rsidRPr="0058441B">
        <w:rPr>
          <w:rFonts w:ascii="Arial" w:hAnsi="Arial" w:cs="Arial"/>
          <w:sz w:val="22"/>
          <w:szCs w:val="22"/>
        </w:rPr>
        <w:t xml:space="preserve"> předávají </w:t>
      </w:r>
      <w:r w:rsidR="00027CDD">
        <w:rPr>
          <w:rFonts w:ascii="Arial" w:hAnsi="Arial" w:cs="Arial"/>
          <w:sz w:val="22"/>
          <w:szCs w:val="22"/>
        </w:rPr>
        <w:t>do sběrných nádob u</w:t>
      </w:r>
      <w:r w:rsidR="00303297" w:rsidRPr="0058441B">
        <w:rPr>
          <w:rFonts w:ascii="Arial" w:hAnsi="Arial" w:cs="Arial"/>
          <w:sz w:val="22"/>
          <w:szCs w:val="22"/>
        </w:rPr>
        <w:t xml:space="preserve"> svých provozoven</w:t>
      </w:r>
      <w:r w:rsidR="0058441B" w:rsidRPr="0058441B">
        <w:rPr>
          <w:rFonts w:ascii="Arial" w:hAnsi="Arial" w:cs="Arial"/>
          <w:sz w:val="22"/>
          <w:szCs w:val="22"/>
        </w:rPr>
        <w:t>.</w:t>
      </w:r>
    </w:p>
    <w:p w14:paraId="26AA1091" w14:textId="77777777" w:rsidR="00AC4B55" w:rsidRDefault="00BA2FB8" w:rsidP="003A651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A39AA">
        <w:rPr>
          <w:rFonts w:ascii="Arial" w:hAnsi="Arial" w:cs="Arial"/>
          <w:sz w:val="22"/>
          <w:szCs w:val="22"/>
        </w:rPr>
        <w:t xml:space="preserve">Výše úhrady </w:t>
      </w:r>
      <w:r w:rsidR="00421C34" w:rsidRPr="00CA39AA">
        <w:rPr>
          <w:rFonts w:ascii="Arial" w:hAnsi="Arial" w:cs="Arial"/>
          <w:sz w:val="22"/>
          <w:szCs w:val="22"/>
        </w:rPr>
        <w:t xml:space="preserve">za zapojení do obecního systému </w:t>
      </w:r>
      <w:r w:rsidR="00864DF9">
        <w:rPr>
          <w:rFonts w:ascii="Arial" w:hAnsi="Arial" w:cs="Arial"/>
          <w:sz w:val="22"/>
          <w:szCs w:val="22"/>
        </w:rPr>
        <w:t>se stanoví dle objemu odpadu.</w:t>
      </w:r>
    </w:p>
    <w:p w14:paraId="654A49B0" w14:textId="77777777" w:rsidR="001207E0" w:rsidRPr="00CA39AA" w:rsidRDefault="001207E0" w:rsidP="001207E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F9DBEC" w14:textId="77777777" w:rsidR="0058441B" w:rsidRPr="0058441B" w:rsidRDefault="0058441B" w:rsidP="0058441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</w:t>
      </w:r>
      <w:r w:rsidRPr="0058441B">
        <w:rPr>
          <w:rFonts w:ascii="Arial" w:hAnsi="Arial" w:cs="Arial"/>
          <w:sz w:val="22"/>
          <w:szCs w:val="22"/>
        </w:rPr>
        <w:t>je splatn</w:t>
      </w:r>
      <w:r>
        <w:rPr>
          <w:rFonts w:ascii="Arial" w:hAnsi="Arial" w:cs="Arial"/>
          <w:sz w:val="22"/>
          <w:szCs w:val="22"/>
        </w:rPr>
        <w:t>á</w:t>
      </w:r>
      <w:r w:rsidRPr="0058441B">
        <w:rPr>
          <w:rFonts w:ascii="Arial" w:hAnsi="Arial" w:cs="Arial"/>
          <w:sz w:val="22"/>
          <w:szCs w:val="22"/>
        </w:rPr>
        <w:t xml:space="preserve"> ve dvou stejných splátkách, nejpozději v termínech do 31. března a 30. června příslušného kalendářního roku.</w:t>
      </w:r>
    </w:p>
    <w:p w14:paraId="2576D7A9" w14:textId="77777777" w:rsidR="00E424FA" w:rsidRDefault="00E424F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B3C29A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E172C3C" w14:textId="77777777" w:rsidR="0058441B" w:rsidRPr="001D113B" w:rsidRDefault="0058441B" w:rsidP="0058441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A08CC98" w14:textId="77777777" w:rsidR="0058441B" w:rsidRPr="00680CEA" w:rsidRDefault="0058441B" w:rsidP="0058441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E9DB20B" w14:textId="77777777" w:rsidR="0058441B" w:rsidRPr="001D113B" w:rsidRDefault="0058441B" w:rsidP="0058441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C42D23" w14:textId="77777777" w:rsidR="0058441B" w:rsidRDefault="0058441B" w:rsidP="0058441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>
        <w:rPr>
          <w:rFonts w:ascii="Arial" w:hAnsi="Arial" w:cs="Arial"/>
          <w:sz w:val="22"/>
          <w:szCs w:val="22"/>
        </w:rPr>
        <w:t xml:space="preserve"> č. 1/2021 o stanovení obecního systému odpadového hospodářství obce Stříbrné Hory ze dne 15.12.2021.</w:t>
      </w:r>
    </w:p>
    <w:p w14:paraId="0B0442BA" w14:textId="77777777" w:rsidR="0058441B" w:rsidRPr="001A2ACF" w:rsidRDefault="0058441B" w:rsidP="0058441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809716" w14:textId="77777777" w:rsidR="0058441B" w:rsidRPr="001D113B" w:rsidRDefault="0058441B" w:rsidP="0058441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93105B5" w14:textId="77777777" w:rsidR="0058441B" w:rsidRPr="00074576" w:rsidRDefault="0058441B" w:rsidP="0058441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B494A5" w14:textId="77777777" w:rsidR="0058441B" w:rsidRPr="001D113B" w:rsidRDefault="0058441B" w:rsidP="0058441B">
      <w:pPr>
        <w:jc w:val="center"/>
        <w:rPr>
          <w:rFonts w:ascii="Arial" w:hAnsi="Arial" w:cs="Arial"/>
          <w:b/>
          <w:sz w:val="22"/>
          <w:szCs w:val="22"/>
        </w:rPr>
      </w:pPr>
    </w:p>
    <w:p w14:paraId="02B75802" w14:textId="77777777" w:rsidR="005F0485" w:rsidRDefault="005F0485" w:rsidP="005F04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B804F1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04A25E95" w14:textId="77777777" w:rsidR="00903743" w:rsidRDefault="00903743" w:rsidP="00903743">
      <w:pPr>
        <w:pStyle w:val="Odstavecseseznamem"/>
        <w:rPr>
          <w:rFonts w:ascii="Arial" w:hAnsi="Arial" w:cs="Arial"/>
        </w:rPr>
      </w:pPr>
    </w:p>
    <w:p w14:paraId="64133A1E" w14:textId="77777777" w:rsidR="00903743" w:rsidRPr="00903743" w:rsidRDefault="00903743" w:rsidP="00903743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0A96F62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0F22DE5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027CDD">
        <w:rPr>
          <w:rFonts w:ascii="Arial" w:hAnsi="Arial" w:cs="Arial"/>
          <w:bCs/>
          <w:sz w:val="22"/>
          <w:szCs w:val="22"/>
        </w:rPr>
        <w:t>……………</w:t>
      </w:r>
    </w:p>
    <w:p w14:paraId="47B7897D" w14:textId="77777777" w:rsidR="0024722A" w:rsidRPr="00FB6AE5" w:rsidRDefault="00AE223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Pavlas, DiS.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Michaela Pazourová</w:t>
      </w:r>
    </w:p>
    <w:p w14:paraId="672265DC" w14:textId="77777777" w:rsidR="00EF40D0" w:rsidRPr="00683166" w:rsidRDefault="0024722A" w:rsidP="00683166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A3285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EF40D0" w:rsidRPr="0068316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3071" w14:textId="77777777" w:rsidR="005D5ADB" w:rsidRDefault="005D5ADB">
      <w:r>
        <w:separator/>
      </w:r>
    </w:p>
  </w:endnote>
  <w:endnote w:type="continuationSeparator" w:id="0">
    <w:p w14:paraId="274AA957" w14:textId="77777777" w:rsidR="005D5ADB" w:rsidRDefault="005D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F30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49279AC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C62E" w14:textId="77777777" w:rsidR="005D5ADB" w:rsidRDefault="005D5ADB">
      <w:r>
        <w:separator/>
      </w:r>
    </w:p>
  </w:footnote>
  <w:footnote w:type="continuationSeparator" w:id="0">
    <w:p w14:paraId="11122325" w14:textId="77777777" w:rsidR="005D5ADB" w:rsidRDefault="005D5ADB">
      <w:r>
        <w:continuationSeparator/>
      </w:r>
    </w:p>
  </w:footnote>
  <w:footnote w:id="1">
    <w:p w14:paraId="2E65168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1F10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46E9B"/>
    <w:multiLevelType w:val="hybridMultilevel"/>
    <w:tmpl w:val="E876A56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7A7DC3"/>
    <w:multiLevelType w:val="hybridMultilevel"/>
    <w:tmpl w:val="F0CC8B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900708"/>
    <w:multiLevelType w:val="multilevel"/>
    <w:tmpl w:val="C136B7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4150459">
    <w:abstractNumId w:val="9"/>
  </w:num>
  <w:num w:numId="2" w16cid:durableId="243728939">
    <w:abstractNumId w:val="33"/>
  </w:num>
  <w:num w:numId="3" w16cid:durableId="1443500079">
    <w:abstractNumId w:val="4"/>
  </w:num>
  <w:num w:numId="4" w16cid:durableId="27604612">
    <w:abstractNumId w:val="25"/>
  </w:num>
  <w:num w:numId="5" w16cid:durableId="708069090">
    <w:abstractNumId w:val="21"/>
  </w:num>
  <w:num w:numId="6" w16cid:durableId="2096049545">
    <w:abstractNumId w:val="29"/>
  </w:num>
  <w:num w:numId="7" w16cid:durableId="283004453">
    <w:abstractNumId w:val="10"/>
  </w:num>
  <w:num w:numId="8" w16cid:durableId="958072366">
    <w:abstractNumId w:val="1"/>
  </w:num>
  <w:num w:numId="9" w16cid:durableId="889657263">
    <w:abstractNumId w:val="28"/>
  </w:num>
  <w:num w:numId="10" w16cid:durableId="1212764293">
    <w:abstractNumId w:val="24"/>
  </w:num>
  <w:num w:numId="11" w16cid:durableId="1295596948">
    <w:abstractNumId w:val="22"/>
  </w:num>
  <w:num w:numId="12" w16cid:durableId="172846759">
    <w:abstractNumId w:val="12"/>
  </w:num>
  <w:num w:numId="13" w16cid:durableId="1067995195">
    <w:abstractNumId w:val="26"/>
  </w:num>
  <w:num w:numId="14" w16cid:durableId="598758565">
    <w:abstractNumId w:val="32"/>
  </w:num>
  <w:num w:numId="15" w16cid:durableId="1955357650">
    <w:abstractNumId w:val="15"/>
  </w:num>
  <w:num w:numId="16" w16cid:durableId="772751988">
    <w:abstractNumId w:val="31"/>
  </w:num>
  <w:num w:numId="17" w16cid:durableId="408385589">
    <w:abstractNumId w:val="5"/>
  </w:num>
  <w:num w:numId="18" w16cid:durableId="1463038207">
    <w:abstractNumId w:val="0"/>
  </w:num>
  <w:num w:numId="19" w16cid:durableId="1894924424">
    <w:abstractNumId w:val="18"/>
  </w:num>
  <w:num w:numId="20" w16cid:durableId="1603999430">
    <w:abstractNumId w:val="27"/>
  </w:num>
  <w:num w:numId="21" w16cid:durableId="1510489306">
    <w:abstractNumId w:val="19"/>
  </w:num>
  <w:num w:numId="22" w16cid:durableId="617836218">
    <w:abstractNumId w:val="20"/>
  </w:num>
  <w:num w:numId="23" w16cid:durableId="413433477">
    <w:abstractNumId w:val="14"/>
  </w:num>
  <w:num w:numId="24" w16cid:durableId="2114202980">
    <w:abstractNumId w:val="6"/>
  </w:num>
  <w:num w:numId="25" w16cid:durableId="454102840">
    <w:abstractNumId w:val="2"/>
  </w:num>
  <w:num w:numId="26" w16cid:durableId="294027261">
    <w:abstractNumId w:val="17"/>
  </w:num>
  <w:num w:numId="27" w16cid:durableId="1519806760">
    <w:abstractNumId w:val="3"/>
  </w:num>
  <w:num w:numId="28" w16cid:durableId="2144884109">
    <w:abstractNumId w:val="16"/>
  </w:num>
  <w:num w:numId="29" w16cid:durableId="1435904084">
    <w:abstractNumId w:val="11"/>
  </w:num>
  <w:num w:numId="30" w16cid:durableId="1399791216">
    <w:abstractNumId w:val="13"/>
  </w:num>
  <w:num w:numId="31" w16cid:durableId="1532840396">
    <w:abstractNumId w:val="30"/>
  </w:num>
  <w:num w:numId="32" w16cid:durableId="1815876196">
    <w:abstractNumId w:val="8"/>
  </w:num>
  <w:num w:numId="33" w16cid:durableId="1185245584">
    <w:abstractNumId w:val="7"/>
  </w:num>
  <w:num w:numId="34" w16cid:durableId="1983073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763"/>
    <w:rsid w:val="00012F79"/>
    <w:rsid w:val="00024B27"/>
    <w:rsid w:val="00027CDD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7EF"/>
    <w:rsid w:val="00072B82"/>
    <w:rsid w:val="00076F7D"/>
    <w:rsid w:val="00077E69"/>
    <w:rsid w:val="0008576A"/>
    <w:rsid w:val="00091C2D"/>
    <w:rsid w:val="00095548"/>
    <w:rsid w:val="0009785F"/>
    <w:rsid w:val="000A04B6"/>
    <w:rsid w:val="000A2986"/>
    <w:rsid w:val="000A3A9A"/>
    <w:rsid w:val="000B560B"/>
    <w:rsid w:val="000D0024"/>
    <w:rsid w:val="000D356A"/>
    <w:rsid w:val="000D40B5"/>
    <w:rsid w:val="000E3821"/>
    <w:rsid w:val="000E7318"/>
    <w:rsid w:val="000E7404"/>
    <w:rsid w:val="000F229C"/>
    <w:rsid w:val="000F4494"/>
    <w:rsid w:val="000F4568"/>
    <w:rsid w:val="000F645D"/>
    <w:rsid w:val="00103649"/>
    <w:rsid w:val="001078B1"/>
    <w:rsid w:val="00107DDA"/>
    <w:rsid w:val="00111089"/>
    <w:rsid w:val="00115451"/>
    <w:rsid w:val="00117E27"/>
    <w:rsid w:val="001207E0"/>
    <w:rsid w:val="00122EA8"/>
    <w:rsid w:val="00123D3A"/>
    <w:rsid w:val="00133646"/>
    <w:rsid w:val="001340F6"/>
    <w:rsid w:val="00134AA3"/>
    <w:rsid w:val="001363E2"/>
    <w:rsid w:val="00143C84"/>
    <w:rsid w:val="00144D59"/>
    <w:rsid w:val="001468F1"/>
    <w:rsid w:val="001476FD"/>
    <w:rsid w:val="001510B8"/>
    <w:rsid w:val="00164E8B"/>
    <w:rsid w:val="001724A3"/>
    <w:rsid w:val="0017608F"/>
    <w:rsid w:val="00181515"/>
    <w:rsid w:val="00181C99"/>
    <w:rsid w:val="00184D9E"/>
    <w:rsid w:val="001869E0"/>
    <w:rsid w:val="0019078A"/>
    <w:rsid w:val="00192373"/>
    <w:rsid w:val="001A1793"/>
    <w:rsid w:val="001A4716"/>
    <w:rsid w:val="001A5FC6"/>
    <w:rsid w:val="001B0AEB"/>
    <w:rsid w:val="001C6E05"/>
    <w:rsid w:val="001D0B68"/>
    <w:rsid w:val="001D1C2B"/>
    <w:rsid w:val="001D38BC"/>
    <w:rsid w:val="001E0DF7"/>
    <w:rsid w:val="001E5FBF"/>
    <w:rsid w:val="00200839"/>
    <w:rsid w:val="00202C4A"/>
    <w:rsid w:val="00206275"/>
    <w:rsid w:val="00211D36"/>
    <w:rsid w:val="002217C9"/>
    <w:rsid w:val="00223A9D"/>
    <w:rsid w:val="00223F72"/>
    <w:rsid w:val="00232642"/>
    <w:rsid w:val="0023379E"/>
    <w:rsid w:val="00242D06"/>
    <w:rsid w:val="00242E6B"/>
    <w:rsid w:val="002439E9"/>
    <w:rsid w:val="00244C59"/>
    <w:rsid w:val="00245E17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3B9"/>
    <w:rsid w:val="002B7E6B"/>
    <w:rsid w:val="002C32D2"/>
    <w:rsid w:val="002C3644"/>
    <w:rsid w:val="002C442F"/>
    <w:rsid w:val="002D64B8"/>
    <w:rsid w:val="002D7DAC"/>
    <w:rsid w:val="002F6C9F"/>
    <w:rsid w:val="00303297"/>
    <w:rsid w:val="0031415A"/>
    <w:rsid w:val="00320CF7"/>
    <w:rsid w:val="00323805"/>
    <w:rsid w:val="0032634F"/>
    <w:rsid w:val="0034317B"/>
    <w:rsid w:val="00343C2D"/>
    <w:rsid w:val="00344369"/>
    <w:rsid w:val="00352DD8"/>
    <w:rsid w:val="00373576"/>
    <w:rsid w:val="0037455E"/>
    <w:rsid w:val="003746ED"/>
    <w:rsid w:val="00391E96"/>
    <w:rsid w:val="003934B6"/>
    <w:rsid w:val="003A0DB1"/>
    <w:rsid w:val="003A651C"/>
    <w:rsid w:val="003A67E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865"/>
    <w:rsid w:val="00414D31"/>
    <w:rsid w:val="00421C34"/>
    <w:rsid w:val="00423176"/>
    <w:rsid w:val="00425B78"/>
    <w:rsid w:val="0042723F"/>
    <w:rsid w:val="00431942"/>
    <w:rsid w:val="00435697"/>
    <w:rsid w:val="00453AB3"/>
    <w:rsid w:val="00474A37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47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41B"/>
    <w:rsid w:val="0059780C"/>
    <w:rsid w:val="005A3FFD"/>
    <w:rsid w:val="005C0885"/>
    <w:rsid w:val="005C7494"/>
    <w:rsid w:val="005C7FAC"/>
    <w:rsid w:val="005D29B1"/>
    <w:rsid w:val="005D5ADB"/>
    <w:rsid w:val="005D6CD7"/>
    <w:rsid w:val="005E114F"/>
    <w:rsid w:val="005E2539"/>
    <w:rsid w:val="005E3069"/>
    <w:rsid w:val="005F0210"/>
    <w:rsid w:val="005F0485"/>
    <w:rsid w:val="005F1D1F"/>
    <w:rsid w:val="006025AC"/>
    <w:rsid w:val="006101FB"/>
    <w:rsid w:val="00617D61"/>
    <w:rsid w:val="00617FE8"/>
    <w:rsid w:val="00620481"/>
    <w:rsid w:val="006277AF"/>
    <w:rsid w:val="00632F39"/>
    <w:rsid w:val="00640764"/>
    <w:rsid w:val="00641107"/>
    <w:rsid w:val="006511C7"/>
    <w:rsid w:val="00667683"/>
    <w:rsid w:val="00671A01"/>
    <w:rsid w:val="00675B4F"/>
    <w:rsid w:val="006814CB"/>
    <w:rsid w:val="00683166"/>
    <w:rsid w:val="006866EF"/>
    <w:rsid w:val="00686778"/>
    <w:rsid w:val="00692B36"/>
    <w:rsid w:val="00693339"/>
    <w:rsid w:val="00696155"/>
    <w:rsid w:val="0069718E"/>
    <w:rsid w:val="006B58B2"/>
    <w:rsid w:val="006B6020"/>
    <w:rsid w:val="006B6EE4"/>
    <w:rsid w:val="006C55E7"/>
    <w:rsid w:val="006E5A79"/>
    <w:rsid w:val="006F432E"/>
    <w:rsid w:val="007008E2"/>
    <w:rsid w:val="00702D6A"/>
    <w:rsid w:val="00703D32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43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B7CE1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BE"/>
    <w:rsid w:val="00823562"/>
    <w:rsid w:val="00823F4A"/>
    <w:rsid w:val="00833615"/>
    <w:rsid w:val="00834BBA"/>
    <w:rsid w:val="00836693"/>
    <w:rsid w:val="0083695F"/>
    <w:rsid w:val="008376C9"/>
    <w:rsid w:val="00840E80"/>
    <w:rsid w:val="00841C04"/>
    <w:rsid w:val="00841F59"/>
    <w:rsid w:val="008420FF"/>
    <w:rsid w:val="00843541"/>
    <w:rsid w:val="008449B5"/>
    <w:rsid w:val="00856F33"/>
    <w:rsid w:val="00864DF9"/>
    <w:rsid w:val="00870986"/>
    <w:rsid w:val="00872F8B"/>
    <w:rsid w:val="0089342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74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AF8"/>
    <w:rsid w:val="009722E1"/>
    <w:rsid w:val="00973C0E"/>
    <w:rsid w:val="009743BA"/>
    <w:rsid w:val="009774F4"/>
    <w:rsid w:val="009859B0"/>
    <w:rsid w:val="009A0DDF"/>
    <w:rsid w:val="009A1A48"/>
    <w:rsid w:val="009A1B02"/>
    <w:rsid w:val="009A64B8"/>
    <w:rsid w:val="009B50E5"/>
    <w:rsid w:val="009B680A"/>
    <w:rsid w:val="009B77CC"/>
    <w:rsid w:val="009C7464"/>
    <w:rsid w:val="009D2120"/>
    <w:rsid w:val="009D5C19"/>
    <w:rsid w:val="009E0A40"/>
    <w:rsid w:val="009E4450"/>
    <w:rsid w:val="009E5176"/>
    <w:rsid w:val="009F07B7"/>
    <w:rsid w:val="009F5BB9"/>
    <w:rsid w:val="009F6B92"/>
    <w:rsid w:val="00A07653"/>
    <w:rsid w:val="00A11DFF"/>
    <w:rsid w:val="00A23FF9"/>
    <w:rsid w:val="00A25B5E"/>
    <w:rsid w:val="00A27976"/>
    <w:rsid w:val="00A32852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F18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237"/>
    <w:rsid w:val="00AE2DEE"/>
    <w:rsid w:val="00AE5EEF"/>
    <w:rsid w:val="00AF49AB"/>
    <w:rsid w:val="00AF72CD"/>
    <w:rsid w:val="00AF7360"/>
    <w:rsid w:val="00B025A1"/>
    <w:rsid w:val="00B11B51"/>
    <w:rsid w:val="00B321B9"/>
    <w:rsid w:val="00B3452E"/>
    <w:rsid w:val="00B42462"/>
    <w:rsid w:val="00B556A5"/>
    <w:rsid w:val="00B7787C"/>
    <w:rsid w:val="00B82EF8"/>
    <w:rsid w:val="00B83019"/>
    <w:rsid w:val="00B947F5"/>
    <w:rsid w:val="00BA2FB8"/>
    <w:rsid w:val="00BA7164"/>
    <w:rsid w:val="00BC339A"/>
    <w:rsid w:val="00BC51C4"/>
    <w:rsid w:val="00BC676E"/>
    <w:rsid w:val="00BD2B1D"/>
    <w:rsid w:val="00BD3591"/>
    <w:rsid w:val="00BD3C08"/>
    <w:rsid w:val="00BE347C"/>
    <w:rsid w:val="00BE4DFE"/>
    <w:rsid w:val="00BE5243"/>
    <w:rsid w:val="00BE72A2"/>
    <w:rsid w:val="00BF0879"/>
    <w:rsid w:val="00BF3879"/>
    <w:rsid w:val="00BF4A00"/>
    <w:rsid w:val="00BF6EFC"/>
    <w:rsid w:val="00C06DBD"/>
    <w:rsid w:val="00C125FE"/>
    <w:rsid w:val="00C169D0"/>
    <w:rsid w:val="00C20056"/>
    <w:rsid w:val="00C25DCE"/>
    <w:rsid w:val="00C263E9"/>
    <w:rsid w:val="00C3782E"/>
    <w:rsid w:val="00C40F8B"/>
    <w:rsid w:val="00C45BF9"/>
    <w:rsid w:val="00C67796"/>
    <w:rsid w:val="00C742D1"/>
    <w:rsid w:val="00C819B3"/>
    <w:rsid w:val="00C8342C"/>
    <w:rsid w:val="00C9368B"/>
    <w:rsid w:val="00C941D7"/>
    <w:rsid w:val="00C94283"/>
    <w:rsid w:val="00CA39AA"/>
    <w:rsid w:val="00CA3FC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B8A"/>
    <w:rsid w:val="00D149E3"/>
    <w:rsid w:val="00D226C7"/>
    <w:rsid w:val="00D2467D"/>
    <w:rsid w:val="00D25BA7"/>
    <w:rsid w:val="00D2786D"/>
    <w:rsid w:val="00D27F18"/>
    <w:rsid w:val="00D31335"/>
    <w:rsid w:val="00D4132C"/>
    <w:rsid w:val="00D44ECF"/>
    <w:rsid w:val="00D51D24"/>
    <w:rsid w:val="00D546F5"/>
    <w:rsid w:val="00D55363"/>
    <w:rsid w:val="00D57D78"/>
    <w:rsid w:val="00D62F8B"/>
    <w:rsid w:val="00D7341B"/>
    <w:rsid w:val="00D736CB"/>
    <w:rsid w:val="00D832B7"/>
    <w:rsid w:val="00D91A41"/>
    <w:rsid w:val="00D97E23"/>
    <w:rsid w:val="00DA6711"/>
    <w:rsid w:val="00DB2051"/>
    <w:rsid w:val="00DC3C0A"/>
    <w:rsid w:val="00DE0A5F"/>
    <w:rsid w:val="00DE54A3"/>
    <w:rsid w:val="00DF28D8"/>
    <w:rsid w:val="00E01F61"/>
    <w:rsid w:val="00E04C79"/>
    <w:rsid w:val="00E11050"/>
    <w:rsid w:val="00E117FD"/>
    <w:rsid w:val="00E2491F"/>
    <w:rsid w:val="00E318DB"/>
    <w:rsid w:val="00E32D9D"/>
    <w:rsid w:val="00E424FA"/>
    <w:rsid w:val="00E42543"/>
    <w:rsid w:val="00E428C5"/>
    <w:rsid w:val="00E555A1"/>
    <w:rsid w:val="00E5685C"/>
    <w:rsid w:val="00E5725E"/>
    <w:rsid w:val="00E66B2E"/>
    <w:rsid w:val="00E72053"/>
    <w:rsid w:val="00E8031C"/>
    <w:rsid w:val="00E8767E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EDD"/>
    <w:rsid w:val="00EF40D0"/>
    <w:rsid w:val="00F00E31"/>
    <w:rsid w:val="00F10058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A6D"/>
    <w:rsid w:val="00F57F1D"/>
    <w:rsid w:val="00F67C91"/>
    <w:rsid w:val="00F71191"/>
    <w:rsid w:val="00F724DF"/>
    <w:rsid w:val="00F76A45"/>
    <w:rsid w:val="00F77173"/>
    <w:rsid w:val="00F771CC"/>
    <w:rsid w:val="00F825B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9417FD"/>
  <w15:chartTrackingRefBased/>
  <w15:docId w15:val="{64B041BF-0164-42AE-B807-4FC2FB89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58441B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2</cp:revision>
  <cp:lastPrinted>2020-12-03T09:05:00Z</cp:lastPrinted>
  <dcterms:created xsi:type="dcterms:W3CDTF">2025-03-06T18:10:00Z</dcterms:created>
  <dcterms:modified xsi:type="dcterms:W3CDTF">2025-03-06T18:10:00Z</dcterms:modified>
</cp:coreProperties>
</file>