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04E8" w14:textId="77777777" w:rsidR="0077433C" w:rsidRPr="000E7859" w:rsidRDefault="0077433C" w:rsidP="0077433C">
      <w:pPr>
        <w:pStyle w:val="ParagraphBold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E7859">
        <w:rPr>
          <w:rFonts w:ascii="Arial" w:hAnsi="Arial" w:cs="Arial"/>
        </w:rPr>
        <w:t>ěstys Luka nad Jihlavou</w:t>
      </w:r>
    </w:p>
    <w:p w14:paraId="0F8FE7F0" w14:textId="77777777" w:rsidR="0077433C" w:rsidRPr="000E7859" w:rsidRDefault="0077433C" w:rsidP="0077433C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Zastupitelstvo městyse Luka nad Jihlavou</w:t>
      </w:r>
    </w:p>
    <w:p w14:paraId="1EC1A9BF" w14:textId="77777777" w:rsidR="0077433C" w:rsidRPr="000E7859" w:rsidRDefault="0077433C" w:rsidP="0077433C">
      <w:pPr>
        <w:pStyle w:val="ParagraphBold"/>
        <w:jc w:val="center"/>
        <w:rPr>
          <w:rFonts w:ascii="Arial" w:hAnsi="Arial" w:cs="Arial"/>
        </w:rPr>
      </w:pPr>
    </w:p>
    <w:p w14:paraId="0699C9C6" w14:textId="77777777" w:rsidR="0077433C" w:rsidRPr="0077433C" w:rsidRDefault="0077433C" w:rsidP="0077433C">
      <w:pPr>
        <w:pStyle w:val="ParagraphBold"/>
        <w:spacing w:line="360" w:lineRule="auto"/>
        <w:contextualSpacing/>
        <w:jc w:val="center"/>
        <w:rPr>
          <w:rFonts w:ascii="Arial" w:hAnsi="Arial" w:cs="Arial"/>
          <w:szCs w:val="28"/>
        </w:rPr>
      </w:pPr>
      <w:r w:rsidRPr="0077433C">
        <w:rPr>
          <w:rFonts w:ascii="Arial" w:hAnsi="Arial" w:cs="Arial"/>
          <w:szCs w:val="28"/>
        </w:rPr>
        <w:t xml:space="preserve">Obecně závazná vyhláška městyse Luka nad Jihlavou, </w:t>
      </w:r>
    </w:p>
    <w:p w14:paraId="083913CE" w14:textId="46CEFD3B" w:rsidR="00277A4B" w:rsidRPr="0088026B" w:rsidRDefault="0077433C" w:rsidP="0077433C">
      <w:pPr>
        <w:pStyle w:val="NormlnIMP"/>
        <w:spacing w:line="360" w:lineRule="auto"/>
        <w:contextualSpacing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7433C">
        <w:rPr>
          <w:rFonts w:ascii="Arial" w:hAnsi="Arial" w:cs="Arial"/>
          <w:b/>
          <w:sz w:val="28"/>
          <w:szCs w:val="28"/>
        </w:rPr>
        <w:t xml:space="preserve">kterou se </w:t>
      </w:r>
      <w:r w:rsidR="007655C0" w:rsidRPr="0077433C">
        <w:rPr>
          <w:rFonts w:ascii="Arial" w:hAnsi="Arial" w:cs="Arial"/>
          <w:b/>
          <w:sz w:val="28"/>
          <w:szCs w:val="28"/>
        </w:rPr>
        <w:t>stanoví pravidla pro pohyb psů v městysi Luka nad Jihlavou</w:t>
      </w:r>
      <w:r w:rsidR="00277A4B" w:rsidRPr="00DD59F4">
        <w:rPr>
          <w:rFonts w:ascii="Arial" w:hAnsi="Arial" w:cs="Arial"/>
          <w:b/>
        </w:rPr>
        <w:t xml:space="preserve"> </w:t>
      </w:r>
      <w:r w:rsidR="00277A4B"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F41BE5E" w14:textId="77777777" w:rsidR="007655C0" w:rsidRDefault="007655C0" w:rsidP="007655C0">
      <w:pPr>
        <w:spacing w:after="120"/>
        <w:jc w:val="both"/>
        <w:rPr>
          <w:rFonts w:ascii="Arial" w:hAnsi="Arial" w:cs="Arial"/>
        </w:rPr>
      </w:pPr>
    </w:p>
    <w:p w14:paraId="6AB7561B" w14:textId="44832BDF" w:rsidR="00EB22DC" w:rsidRDefault="0077433C" w:rsidP="00F1135F">
      <w:pPr>
        <w:spacing w:after="0" w:line="288" w:lineRule="auto"/>
        <w:jc w:val="both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Zastupitelstvo městyse Luka nad Jihlavou se na svém zasedání dne </w:t>
      </w:r>
      <w:r>
        <w:rPr>
          <w:rFonts w:ascii="Arial" w:hAnsi="Arial" w:cs="Arial"/>
        </w:rPr>
        <w:t>0</w:t>
      </w:r>
      <w:r w:rsidR="00F1135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F1135F">
        <w:rPr>
          <w:rFonts w:ascii="Arial" w:hAnsi="Arial" w:cs="Arial"/>
        </w:rPr>
        <w:t>října</w:t>
      </w:r>
      <w:r>
        <w:rPr>
          <w:rFonts w:ascii="Arial" w:hAnsi="Arial" w:cs="Arial"/>
        </w:rPr>
        <w:t xml:space="preserve"> 2025</w:t>
      </w:r>
      <w:r w:rsidRPr="000E7859">
        <w:rPr>
          <w:rFonts w:ascii="Arial" w:hAnsi="Arial" w:cs="Arial"/>
        </w:rPr>
        <w:t xml:space="preserve"> </w:t>
      </w:r>
      <w:r w:rsidRPr="006C6FD1">
        <w:rPr>
          <w:rFonts w:ascii="Arial" w:hAnsi="Arial" w:cs="Arial"/>
        </w:rPr>
        <w:t>usnesením č. </w:t>
      </w:r>
      <w:r w:rsidR="000828D6">
        <w:rPr>
          <w:rFonts w:ascii="Arial" w:hAnsi="Arial" w:cs="Arial"/>
        </w:rPr>
        <w:t>47</w:t>
      </w:r>
      <w:r w:rsidRPr="006C6FD1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6C6FD1">
        <w:rPr>
          <w:rFonts w:ascii="Arial" w:hAnsi="Arial" w:cs="Arial"/>
        </w:rPr>
        <w:t>/ZM</w:t>
      </w:r>
      <w:r w:rsidRPr="000E7859">
        <w:rPr>
          <w:rFonts w:ascii="Arial" w:hAnsi="Arial" w:cs="Arial"/>
        </w:rPr>
        <w:t xml:space="preserve"> usneslo vydat </w:t>
      </w:r>
      <w:r w:rsidR="00EB22DC" w:rsidRPr="0062486B">
        <w:rPr>
          <w:rFonts w:ascii="Arial" w:hAnsi="Arial" w:cs="Arial"/>
        </w:rPr>
        <w:t>na základě § </w:t>
      </w:r>
      <w:r w:rsidR="00EB22DC">
        <w:rPr>
          <w:rFonts w:ascii="Arial" w:hAnsi="Arial" w:cs="Arial"/>
        </w:rPr>
        <w:t>24</w:t>
      </w:r>
      <w:r w:rsidR="00EB22DC" w:rsidRPr="0062486B">
        <w:rPr>
          <w:rFonts w:ascii="Arial" w:hAnsi="Arial" w:cs="Arial"/>
        </w:rPr>
        <w:t xml:space="preserve"> </w:t>
      </w:r>
      <w:r w:rsidR="00EB22DC">
        <w:rPr>
          <w:rFonts w:ascii="Arial" w:hAnsi="Arial" w:cs="Arial"/>
        </w:rPr>
        <w:t xml:space="preserve">odst. 2 </w:t>
      </w:r>
      <w:r w:rsidR="00EB22DC" w:rsidRPr="0062486B">
        <w:rPr>
          <w:rFonts w:ascii="Arial" w:hAnsi="Arial" w:cs="Arial"/>
        </w:rPr>
        <w:t>zákona č. </w:t>
      </w:r>
      <w:r w:rsidR="00EB22DC">
        <w:rPr>
          <w:rFonts w:ascii="Arial" w:hAnsi="Arial" w:cs="Arial"/>
        </w:rPr>
        <w:t>246</w:t>
      </w:r>
      <w:r w:rsidR="00EB22DC" w:rsidRPr="0062486B">
        <w:rPr>
          <w:rFonts w:ascii="Arial" w:hAnsi="Arial" w:cs="Arial"/>
        </w:rPr>
        <w:t>/</w:t>
      </w:r>
      <w:r w:rsidR="00EB22DC">
        <w:rPr>
          <w:rFonts w:ascii="Arial" w:hAnsi="Arial" w:cs="Arial"/>
        </w:rPr>
        <w:t>1992</w:t>
      </w:r>
      <w:r w:rsidR="00EB22DC" w:rsidRPr="0062486B">
        <w:rPr>
          <w:rFonts w:ascii="Arial" w:hAnsi="Arial" w:cs="Arial"/>
        </w:rPr>
        <w:t xml:space="preserve"> Sb., </w:t>
      </w:r>
      <w:r w:rsidR="00EB22DC">
        <w:rPr>
          <w:rFonts w:ascii="Arial" w:hAnsi="Arial" w:cs="Arial"/>
        </w:rPr>
        <w:t>na</w:t>
      </w:r>
      <w:r w:rsidR="00EB22DC" w:rsidRPr="0062486B">
        <w:rPr>
          <w:rFonts w:ascii="Arial" w:hAnsi="Arial" w:cs="Arial"/>
        </w:rPr>
        <w:t xml:space="preserve"> </w:t>
      </w:r>
      <w:r w:rsidR="00EB22DC">
        <w:rPr>
          <w:rFonts w:ascii="Arial" w:hAnsi="Arial" w:cs="Arial"/>
        </w:rPr>
        <w:t>ochranu zvířat proti týrání,</w:t>
      </w:r>
      <w:r w:rsidR="00EB22DC" w:rsidRPr="0062486B">
        <w:rPr>
          <w:rFonts w:ascii="Arial" w:hAnsi="Arial" w:cs="Arial"/>
        </w:rPr>
        <w:t xml:space="preserve"> ve znění pozdějších předpisů</w:t>
      </w:r>
      <w:r w:rsidR="00EB22DC">
        <w:rPr>
          <w:rFonts w:ascii="Arial" w:hAnsi="Arial" w:cs="Arial"/>
        </w:rPr>
        <w:t xml:space="preserve">, </w:t>
      </w:r>
      <w:r w:rsidR="00EB22DC" w:rsidRPr="0062486B">
        <w:rPr>
          <w:rFonts w:ascii="Arial" w:hAnsi="Arial" w:cs="Arial"/>
        </w:rPr>
        <w:t>a</w:t>
      </w:r>
      <w:r w:rsidR="00EB22DC">
        <w:rPr>
          <w:rFonts w:ascii="Arial" w:hAnsi="Arial" w:cs="Arial"/>
        </w:rPr>
        <w:t> </w:t>
      </w:r>
      <w:r w:rsidR="00EB22DC" w:rsidRPr="0062486B">
        <w:rPr>
          <w:rFonts w:ascii="Arial" w:hAnsi="Arial" w:cs="Arial"/>
        </w:rPr>
        <w:t>§ 10 písm. </w:t>
      </w:r>
      <w:r w:rsidR="00EB22DC">
        <w:rPr>
          <w:rFonts w:ascii="Arial" w:hAnsi="Arial" w:cs="Arial"/>
        </w:rPr>
        <w:t>a</w:t>
      </w:r>
      <w:r w:rsidR="00EB22DC" w:rsidRPr="00F1135F">
        <w:rPr>
          <w:rFonts w:ascii="Arial" w:hAnsi="Arial" w:cs="Arial"/>
        </w:rPr>
        <w:t xml:space="preserve">), c) </w:t>
      </w:r>
      <w:r w:rsidR="00EB22DC">
        <w:rPr>
          <w:rFonts w:ascii="Arial" w:hAnsi="Arial" w:cs="Arial"/>
        </w:rPr>
        <w:t>a d)</w:t>
      </w:r>
      <w:r w:rsidR="00EB22DC" w:rsidRPr="0062486B">
        <w:rPr>
          <w:rFonts w:ascii="Arial" w:hAnsi="Arial" w:cs="Arial"/>
        </w:rPr>
        <w:t xml:space="preserve"> a</w:t>
      </w:r>
      <w:r w:rsidR="00EB22DC">
        <w:rPr>
          <w:rFonts w:ascii="Arial" w:hAnsi="Arial" w:cs="Arial"/>
        </w:rPr>
        <w:t> </w:t>
      </w:r>
      <w:r w:rsidR="00EB22DC" w:rsidRPr="0062486B">
        <w:rPr>
          <w:rFonts w:ascii="Arial" w:hAnsi="Arial" w:cs="Arial"/>
        </w:rPr>
        <w:t>§ 84 odst. 2 písm. h) zákona č. 128/2000 Sb., o</w:t>
      </w:r>
      <w:r w:rsidR="00EB22DC">
        <w:rPr>
          <w:rFonts w:ascii="Arial" w:hAnsi="Arial" w:cs="Arial"/>
        </w:rPr>
        <w:t> </w:t>
      </w:r>
      <w:r w:rsidR="00EB22DC" w:rsidRPr="0062486B">
        <w:rPr>
          <w:rFonts w:ascii="Arial" w:hAnsi="Arial" w:cs="Arial"/>
        </w:rPr>
        <w:t>obcích (obecní zřízení), ve znění pozdějších předpisů</w:t>
      </w:r>
      <w:r w:rsidR="00EB22DC">
        <w:rPr>
          <w:rFonts w:ascii="Arial" w:hAnsi="Arial" w:cs="Arial"/>
        </w:rPr>
        <w:t>,</w:t>
      </w:r>
      <w:r w:rsidR="00EB22DC" w:rsidRPr="0062486B">
        <w:rPr>
          <w:rFonts w:ascii="Arial" w:hAnsi="Arial" w:cs="Arial"/>
        </w:rPr>
        <w:t xml:space="preserve"> tuto obecně závaznou vyhlášku</w:t>
      </w:r>
      <w:r w:rsidR="00EB22DC">
        <w:rPr>
          <w:rFonts w:ascii="Arial" w:hAnsi="Arial" w:cs="Arial"/>
        </w:rPr>
        <w:t xml:space="preserve"> (dále jen „vyhláška“)</w:t>
      </w:r>
      <w:r w:rsidR="00EB22DC" w:rsidRPr="0062486B">
        <w:rPr>
          <w:rFonts w:ascii="Arial" w:hAnsi="Arial" w:cs="Arial"/>
        </w:rPr>
        <w:t>:</w:t>
      </w:r>
    </w:p>
    <w:p w14:paraId="454B1CB4" w14:textId="77777777" w:rsidR="006F3A98" w:rsidRPr="00277A4B" w:rsidRDefault="006F3A98" w:rsidP="007655C0">
      <w:pPr>
        <w:spacing w:after="120"/>
        <w:jc w:val="both"/>
        <w:rPr>
          <w:rFonts w:ascii="Arial" w:hAnsi="Arial" w:cs="Arial"/>
        </w:rPr>
      </w:pPr>
    </w:p>
    <w:p w14:paraId="06DB662F" w14:textId="77777777" w:rsidR="00277A4B" w:rsidRPr="007655C0" w:rsidRDefault="00277A4B" w:rsidP="007655C0">
      <w:pPr>
        <w:spacing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Čl. 1</w:t>
      </w:r>
    </w:p>
    <w:p w14:paraId="0766C580" w14:textId="77777777" w:rsidR="00EB22DC" w:rsidRPr="00FA48FC" w:rsidRDefault="00EB22DC" w:rsidP="00EB22DC">
      <w:pPr>
        <w:keepNext/>
        <w:spacing w:before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0CB37CB8" w14:textId="6B38EACA" w:rsidR="00EB22DC" w:rsidRPr="0074352B" w:rsidRDefault="00EB22DC" w:rsidP="00EB22DC">
      <w:pPr>
        <w:pStyle w:val="Odstavecseseznamem"/>
        <w:numPr>
          <w:ilvl w:val="0"/>
          <w:numId w:val="4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</w:t>
      </w:r>
      <w:r>
        <w:rPr>
          <w:rFonts w:ascii="Arial" w:hAnsi="Arial" w:cs="Arial"/>
        </w:rPr>
        <w:t>městyse Luka nad Jihlavou.</w:t>
      </w:r>
    </w:p>
    <w:p w14:paraId="5CC461AE" w14:textId="77777777" w:rsidR="00EB22DC" w:rsidRPr="0074352B" w:rsidRDefault="00EB22DC" w:rsidP="00EB22DC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74E42AF2" w14:textId="77777777" w:rsidR="00EB22DC" w:rsidRPr="0074352B" w:rsidRDefault="00EB22DC" w:rsidP="00EB22DC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705084D7" w14:textId="77777777" w:rsidR="00EB22DC" w:rsidRPr="0074352B" w:rsidRDefault="00EB22DC" w:rsidP="00EB22DC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5C0520EB" w14:textId="77777777" w:rsidR="00EB22DC" w:rsidRPr="0074352B" w:rsidRDefault="00EB22DC" w:rsidP="00EB22DC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2CDE5BF4" w14:textId="77777777" w:rsidR="00EB22DC" w:rsidRPr="00FA48FC" w:rsidRDefault="00EB22DC" w:rsidP="00EB22DC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697A744F" w14:textId="77777777" w:rsidR="00EB22DC" w:rsidRPr="0006594C" w:rsidRDefault="00EB22DC" w:rsidP="00EB22DC">
      <w:pPr>
        <w:pStyle w:val="Odstavecseseznamem"/>
        <w:keepNext/>
        <w:spacing w:before="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6594C">
        <w:rPr>
          <w:rFonts w:ascii="Arial" w:hAnsi="Arial" w:cs="Arial"/>
          <w:b/>
          <w:sz w:val="24"/>
          <w:szCs w:val="24"/>
        </w:rPr>
        <w:t>Pohyb psů na veřejném prostranství a zákaz vstupu se psy</w:t>
      </w:r>
    </w:p>
    <w:p w14:paraId="637832FE" w14:textId="77777777" w:rsidR="00EB22DC" w:rsidRPr="0006594C" w:rsidRDefault="00EB22DC" w:rsidP="00EB22DC">
      <w:pPr>
        <w:pStyle w:val="Odstavec"/>
        <w:spacing w:after="0" w:line="240" w:lineRule="auto"/>
        <w:rPr>
          <w:i/>
          <w:iCs/>
          <w:sz w:val="20"/>
          <w:szCs w:val="20"/>
        </w:rPr>
      </w:pPr>
    </w:p>
    <w:p w14:paraId="09CCBCDF" w14:textId="3D12FEC6" w:rsidR="00B43FBC" w:rsidRPr="0006594C" w:rsidRDefault="00B43FBC" w:rsidP="00B43FBC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0" w:name="_Hlk196901854"/>
      <w:r w:rsidRPr="0006594C">
        <w:rPr>
          <w:rFonts w:ascii="Arial" w:hAnsi="Arial" w:cs="Arial"/>
        </w:rPr>
        <w:t>Na všech veřejných prostranstvích</w:t>
      </w:r>
      <w:r w:rsidRPr="0006594C">
        <w:rPr>
          <w:rStyle w:val="Znakapoznpodarou"/>
          <w:rFonts w:ascii="Arial" w:hAnsi="Arial" w:cs="Arial"/>
        </w:rPr>
        <w:footnoteReference w:id="2"/>
      </w:r>
      <w:r w:rsidRPr="0006594C">
        <w:rPr>
          <w:rFonts w:ascii="Arial" w:hAnsi="Arial" w:cs="Arial"/>
        </w:rPr>
        <w:t xml:space="preserve"> v měst</w:t>
      </w:r>
      <w:r w:rsidR="00D419D3" w:rsidRPr="0006594C">
        <w:rPr>
          <w:rFonts w:ascii="Arial" w:hAnsi="Arial" w:cs="Arial"/>
        </w:rPr>
        <w:t>ysi</w:t>
      </w:r>
      <w:r w:rsidRPr="0006594C">
        <w:rPr>
          <w:rFonts w:ascii="Arial" w:hAnsi="Arial" w:cs="Arial"/>
        </w:rPr>
        <w:t xml:space="preserve"> je možný pohyb psů pouze na vodítku</w:t>
      </w:r>
      <w:r w:rsidR="002544C0" w:rsidRPr="0006594C">
        <w:rPr>
          <w:rFonts w:ascii="Arial" w:hAnsi="Arial" w:cs="Arial"/>
        </w:rPr>
        <w:t>.</w:t>
      </w:r>
    </w:p>
    <w:p w14:paraId="2D4CBE08" w14:textId="77777777" w:rsidR="0064058D" w:rsidRPr="0064058D" w:rsidRDefault="0064058D" w:rsidP="0064058D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6594C">
        <w:rPr>
          <w:rFonts w:ascii="Arial" w:hAnsi="Arial" w:cs="Arial"/>
        </w:rPr>
        <w:t xml:space="preserve">Pravidla stanovená </w:t>
      </w:r>
      <w:r w:rsidRPr="0064058D">
        <w:rPr>
          <w:rFonts w:ascii="Arial" w:hAnsi="Arial" w:cs="Arial"/>
        </w:rPr>
        <w:t>v odstavci 1) se nevztahují na vymezené prostory pro volné pobíhání psů dle Článku 3 této vyhlášky.</w:t>
      </w:r>
    </w:p>
    <w:p w14:paraId="7115EBD4" w14:textId="77777777" w:rsidR="00EB22DC" w:rsidRPr="002544C0" w:rsidRDefault="00EB22DC" w:rsidP="00EB22DC">
      <w:pPr>
        <w:pStyle w:val="Odstavec"/>
        <w:numPr>
          <w:ilvl w:val="0"/>
          <w:numId w:val="1"/>
        </w:numPr>
        <w:spacing w:before="120" w:after="0" w:line="288" w:lineRule="auto"/>
      </w:pPr>
      <w:r w:rsidRPr="002544C0">
        <w:t xml:space="preserve">Na veřejném prostranství, na kterém se koná shromáždění nebo veřejnosti přístupná kulturní, sportovní či jiná společenská akce, je pohyb psů možný pouze na vodítku </w:t>
      </w:r>
      <w:r w:rsidRPr="002544C0">
        <w:br/>
        <w:t>a s nasazeným náhubkem.</w:t>
      </w:r>
      <w:bookmarkEnd w:id="0"/>
    </w:p>
    <w:p w14:paraId="3C9B4001" w14:textId="77777777" w:rsidR="00292541" w:rsidRPr="00EB22DC" w:rsidRDefault="00292541" w:rsidP="00292541">
      <w:pPr>
        <w:pStyle w:val="Odstavec"/>
        <w:spacing w:before="120" w:after="0" w:line="288" w:lineRule="auto"/>
      </w:pPr>
    </w:p>
    <w:p w14:paraId="1D6BCA77" w14:textId="77777777" w:rsidR="00EB22DC" w:rsidRPr="0064058D" w:rsidRDefault="00EB22DC" w:rsidP="00D419D3">
      <w:pPr>
        <w:pStyle w:val="Odstavec"/>
        <w:numPr>
          <w:ilvl w:val="0"/>
          <w:numId w:val="1"/>
        </w:numPr>
        <w:tabs>
          <w:tab w:val="clear" w:pos="567"/>
        </w:tabs>
        <w:spacing w:line="240" w:lineRule="auto"/>
        <w:contextualSpacing/>
      </w:pPr>
      <w:r w:rsidRPr="0064058D">
        <w:t>Zakazuje se vstupovat se psy:</w:t>
      </w:r>
    </w:p>
    <w:p w14:paraId="4B430335" w14:textId="77777777" w:rsidR="00EB22DC" w:rsidRPr="00F1135F" w:rsidRDefault="00EB22DC" w:rsidP="00D419D3">
      <w:pPr>
        <w:pStyle w:val="Odstavec"/>
        <w:numPr>
          <w:ilvl w:val="1"/>
          <w:numId w:val="8"/>
        </w:numPr>
        <w:spacing w:before="120" w:after="0" w:line="240" w:lineRule="auto"/>
        <w:contextualSpacing/>
      </w:pPr>
      <w:r w:rsidRPr="00F1135F">
        <w:t>na veřejně přístupná dětská hřiště a pískoviště,</w:t>
      </w:r>
    </w:p>
    <w:p w14:paraId="699B57BB" w14:textId="63A9258A" w:rsidR="00543226" w:rsidRPr="00F1135F" w:rsidRDefault="00543226" w:rsidP="00D419D3">
      <w:pPr>
        <w:pStyle w:val="Odstavec"/>
        <w:numPr>
          <w:ilvl w:val="1"/>
          <w:numId w:val="8"/>
        </w:numPr>
        <w:spacing w:before="120" w:after="0" w:line="240" w:lineRule="auto"/>
        <w:contextualSpacing/>
      </w:pPr>
      <w:r w:rsidRPr="00F1135F">
        <w:lastRenderedPageBreak/>
        <w:t>na veřejně přístupná sportovní hřiště</w:t>
      </w:r>
    </w:p>
    <w:p w14:paraId="131651C7" w14:textId="566BA0B1" w:rsidR="00D419D3" w:rsidRPr="00F1135F" w:rsidRDefault="00D419D3" w:rsidP="00D419D3">
      <w:pPr>
        <w:pStyle w:val="Odstavec"/>
        <w:numPr>
          <w:ilvl w:val="1"/>
          <w:numId w:val="8"/>
        </w:numPr>
        <w:spacing w:before="120" w:after="0" w:line="240" w:lineRule="auto"/>
        <w:contextualSpacing/>
      </w:pPr>
      <w:r w:rsidRPr="00F1135F">
        <w:t>na koupaliště</w:t>
      </w:r>
    </w:p>
    <w:p w14:paraId="64DEE922" w14:textId="77777777" w:rsidR="00EB22DC" w:rsidRPr="00F1135F" w:rsidRDefault="00EB22DC" w:rsidP="00D419D3">
      <w:pPr>
        <w:pStyle w:val="Odstavec"/>
        <w:numPr>
          <w:ilvl w:val="1"/>
          <w:numId w:val="7"/>
        </w:numPr>
        <w:spacing w:before="120" w:after="0" w:line="240" w:lineRule="auto"/>
        <w:contextualSpacing/>
      </w:pPr>
      <w:r w:rsidRPr="00F1135F">
        <w:t>na květinové záhony, které jsou součástí veřejné zeleně,</w:t>
      </w:r>
    </w:p>
    <w:p w14:paraId="696A36CC" w14:textId="7DC2D3F7" w:rsidR="00543226" w:rsidRPr="00F1135F" w:rsidRDefault="00543226" w:rsidP="00D419D3">
      <w:pPr>
        <w:pStyle w:val="Odstavec"/>
        <w:numPr>
          <w:ilvl w:val="1"/>
          <w:numId w:val="7"/>
        </w:numPr>
        <w:spacing w:before="120" w:after="0" w:line="240" w:lineRule="auto"/>
        <w:contextualSpacing/>
      </w:pPr>
      <w:r w:rsidRPr="00F1135F">
        <w:t>do budovy úřadu městyse</w:t>
      </w:r>
    </w:p>
    <w:p w14:paraId="6633CB1C" w14:textId="3BA04CC3" w:rsidR="00543226" w:rsidRPr="00F1135F" w:rsidRDefault="00D419D3" w:rsidP="00D419D3">
      <w:pPr>
        <w:pStyle w:val="Odstavec"/>
        <w:numPr>
          <w:ilvl w:val="1"/>
          <w:numId w:val="7"/>
        </w:numPr>
        <w:spacing w:before="120" w:after="0" w:line="240" w:lineRule="auto"/>
        <w:contextualSpacing/>
      </w:pPr>
      <w:r w:rsidRPr="00F1135F">
        <w:t>do školských zařízení</w:t>
      </w:r>
      <w:r w:rsidR="0064058D" w:rsidRPr="00F1135F">
        <w:t>.</w:t>
      </w:r>
    </w:p>
    <w:p w14:paraId="27C58088" w14:textId="77777777" w:rsidR="00543226" w:rsidRDefault="00543226" w:rsidP="0064058D">
      <w:pPr>
        <w:pStyle w:val="Odstavec"/>
        <w:numPr>
          <w:ilvl w:val="0"/>
          <w:numId w:val="11"/>
        </w:numPr>
        <w:spacing w:before="120" w:after="0" w:line="288" w:lineRule="auto"/>
      </w:pPr>
      <w:bookmarkStart w:id="1" w:name="_Hlk196901751"/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3"/>
      </w:r>
    </w:p>
    <w:bookmarkEnd w:id="1"/>
    <w:p w14:paraId="66193100" w14:textId="77777777" w:rsidR="00543226" w:rsidRDefault="00543226" w:rsidP="00543226">
      <w:pPr>
        <w:pStyle w:val="Nadpis2"/>
        <w:spacing w:before="480" w:after="60" w:line="240" w:lineRule="auto"/>
      </w:pPr>
      <w:r w:rsidRPr="00FA48FC">
        <w:t>Čl. 3</w:t>
      </w:r>
      <w:r>
        <w:br/>
      </w:r>
      <w:r w:rsidRPr="00AA3D6C">
        <w:t>Vymezení prostor pro volné pobíhání psů</w:t>
      </w:r>
    </w:p>
    <w:p w14:paraId="047749A8" w14:textId="12C1ADBB" w:rsidR="00B43FBC" w:rsidRPr="00DF02E4" w:rsidRDefault="00B43FBC" w:rsidP="00D419D3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Pro volné pobíhání psů se vymezu</w:t>
      </w:r>
      <w:r w:rsidR="009C719D">
        <w:rPr>
          <w:rFonts w:ascii="Arial" w:hAnsi="Arial" w:cs="Arial"/>
          <w:sz w:val="24"/>
          <w:szCs w:val="24"/>
        </w:rPr>
        <w:t>je</w:t>
      </w:r>
      <w:r w:rsidRPr="00DF02E4">
        <w:rPr>
          <w:rFonts w:ascii="Arial" w:hAnsi="Arial" w:cs="Arial"/>
          <w:sz w:val="24"/>
          <w:szCs w:val="24"/>
        </w:rPr>
        <w:t xml:space="preserve"> t</w:t>
      </w:r>
      <w:r w:rsidR="009C719D">
        <w:rPr>
          <w:rFonts w:ascii="Arial" w:hAnsi="Arial" w:cs="Arial"/>
          <w:sz w:val="24"/>
          <w:szCs w:val="24"/>
        </w:rPr>
        <w:t>ento</w:t>
      </w:r>
      <w:r w:rsidRPr="00DF02E4">
        <w:rPr>
          <w:rFonts w:ascii="Arial" w:hAnsi="Arial" w:cs="Arial"/>
          <w:sz w:val="24"/>
          <w:szCs w:val="24"/>
        </w:rPr>
        <w:t xml:space="preserve"> prost</w:t>
      </w:r>
      <w:r w:rsidR="009C719D">
        <w:rPr>
          <w:rFonts w:ascii="Arial" w:hAnsi="Arial" w:cs="Arial"/>
          <w:sz w:val="24"/>
          <w:szCs w:val="24"/>
        </w:rPr>
        <w:t>o</w:t>
      </w:r>
      <w:r w:rsidRPr="00DF02E4">
        <w:rPr>
          <w:rFonts w:ascii="Arial" w:hAnsi="Arial" w:cs="Arial"/>
          <w:sz w:val="24"/>
          <w:szCs w:val="24"/>
        </w:rPr>
        <w:t>r:</w:t>
      </w:r>
      <w:r w:rsidR="0064058D">
        <w:rPr>
          <w:rFonts w:ascii="Arial" w:hAnsi="Arial" w:cs="Arial"/>
          <w:sz w:val="24"/>
          <w:szCs w:val="24"/>
        </w:rPr>
        <w:t xml:space="preserve"> </w:t>
      </w:r>
      <w:r w:rsidR="009C719D">
        <w:rPr>
          <w:rFonts w:ascii="Arial" w:hAnsi="Arial" w:cs="Arial"/>
          <w:sz w:val="24"/>
          <w:szCs w:val="24"/>
        </w:rPr>
        <w:t>pozemek p.</w:t>
      </w:r>
      <w:r w:rsidR="0006594C">
        <w:rPr>
          <w:rFonts w:ascii="Arial" w:hAnsi="Arial" w:cs="Arial"/>
          <w:sz w:val="24"/>
          <w:szCs w:val="24"/>
        </w:rPr>
        <w:t xml:space="preserve"> </w:t>
      </w:r>
      <w:r w:rsidR="009C719D">
        <w:rPr>
          <w:rFonts w:ascii="Arial" w:hAnsi="Arial" w:cs="Arial"/>
          <w:sz w:val="24"/>
          <w:szCs w:val="24"/>
        </w:rPr>
        <w:t>č. 208/116 v k.</w:t>
      </w:r>
      <w:r w:rsidR="0006594C">
        <w:rPr>
          <w:rFonts w:ascii="Arial" w:hAnsi="Arial" w:cs="Arial"/>
          <w:sz w:val="24"/>
          <w:szCs w:val="24"/>
        </w:rPr>
        <w:t xml:space="preserve"> </w:t>
      </w:r>
      <w:r w:rsidR="009C719D">
        <w:rPr>
          <w:rFonts w:ascii="Arial" w:hAnsi="Arial" w:cs="Arial"/>
          <w:sz w:val="24"/>
          <w:szCs w:val="24"/>
        </w:rPr>
        <w:t>ú. Luka nad Jihlavou</w:t>
      </w:r>
      <w:r w:rsidRPr="00DF02E4">
        <w:rPr>
          <w:rFonts w:ascii="Arial" w:hAnsi="Arial" w:cs="Arial"/>
          <w:sz w:val="24"/>
          <w:szCs w:val="24"/>
        </w:rPr>
        <w:t xml:space="preserve">. </w:t>
      </w:r>
    </w:p>
    <w:p w14:paraId="22568AE4" w14:textId="68829A21" w:rsidR="00B43FBC" w:rsidRDefault="00B43FBC" w:rsidP="00D419D3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Volné pobíhání psů v prostor</w:t>
      </w:r>
      <w:r w:rsidR="009C719D">
        <w:rPr>
          <w:rFonts w:ascii="Arial" w:hAnsi="Arial" w:cs="Arial"/>
          <w:sz w:val="24"/>
          <w:szCs w:val="24"/>
        </w:rPr>
        <w:t>u</w:t>
      </w:r>
      <w:r w:rsidRPr="00DF02E4">
        <w:rPr>
          <w:rFonts w:ascii="Arial" w:hAnsi="Arial" w:cs="Arial"/>
          <w:sz w:val="24"/>
          <w:szCs w:val="24"/>
        </w:rPr>
        <w:t xml:space="preserve"> vymezen</w:t>
      </w:r>
      <w:r w:rsidR="009C719D">
        <w:rPr>
          <w:rFonts w:ascii="Arial" w:hAnsi="Arial" w:cs="Arial"/>
          <w:sz w:val="24"/>
          <w:szCs w:val="24"/>
        </w:rPr>
        <w:t>ém</w:t>
      </w:r>
      <w:r w:rsidRPr="00DF02E4">
        <w:rPr>
          <w:rFonts w:ascii="Arial" w:hAnsi="Arial" w:cs="Arial"/>
          <w:sz w:val="24"/>
          <w:szCs w:val="24"/>
        </w:rPr>
        <w:t xml:space="preserve"> v odstavci 1</w:t>
      </w:r>
      <w:r>
        <w:rPr>
          <w:rFonts w:ascii="Arial" w:hAnsi="Arial" w:cs="Arial"/>
          <w:sz w:val="24"/>
          <w:szCs w:val="24"/>
        </w:rPr>
        <w:t>)</w:t>
      </w:r>
      <w:r w:rsidRPr="00DF02E4">
        <w:rPr>
          <w:rFonts w:ascii="Arial" w:hAnsi="Arial" w:cs="Arial"/>
          <w:sz w:val="24"/>
          <w:szCs w:val="24"/>
        </w:rPr>
        <w:t xml:space="preserve"> je možné pouze pod neustálým dohledem a přímým vlivem osoby doprovázející psa.</w:t>
      </w:r>
    </w:p>
    <w:p w14:paraId="410CB4D1" w14:textId="499A363B" w:rsidR="00B43FBC" w:rsidRPr="00DF02E4" w:rsidRDefault="00B43FBC" w:rsidP="00D419D3">
      <w:pPr>
        <w:pStyle w:val="Odstavecseseznamem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Prostor pro volné pobíhání psů j</w:t>
      </w:r>
      <w:r w:rsidR="009C719D">
        <w:rPr>
          <w:rFonts w:ascii="Arial" w:hAnsi="Arial" w:cs="Arial"/>
          <w:sz w:val="24"/>
          <w:szCs w:val="24"/>
        </w:rPr>
        <w:t>e</w:t>
      </w:r>
      <w:r w:rsidRPr="00DF02E4">
        <w:rPr>
          <w:rFonts w:ascii="Arial" w:hAnsi="Arial" w:cs="Arial"/>
          <w:sz w:val="24"/>
          <w:szCs w:val="24"/>
        </w:rPr>
        <w:t xml:space="preserve"> znázorněn v příloze této vyhlášky.</w:t>
      </w:r>
    </w:p>
    <w:p w14:paraId="51F7B660" w14:textId="77777777" w:rsidR="00543226" w:rsidRDefault="00543226" w:rsidP="00B43FBC">
      <w:pPr>
        <w:spacing w:after="120"/>
        <w:jc w:val="both"/>
        <w:rPr>
          <w:rFonts w:ascii="Arial" w:hAnsi="Arial" w:cs="Arial"/>
          <w:b/>
          <w:bCs/>
        </w:rPr>
      </w:pPr>
    </w:p>
    <w:p w14:paraId="3D2732D8" w14:textId="271C674E" w:rsidR="00B83076" w:rsidRPr="00B83076" w:rsidRDefault="00B83076" w:rsidP="00B83076">
      <w:pPr>
        <w:spacing w:after="120"/>
        <w:jc w:val="center"/>
        <w:rPr>
          <w:rFonts w:ascii="Arial" w:hAnsi="Arial" w:cs="Arial"/>
          <w:b/>
          <w:bCs/>
        </w:rPr>
      </w:pPr>
      <w:r w:rsidRPr="00B83076">
        <w:rPr>
          <w:rFonts w:ascii="Arial" w:hAnsi="Arial" w:cs="Arial"/>
          <w:b/>
          <w:bCs/>
        </w:rPr>
        <w:t>Čl. 4</w:t>
      </w:r>
    </w:p>
    <w:p w14:paraId="23D6695A" w14:textId="77777777" w:rsidR="00B83076" w:rsidRPr="00B83076" w:rsidRDefault="00B83076" w:rsidP="00B83076">
      <w:pPr>
        <w:spacing w:after="120"/>
        <w:jc w:val="center"/>
        <w:rPr>
          <w:rFonts w:ascii="Arial" w:hAnsi="Arial" w:cs="Arial"/>
          <w:b/>
          <w:bCs/>
        </w:rPr>
      </w:pPr>
      <w:r w:rsidRPr="00B83076">
        <w:rPr>
          <w:rFonts w:ascii="Arial" w:hAnsi="Arial" w:cs="Arial"/>
          <w:b/>
          <w:bCs/>
        </w:rPr>
        <w:t>Zrušovací ustanovení</w:t>
      </w:r>
    </w:p>
    <w:p w14:paraId="73947636" w14:textId="40CA0C17" w:rsidR="00B83076" w:rsidRPr="00B83076" w:rsidRDefault="00B83076" w:rsidP="00B83076">
      <w:pPr>
        <w:spacing w:after="120"/>
        <w:rPr>
          <w:rFonts w:ascii="Arial" w:hAnsi="Arial" w:cs="Arial"/>
        </w:rPr>
      </w:pPr>
      <w:r w:rsidRPr="00B83076">
        <w:rPr>
          <w:rFonts w:ascii="Arial" w:hAnsi="Arial" w:cs="Arial"/>
        </w:rPr>
        <w:t xml:space="preserve">Touto vyhláškou se ruší Obecně závazná vyhláška č. </w:t>
      </w:r>
      <w:r>
        <w:rPr>
          <w:rFonts w:ascii="Arial" w:hAnsi="Arial" w:cs="Arial"/>
        </w:rPr>
        <w:t>7</w:t>
      </w:r>
      <w:r w:rsidRPr="00B83076">
        <w:rPr>
          <w:rFonts w:ascii="Arial" w:hAnsi="Arial" w:cs="Arial"/>
        </w:rPr>
        <w:t>/2012 ze dne 0</w:t>
      </w:r>
      <w:r>
        <w:rPr>
          <w:rFonts w:ascii="Arial" w:hAnsi="Arial" w:cs="Arial"/>
        </w:rPr>
        <w:t>3</w:t>
      </w:r>
      <w:r w:rsidRPr="00B83076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B83076">
        <w:rPr>
          <w:rFonts w:ascii="Arial" w:hAnsi="Arial" w:cs="Arial"/>
        </w:rPr>
        <w:t>.2012.</w:t>
      </w:r>
    </w:p>
    <w:p w14:paraId="5939D591" w14:textId="77777777" w:rsidR="00D419D3" w:rsidRDefault="00D419D3" w:rsidP="00B83076">
      <w:pPr>
        <w:spacing w:after="120"/>
        <w:jc w:val="center"/>
        <w:rPr>
          <w:rFonts w:ascii="Arial" w:hAnsi="Arial" w:cs="Arial"/>
          <w:b/>
          <w:bCs/>
        </w:rPr>
      </w:pPr>
    </w:p>
    <w:p w14:paraId="2187F1A0" w14:textId="4828AE65" w:rsidR="00B83076" w:rsidRPr="00B83076" w:rsidRDefault="00B83076" w:rsidP="00B83076">
      <w:pPr>
        <w:spacing w:after="120"/>
        <w:jc w:val="center"/>
        <w:rPr>
          <w:rFonts w:ascii="Arial" w:hAnsi="Arial" w:cs="Arial"/>
          <w:b/>
          <w:bCs/>
        </w:rPr>
      </w:pPr>
      <w:r w:rsidRPr="00B83076">
        <w:rPr>
          <w:rFonts w:ascii="Arial" w:hAnsi="Arial" w:cs="Arial"/>
          <w:b/>
          <w:bCs/>
        </w:rPr>
        <w:t xml:space="preserve">Čl. </w:t>
      </w:r>
      <w:r w:rsidR="00D419D3">
        <w:rPr>
          <w:rFonts w:ascii="Arial" w:hAnsi="Arial" w:cs="Arial"/>
          <w:b/>
          <w:bCs/>
        </w:rPr>
        <w:t>5</w:t>
      </w:r>
    </w:p>
    <w:p w14:paraId="774D5246" w14:textId="77777777" w:rsidR="00B83076" w:rsidRPr="00B83076" w:rsidRDefault="00B83076" w:rsidP="00B83076">
      <w:pPr>
        <w:spacing w:after="120"/>
        <w:jc w:val="center"/>
        <w:rPr>
          <w:rFonts w:ascii="Arial" w:hAnsi="Arial" w:cs="Arial"/>
          <w:b/>
          <w:bCs/>
        </w:rPr>
      </w:pPr>
      <w:r w:rsidRPr="00B83076">
        <w:rPr>
          <w:rFonts w:ascii="Arial" w:hAnsi="Arial" w:cs="Arial"/>
          <w:b/>
          <w:bCs/>
        </w:rPr>
        <w:t>Účinnost</w:t>
      </w:r>
    </w:p>
    <w:p w14:paraId="6C5A4EBF" w14:textId="77777777" w:rsidR="00B83076" w:rsidRPr="00B83076" w:rsidRDefault="00B83076" w:rsidP="00B83076">
      <w:pPr>
        <w:spacing w:after="120"/>
        <w:rPr>
          <w:rFonts w:ascii="Arial" w:hAnsi="Arial" w:cs="Arial"/>
        </w:rPr>
      </w:pPr>
      <w:r w:rsidRPr="00B83076">
        <w:rPr>
          <w:rFonts w:ascii="Arial" w:hAnsi="Arial" w:cs="Arial"/>
        </w:rPr>
        <w:t>Tato vyhláška nabývá účinnosti 15. dnem po dni jejího vyhlášení.</w:t>
      </w:r>
    </w:p>
    <w:p w14:paraId="5F8BF763" w14:textId="77777777" w:rsidR="00B83076" w:rsidRDefault="00B83076" w:rsidP="00B83076">
      <w:pPr>
        <w:spacing w:after="120"/>
        <w:rPr>
          <w:rFonts w:ascii="Arial" w:hAnsi="Arial" w:cs="Arial"/>
          <w:b/>
          <w:bCs/>
        </w:rPr>
      </w:pPr>
    </w:p>
    <w:p w14:paraId="07A10F27" w14:textId="77777777" w:rsidR="00F1135F" w:rsidRDefault="00F1135F" w:rsidP="00B83076">
      <w:pPr>
        <w:spacing w:after="120"/>
        <w:rPr>
          <w:rFonts w:ascii="Arial" w:hAnsi="Arial" w:cs="Arial"/>
          <w:b/>
          <w:bCs/>
        </w:rPr>
      </w:pPr>
    </w:p>
    <w:p w14:paraId="0ED8BEFE" w14:textId="77777777" w:rsidR="000828D6" w:rsidRDefault="000828D6" w:rsidP="00B83076">
      <w:pPr>
        <w:spacing w:after="120"/>
        <w:rPr>
          <w:rFonts w:ascii="Arial" w:hAnsi="Arial" w:cs="Arial"/>
          <w:b/>
          <w:bCs/>
        </w:rPr>
      </w:pPr>
    </w:p>
    <w:p w14:paraId="6829D73F" w14:textId="77777777" w:rsidR="00D419D3" w:rsidRPr="00B83076" w:rsidRDefault="00D419D3" w:rsidP="00B83076">
      <w:pPr>
        <w:spacing w:after="12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B83076" w:rsidRPr="00B83076" w14:paraId="3A281109" w14:textId="77777777" w:rsidTr="00D419D3">
        <w:tc>
          <w:tcPr>
            <w:tcW w:w="4529" w:type="dxa"/>
            <w:hideMark/>
          </w:tcPr>
          <w:p w14:paraId="344EA8AE" w14:textId="77777777" w:rsidR="00B83076" w:rsidRPr="00B83076" w:rsidRDefault="00B83076" w:rsidP="00B83076">
            <w:pPr>
              <w:spacing w:after="120" w:line="259" w:lineRule="auto"/>
              <w:rPr>
                <w:rFonts w:ascii="Arial" w:hAnsi="Arial" w:cs="Arial"/>
              </w:rPr>
            </w:pPr>
            <w:r w:rsidRPr="00B83076">
              <w:rPr>
                <w:rFonts w:ascii="Arial" w:hAnsi="Arial" w:cs="Arial"/>
              </w:rPr>
              <w:t xml:space="preserve">Martin Dvořák </w:t>
            </w:r>
          </w:p>
        </w:tc>
        <w:tc>
          <w:tcPr>
            <w:tcW w:w="4543" w:type="dxa"/>
            <w:hideMark/>
          </w:tcPr>
          <w:p w14:paraId="48A9EE4E" w14:textId="77777777" w:rsidR="00B83076" w:rsidRPr="00B83076" w:rsidRDefault="00B83076" w:rsidP="00B83076">
            <w:pPr>
              <w:spacing w:after="120" w:line="259" w:lineRule="auto"/>
              <w:rPr>
                <w:rFonts w:ascii="Arial" w:hAnsi="Arial" w:cs="Arial"/>
              </w:rPr>
            </w:pPr>
            <w:r w:rsidRPr="00B83076">
              <w:rPr>
                <w:rFonts w:ascii="Arial" w:hAnsi="Arial" w:cs="Arial"/>
              </w:rPr>
              <w:t xml:space="preserve">Jana Zelníčková </w:t>
            </w:r>
          </w:p>
        </w:tc>
      </w:tr>
      <w:tr w:rsidR="00B83076" w:rsidRPr="00B83076" w14:paraId="6041E21A" w14:textId="77777777" w:rsidTr="00D419D3">
        <w:tc>
          <w:tcPr>
            <w:tcW w:w="4529" w:type="dxa"/>
            <w:hideMark/>
          </w:tcPr>
          <w:p w14:paraId="2E2252EC" w14:textId="77777777" w:rsidR="00B83076" w:rsidRPr="00B83076" w:rsidRDefault="00B83076" w:rsidP="00B83076">
            <w:pPr>
              <w:spacing w:after="120" w:line="259" w:lineRule="auto"/>
              <w:rPr>
                <w:rFonts w:ascii="Arial" w:hAnsi="Arial" w:cs="Arial"/>
              </w:rPr>
            </w:pPr>
            <w:r w:rsidRPr="00B83076">
              <w:rPr>
                <w:rFonts w:ascii="Arial" w:hAnsi="Arial" w:cs="Arial"/>
              </w:rPr>
              <w:t>starosta městyse</w:t>
            </w:r>
          </w:p>
        </w:tc>
        <w:tc>
          <w:tcPr>
            <w:tcW w:w="4543" w:type="dxa"/>
            <w:hideMark/>
          </w:tcPr>
          <w:p w14:paraId="75D3FA9A" w14:textId="77777777" w:rsidR="00B83076" w:rsidRPr="00B83076" w:rsidRDefault="00B83076" w:rsidP="00B83076">
            <w:pPr>
              <w:spacing w:after="120" w:line="259" w:lineRule="auto"/>
              <w:rPr>
                <w:rFonts w:ascii="Arial" w:hAnsi="Arial" w:cs="Arial"/>
              </w:rPr>
            </w:pPr>
            <w:r w:rsidRPr="00B83076">
              <w:rPr>
                <w:rFonts w:ascii="Arial" w:hAnsi="Arial" w:cs="Arial"/>
              </w:rPr>
              <w:t>místostarostka městyse</w:t>
            </w:r>
          </w:p>
        </w:tc>
      </w:tr>
    </w:tbl>
    <w:p w14:paraId="71FF780D" w14:textId="77777777" w:rsidR="006F3A98" w:rsidRDefault="006F3A98" w:rsidP="00F1135F">
      <w:pPr>
        <w:spacing w:after="120"/>
        <w:rPr>
          <w:rFonts w:ascii="Arial" w:hAnsi="Arial" w:cs="Arial"/>
        </w:rPr>
      </w:pPr>
    </w:p>
    <w:sectPr w:rsidR="006F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F2D9" w14:textId="77777777" w:rsidR="00050E61" w:rsidRDefault="00050E61" w:rsidP="007655C0">
      <w:pPr>
        <w:spacing w:after="0" w:line="240" w:lineRule="auto"/>
      </w:pPr>
      <w:r>
        <w:separator/>
      </w:r>
    </w:p>
  </w:endnote>
  <w:endnote w:type="continuationSeparator" w:id="0">
    <w:p w14:paraId="3BCFA542" w14:textId="77777777" w:rsidR="00050E61" w:rsidRDefault="00050E61" w:rsidP="0076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7D17" w14:textId="77777777" w:rsidR="00050E61" w:rsidRDefault="00050E61" w:rsidP="007655C0">
      <w:pPr>
        <w:spacing w:after="0" w:line="240" w:lineRule="auto"/>
      </w:pPr>
      <w:r>
        <w:separator/>
      </w:r>
    </w:p>
  </w:footnote>
  <w:footnote w:type="continuationSeparator" w:id="0">
    <w:p w14:paraId="212D5559" w14:textId="77777777" w:rsidR="00050E61" w:rsidRDefault="00050E61" w:rsidP="007655C0">
      <w:pPr>
        <w:spacing w:after="0" w:line="240" w:lineRule="auto"/>
      </w:pPr>
      <w:r>
        <w:continuationSeparator/>
      </w:r>
    </w:p>
  </w:footnote>
  <w:footnote w:id="1">
    <w:p w14:paraId="4BCCB81A" w14:textId="77777777" w:rsidR="00EB22DC" w:rsidRDefault="00EB22DC" w:rsidP="00EB22DC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0E76646C" w14:textId="77777777" w:rsidR="00B43FBC" w:rsidRPr="00A875AD" w:rsidRDefault="00B43FBC" w:rsidP="00B43FBC">
      <w:pPr>
        <w:pStyle w:val="Textpoznpodarou"/>
        <w:rPr>
          <w:rFonts w:ascii="Arial" w:hAnsi="Arial" w:cs="Arial"/>
        </w:rPr>
      </w:pPr>
      <w:r w:rsidRPr="00A875AD">
        <w:rPr>
          <w:rStyle w:val="Znakapoznpodarou"/>
          <w:rFonts w:ascii="Arial" w:hAnsi="Arial" w:cs="Arial"/>
        </w:rPr>
        <w:footnoteRef/>
      </w:r>
      <w:r w:rsidRPr="00A875AD">
        <w:rPr>
          <w:rFonts w:ascii="Arial" w:hAnsi="Arial" w:cs="Arial"/>
        </w:rPr>
        <w:t xml:space="preserve"> § 34 zákona č. 128/2000 Sb., o obcích (obecní zřízení), ve znění pozdějších předpisů</w:t>
      </w:r>
    </w:p>
  </w:footnote>
  <w:footnote w:id="3">
    <w:p w14:paraId="5EE0A597" w14:textId="77777777" w:rsidR="00543226" w:rsidRDefault="00543226" w:rsidP="00543226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A1B"/>
    <w:multiLevelType w:val="hybridMultilevel"/>
    <w:tmpl w:val="915E5B2C"/>
    <w:lvl w:ilvl="0" w:tplc="C128A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5270"/>
    <w:multiLevelType w:val="multilevel"/>
    <w:tmpl w:val="C9680E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3C110C9"/>
    <w:multiLevelType w:val="hybridMultilevel"/>
    <w:tmpl w:val="4F1A0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75E9E"/>
    <w:multiLevelType w:val="multilevel"/>
    <w:tmpl w:val="59CAF92E"/>
    <w:lvl w:ilvl="0">
      <w:start w:val="5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B582964"/>
    <w:multiLevelType w:val="hybridMultilevel"/>
    <w:tmpl w:val="2550BC64"/>
    <w:lvl w:ilvl="0" w:tplc="EF20520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AC81C8D"/>
    <w:multiLevelType w:val="hybridMultilevel"/>
    <w:tmpl w:val="22265D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1988725">
    <w:abstractNumId w:val="0"/>
  </w:num>
  <w:num w:numId="2" w16cid:durableId="51126717">
    <w:abstractNumId w:val="6"/>
  </w:num>
  <w:num w:numId="3" w16cid:durableId="1324121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182075">
    <w:abstractNumId w:val="10"/>
  </w:num>
  <w:num w:numId="5" w16cid:durableId="895817465">
    <w:abstractNumId w:val="9"/>
  </w:num>
  <w:num w:numId="6" w16cid:durableId="808858750">
    <w:abstractNumId w:val="1"/>
  </w:num>
  <w:num w:numId="7" w16cid:durableId="1624724211">
    <w:abstractNumId w:val="3"/>
  </w:num>
  <w:num w:numId="8" w16cid:durableId="853805382">
    <w:abstractNumId w:val="3"/>
    <w:lvlOverride w:ilvl="0">
      <w:startOverride w:val="1"/>
    </w:lvlOverride>
    <w:lvlOverride w:ilvl="1">
      <w:startOverride w:val="1"/>
    </w:lvlOverride>
  </w:num>
  <w:num w:numId="9" w16cid:durableId="1566991494">
    <w:abstractNumId w:val="7"/>
  </w:num>
  <w:num w:numId="10" w16cid:durableId="2038659015">
    <w:abstractNumId w:val="2"/>
  </w:num>
  <w:num w:numId="11" w16cid:durableId="406924951">
    <w:abstractNumId w:val="5"/>
  </w:num>
  <w:num w:numId="12" w16cid:durableId="958032328">
    <w:abstractNumId w:val="8"/>
  </w:num>
  <w:num w:numId="13" w16cid:durableId="154208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4B"/>
    <w:rsid w:val="00026E31"/>
    <w:rsid w:val="00050E61"/>
    <w:rsid w:val="0006594C"/>
    <w:rsid w:val="000828D6"/>
    <w:rsid w:val="001B255B"/>
    <w:rsid w:val="001C58BB"/>
    <w:rsid w:val="002544C0"/>
    <w:rsid w:val="00277A4B"/>
    <w:rsid w:val="00292541"/>
    <w:rsid w:val="00300B1F"/>
    <w:rsid w:val="003B63E0"/>
    <w:rsid w:val="004B3026"/>
    <w:rsid w:val="00543226"/>
    <w:rsid w:val="00544683"/>
    <w:rsid w:val="0064058D"/>
    <w:rsid w:val="006575B3"/>
    <w:rsid w:val="006F3A98"/>
    <w:rsid w:val="007655C0"/>
    <w:rsid w:val="00766F61"/>
    <w:rsid w:val="0077433C"/>
    <w:rsid w:val="00920746"/>
    <w:rsid w:val="009C719D"/>
    <w:rsid w:val="009F4098"/>
    <w:rsid w:val="00B43FBC"/>
    <w:rsid w:val="00B83076"/>
    <w:rsid w:val="00C40DBD"/>
    <w:rsid w:val="00CB5A0A"/>
    <w:rsid w:val="00CC65EE"/>
    <w:rsid w:val="00D419D3"/>
    <w:rsid w:val="00D70DE4"/>
    <w:rsid w:val="00EB22DC"/>
    <w:rsid w:val="00F1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6C06"/>
  <w15:chartTrackingRefBased/>
  <w15:docId w15:val="{4FED803B-D482-41F3-82A8-13F5577F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226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7A4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77A4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277A4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55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55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55C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55C0"/>
    <w:pPr>
      <w:ind w:left="720"/>
      <w:contextualSpacing/>
    </w:p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7743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eastAsia="cs-CZ"/>
      <w14:ligatures w14:val="none"/>
    </w:rPr>
  </w:style>
  <w:style w:type="character" w:customStyle="1" w:styleId="Heading3CarPHPDOCX">
    <w:name w:val="Heading 3 Car PHPDOCX"/>
    <w:basedOn w:val="Standardnpsmoodstavce"/>
    <w:link w:val="Heading3PHPDOCX"/>
    <w:uiPriority w:val="9"/>
    <w:rsid w:val="0077433C"/>
    <w:rPr>
      <w:rFonts w:asciiTheme="majorHAnsi" w:eastAsiaTheme="majorEastAsia" w:hAnsiTheme="majorHAnsi" w:cstheme="majorBidi"/>
      <w:b/>
      <w:bCs/>
      <w:color w:val="4472C4" w:themeColor="accent1"/>
      <w:kern w:val="0"/>
      <w:lang w:eastAsia="cs-CZ"/>
      <w14:ligatures w14:val="none"/>
    </w:rPr>
  </w:style>
  <w:style w:type="paragraph" w:customStyle="1" w:styleId="ParagraphBold">
    <w:name w:val="ParagraphBold"/>
    <w:link w:val="ParagraphBoldCar"/>
    <w:uiPriority w:val="99"/>
    <w:semiHidden/>
    <w:unhideWhenUsed/>
    <w:rsid w:val="0077433C"/>
    <w:pPr>
      <w:spacing w:after="0" w:line="276" w:lineRule="auto"/>
    </w:pPr>
    <w:rPr>
      <w:b/>
      <w:kern w:val="0"/>
      <w:sz w:val="28"/>
      <w:lang w:eastAsia="cs-CZ"/>
      <w14:ligatures w14:val="none"/>
    </w:rPr>
  </w:style>
  <w:style w:type="character" w:customStyle="1" w:styleId="ParagraphBoldCar">
    <w:name w:val="ParagraphBoldCar"/>
    <w:link w:val="ParagraphBold"/>
    <w:uiPriority w:val="99"/>
    <w:semiHidden/>
    <w:unhideWhenUsed/>
    <w:rsid w:val="0077433C"/>
    <w:rPr>
      <w:b/>
      <w:kern w:val="0"/>
      <w:sz w:val="28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77433C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77433C"/>
    <w:rPr>
      <w:kern w:val="0"/>
      <w:sz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B8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EB22DC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customStyle="1" w:styleId="Odstavec">
    <w:name w:val="Odstavec"/>
    <w:basedOn w:val="Normln"/>
    <w:rsid w:val="00EB22D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4322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A8-DEB7-499E-933E-DDF810A4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2</cp:revision>
  <dcterms:created xsi:type="dcterms:W3CDTF">2025-10-14T07:39:00Z</dcterms:created>
  <dcterms:modified xsi:type="dcterms:W3CDTF">2025-10-14T07:39:00Z</dcterms:modified>
</cp:coreProperties>
</file>