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17" w:rsidRDefault="00C74517" w:rsidP="00EF00BF">
      <w:pPr>
        <w:jc w:val="center"/>
        <w:rPr>
          <w:b/>
          <w:bCs/>
        </w:rPr>
      </w:pP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F03FDD">
        <w:rPr>
          <w:b/>
          <w:bCs/>
        </w:rPr>
        <w:t>Bratříkovice</w:t>
      </w: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F03FDD">
        <w:rPr>
          <w:b/>
          <w:bCs/>
        </w:rPr>
        <w:t>Bratříkovice</w:t>
      </w:r>
    </w:p>
    <w:p w:rsidR="00F03FDD" w:rsidRDefault="00F03FDD" w:rsidP="00EF00BF">
      <w:pPr>
        <w:jc w:val="center"/>
        <w:rPr>
          <w:b/>
          <w:bCs/>
        </w:rPr>
      </w:pP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F03FDD">
        <w:rPr>
          <w:b/>
          <w:bCs/>
        </w:rPr>
        <w:t>Bratříkovice</w:t>
      </w:r>
      <w:r w:rsidR="00EF00BF">
        <w:rPr>
          <w:b/>
          <w:bCs/>
        </w:rPr>
        <w:t>,</w:t>
      </w:r>
    </w:p>
    <w:p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</w:t>
      </w:r>
      <w:r w:rsidR="00F03FDD">
        <w:rPr>
          <w:b/>
          <w:bCs/>
        </w:rPr>
        <w:t xml:space="preserve">obce Bratříkovice </w:t>
      </w:r>
      <w:r>
        <w:rPr>
          <w:b/>
          <w:bCs/>
        </w:rPr>
        <w:t xml:space="preserve">č. </w:t>
      </w:r>
      <w:r w:rsidR="00F03FDD">
        <w:rPr>
          <w:b/>
          <w:bCs/>
        </w:rPr>
        <w:t>1/</w:t>
      </w:r>
      <w:r>
        <w:rPr>
          <w:b/>
          <w:bCs/>
        </w:rPr>
        <w:t>20</w:t>
      </w:r>
      <w:r w:rsidR="001F3165">
        <w:rPr>
          <w:b/>
          <w:bCs/>
        </w:rPr>
        <w:t>1</w:t>
      </w:r>
      <w:r w:rsidR="00F03FDD">
        <w:rPr>
          <w:b/>
          <w:bCs/>
        </w:rPr>
        <w:t>5</w:t>
      </w:r>
      <w:r w:rsidR="007C0F34">
        <w:rPr>
          <w:b/>
          <w:bCs/>
        </w:rPr>
        <w:t>,</w:t>
      </w:r>
      <w:r w:rsidR="00F03FDD">
        <w:rPr>
          <w:b/>
          <w:bCs/>
        </w:rPr>
        <w:t xml:space="preserve"> o stanovení systému shromažďování, sběru, přepravy, třídění, využívání a odstraňování komunálních odpadů a nakládání se stavebním od</w:t>
      </w:r>
      <w:r w:rsidR="00431517">
        <w:rPr>
          <w:b/>
          <w:bCs/>
        </w:rPr>
        <w:t>padem na území obce Bratříkovic</w:t>
      </w:r>
      <w:r w:rsidR="00BC271E">
        <w:rPr>
          <w:b/>
          <w:bCs/>
        </w:rPr>
        <w:t>e</w:t>
      </w:r>
      <w:r w:rsidR="00431517">
        <w:rPr>
          <w:b/>
          <w:bCs/>
        </w:rPr>
        <w:t xml:space="preserve"> ze dne 16. 12. 2015</w:t>
      </w:r>
    </w:p>
    <w:p w:rsidR="00EF00BF" w:rsidRDefault="00EF00BF" w:rsidP="00C27B4F">
      <w:pPr>
        <w:jc w:val="center"/>
      </w:pPr>
      <w:r>
        <w:t xml:space="preserve"> </w:t>
      </w: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F03FDD">
        <w:t xml:space="preserve">Bratříkovice </w:t>
      </w:r>
      <w:r>
        <w:t xml:space="preserve">se na svém zasedání dne </w:t>
      </w:r>
      <w:r w:rsidR="00F03FDD" w:rsidRPr="007C0F34">
        <w:rPr>
          <w:b/>
        </w:rPr>
        <w:t>14.</w:t>
      </w:r>
      <w:r w:rsidR="007C0F34" w:rsidRPr="007C0F34">
        <w:rPr>
          <w:b/>
        </w:rPr>
        <w:t xml:space="preserve"> </w:t>
      </w:r>
      <w:r w:rsidR="00F03FDD" w:rsidRPr="007C0F34">
        <w:rPr>
          <w:b/>
        </w:rPr>
        <w:t>12.</w:t>
      </w:r>
      <w:r w:rsidR="007C0F34" w:rsidRPr="007C0F34">
        <w:rPr>
          <w:b/>
        </w:rPr>
        <w:t xml:space="preserve"> </w:t>
      </w:r>
      <w:r w:rsidR="00F03FDD" w:rsidRPr="007C0F34">
        <w:rPr>
          <w:b/>
        </w:rPr>
        <w:t>2022</w:t>
      </w:r>
      <w:r>
        <w:t xml:space="preserve">, usnesením č. </w:t>
      </w:r>
      <w:r w:rsidR="00F03FDD">
        <w:t>1/2022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C27B4F">
      <w:pPr>
        <w:pStyle w:val="Nadpis2"/>
      </w:pPr>
      <w:bookmarkStart w:id="0" w:name="_GoBack"/>
      <w:bookmarkEnd w:id="0"/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Pr="00F03FDD" w:rsidRDefault="00EF00BF" w:rsidP="00F03FDD">
      <w:pPr>
        <w:jc w:val="both"/>
      </w:pPr>
      <w:r>
        <w:tab/>
        <w:t xml:space="preserve">Zrušuje se obecně závazná vyhláška č. </w:t>
      </w:r>
      <w:r w:rsidR="00F03FDD" w:rsidRPr="00431517">
        <w:t>1</w:t>
      </w:r>
      <w:r w:rsidRPr="00431517">
        <w:rPr>
          <w:iCs/>
        </w:rPr>
        <w:t>/20</w:t>
      </w:r>
      <w:r w:rsidR="00F03FDD" w:rsidRPr="00431517">
        <w:rPr>
          <w:iCs/>
        </w:rPr>
        <w:t>15</w:t>
      </w:r>
      <w:r w:rsidR="00F03FDD" w:rsidRPr="00F03FDD">
        <w:rPr>
          <w:b/>
          <w:bCs/>
        </w:rPr>
        <w:t xml:space="preserve"> </w:t>
      </w:r>
      <w:r w:rsidR="00F03FDD" w:rsidRPr="00F03FDD">
        <w:rPr>
          <w:bCs/>
        </w:rPr>
        <w:t>o stanovení systému shromažďování, sběru, přepravy, třídění, využívání a odstraňování komunálních odpadů a nakládání se stavebním od</w:t>
      </w:r>
      <w:r w:rsidR="00431517">
        <w:rPr>
          <w:bCs/>
        </w:rPr>
        <w:t>padem na území obce Bratříkovic ze dne 16. 12. 2015</w:t>
      </w:r>
      <w:r w:rsidR="00F03FDD" w:rsidRPr="00F03FDD">
        <w:rPr>
          <w:bCs/>
        </w:rPr>
        <w:t>.</w:t>
      </w: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431517" w:rsidRPr="001D46B0" w:rsidRDefault="00431517" w:rsidP="00EF00BF">
      <w:pPr>
        <w:pStyle w:val="Zkladntext"/>
        <w:tabs>
          <w:tab w:val="left" w:pos="540"/>
        </w:tabs>
        <w:jc w:val="center"/>
        <w:rPr>
          <w:b/>
        </w:rPr>
      </w:pP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 w:rsidR="004061E4">
        <w:rPr>
          <w:i/>
          <w:iCs/>
          <w:color w:val="000000"/>
        </w:rPr>
        <w:t xml:space="preserve">                                                                                </w:t>
      </w:r>
    </w:p>
    <w:p w:rsidR="00EF00BF" w:rsidRDefault="004061E4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……..</w:t>
      </w:r>
      <w:r w:rsidR="00431517">
        <w:rPr>
          <w:color w:val="000000"/>
        </w:rPr>
        <w:t xml:space="preserve">…….                                                                           </w:t>
      </w:r>
      <w:r w:rsidR="00EF00BF">
        <w:rPr>
          <w:color w:val="000000"/>
        </w:rPr>
        <w:t>………………</w:t>
      </w:r>
    </w:p>
    <w:p w:rsidR="004061E4" w:rsidRDefault="004061E4" w:rsidP="004061E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Hana </w:t>
      </w:r>
      <w:proofErr w:type="spellStart"/>
      <w:r w:rsidR="00004EC5">
        <w:rPr>
          <w:color w:val="000000"/>
        </w:rPr>
        <w:t>M</w:t>
      </w:r>
      <w:r>
        <w:rPr>
          <w:color w:val="000000"/>
        </w:rPr>
        <w:t>artinčeková</w:t>
      </w:r>
      <w:proofErr w:type="spellEnd"/>
      <w:r w:rsidR="007C0F34">
        <w:rPr>
          <w:color w:val="000000"/>
        </w:rPr>
        <w:t xml:space="preserve"> v. r.                                </w:t>
      </w:r>
      <w:r>
        <w:rPr>
          <w:color w:val="000000"/>
        </w:rPr>
        <w:t xml:space="preserve">                  </w:t>
      </w:r>
      <w:r w:rsidR="007C0F34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="007C0F34">
        <w:rPr>
          <w:color w:val="000000"/>
        </w:rPr>
        <w:t xml:space="preserve">Michal </w:t>
      </w:r>
      <w:proofErr w:type="spellStart"/>
      <w:r w:rsidR="007C0F34">
        <w:rPr>
          <w:color w:val="000000"/>
        </w:rPr>
        <w:t>Volkmer</w:t>
      </w:r>
      <w:proofErr w:type="spellEnd"/>
      <w:r w:rsidR="007C0F34">
        <w:rPr>
          <w:color w:val="000000"/>
        </w:rPr>
        <w:t xml:space="preserve"> v. r.</w:t>
      </w:r>
      <w:r>
        <w:rPr>
          <w:color w:val="000000"/>
        </w:rPr>
        <w:t xml:space="preserve">     </w:t>
      </w:r>
    </w:p>
    <w:p w:rsidR="00EF00BF" w:rsidRDefault="004061E4" w:rsidP="004061E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spellStart"/>
      <w:proofErr w:type="gramStart"/>
      <w:r w:rsidR="00431517">
        <w:rPr>
          <w:color w:val="000000"/>
        </w:rPr>
        <w:t>místostarost</w:t>
      </w:r>
      <w:r>
        <w:rPr>
          <w:color w:val="000000"/>
        </w:rPr>
        <w:t>k</w:t>
      </w:r>
      <w:r w:rsidR="00431517">
        <w:rPr>
          <w:color w:val="000000"/>
        </w:rPr>
        <w:t>a</w:t>
      </w:r>
      <w:proofErr w:type="spellEnd"/>
      <w:r w:rsidR="00431517">
        <w:rPr>
          <w:color w:val="000000"/>
        </w:rPr>
        <w:t xml:space="preserve">                                                                               </w:t>
      </w:r>
      <w:r w:rsidR="00EF00BF">
        <w:rPr>
          <w:color w:val="000000"/>
        </w:rPr>
        <w:t>starosta</w:t>
      </w:r>
      <w:proofErr w:type="gramEnd"/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F03FDD">
      <w:pPr>
        <w:rPr>
          <w:b/>
          <w:bCs/>
        </w:rPr>
      </w:pPr>
    </w:p>
    <w:p w:rsidR="00F03FDD" w:rsidRPr="00F03FDD" w:rsidRDefault="00F03FDD" w:rsidP="00F03FDD">
      <w:pPr>
        <w:rPr>
          <w:b/>
          <w:bCs/>
        </w:rPr>
      </w:pPr>
    </w:p>
    <w:sectPr w:rsidR="00F03FDD" w:rsidRPr="00F03FDD" w:rsidSect="00F03F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F00BF"/>
    <w:rsid w:val="00004EC5"/>
    <w:rsid w:val="000D7B38"/>
    <w:rsid w:val="000E237D"/>
    <w:rsid w:val="00101391"/>
    <w:rsid w:val="001A56D4"/>
    <w:rsid w:val="001D46B0"/>
    <w:rsid w:val="001F3165"/>
    <w:rsid w:val="004061E4"/>
    <w:rsid w:val="00431517"/>
    <w:rsid w:val="00640855"/>
    <w:rsid w:val="007913EE"/>
    <w:rsid w:val="00795C2F"/>
    <w:rsid w:val="007C0F34"/>
    <w:rsid w:val="008B742E"/>
    <w:rsid w:val="00A7706D"/>
    <w:rsid w:val="00BC271E"/>
    <w:rsid w:val="00C215E9"/>
    <w:rsid w:val="00C27B4F"/>
    <w:rsid w:val="00C74517"/>
    <w:rsid w:val="00D00DD6"/>
    <w:rsid w:val="00EF00BF"/>
    <w:rsid w:val="00F03FDD"/>
    <w:rsid w:val="00F21AEF"/>
    <w:rsid w:val="00FF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Odstavecseseznamem">
    <w:name w:val="List Paragraph"/>
    <w:basedOn w:val="Normln"/>
    <w:uiPriority w:val="34"/>
    <w:qFormat/>
    <w:rsid w:val="00F03FD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21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2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admin</cp:lastModifiedBy>
  <cp:revision>8</cp:revision>
  <cp:lastPrinted>2022-11-29T06:45:00Z</cp:lastPrinted>
  <dcterms:created xsi:type="dcterms:W3CDTF">2022-11-29T06:46:00Z</dcterms:created>
  <dcterms:modified xsi:type="dcterms:W3CDTF">2022-11-30T12:07:00Z</dcterms:modified>
</cp:coreProperties>
</file>