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4FC6" w14:textId="77777777" w:rsidR="00040265" w:rsidRDefault="00040265" w:rsidP="00040265">
      <w:pPr>
        <w:pStyle w:val="Normlnweb"/>
        <w:jc w:val="center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Město Tovačov</w:t>
      </w:r>
      <w:r>
        <w:rPr>
          <w:rFonts w:ascii="Roboto" w:hAnsi="Roboto"/>
          <w:color w:val="686868"/>
          <w:spacing w:val="3"/>
          <w:sz w:val="23"/>
          <w:szCs w:val="23"/>
        </w:rPr>
        <w:br/>
        <w:t>Zastupitelstvo města Tovačov</w:t>
      </w:r>
    </w:p>
    <w:p w14:paraId="18DFF41F" w14:textId="13F5DF37" w:rsidR="009E3339" w:rsidRDefault="009E3339" w:rsidP="009E3339">
      <w:pPr>
        <w:pStyle w:val="Normlnweb"/>
        <w:jc w:val="center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Obecně závazná vyhláška města Tovačov,</w:t>
      </w:r>
      <w:r>
        <w:rPr>
          <w:rFonts w:ascii="Roboto" w:hAnsi="Roboto"/>
          <w:color w:val="686868"/>
          <w:spacing w:val="3"/>
          <w:sz w:val="23"/>
          <w:szCs w:val="23"/>
        </w:rPr>
        <w:br/>
        <w:t xml:space="preserve">kterou se mění obecně závazná vyhláška </w:t>
      </w:r>
      <w:r w:rsidR="009653E7">
        <w:rPr>
          <w:rFonts w:ascii="Roboto" w:hAnsi="Roboto"/>
          <w:color w:val="686868"/>
          <w:spacing w:val="3"/>
          <w:sz w:val="23"/>
          <w:szCs w:val="23"/>
        </w:rPr>
        <w:t>města</w:t>
      </w:r>
      <w:r>
        <w:rPr>
          <w:rFonts w:ascii="Roboto" w:hAnsi="Roboto"/>
          <w:color w:val="686868"/>
          <w:spacing w:val="3"/>
          <w:sz w:val="23"/>
          <w:szCs w:val="23"/>
        </w:rPr>
        <w:t xml:space="preserve"> č. 2/2023, o místním poplatku ze psů</w:t>
      </w:r>
    </w:p>
    <w:p w14:paraId="76DC12C9" w14:textId="7F909618" w:rsidR="00040265" w:rsidRDefault="00040265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Zastupitelstvo města Tovačov se na svém zasedání dne 25. března 2024 usneslo vydat na základě § 14 zákona č. 565/1990 Sb., o místních poplatcích, ve znění pozdějších předpisů a v souladu s § 10 písm. d) a § 84 odst. 2 písm. h) zákona č. 128/2000 Sb., o obcích (obecní zřízení), ve znění pozdějších předpisů, tuto obecně závaznou vyhlášku (dále jen „vyhláška“):</w:t>
      </w:r>
    </w:p>
    <w:p w14:paraId="5B2C634B" w14:textId="7B41075D" w:rsidR="00040265" w:rsidRDefault="00040265" w:rsidP="0031020A">
      <w:pPr>
        <w:pStyle w:val="Normlnweb"/>
        <w:jc w:val="center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Čl. 1</w:t>
      </w:r>
    </w:p>
    <w:p w14:paraId="7669B9BD" w14:textId="2073E8BF" w:rsidR="00040265" w:rsidRDefault="00040265" w:rsidP="0031020A">
      <w:pPr>
        <w:pStyle w:val="Normlnweb"/>
        <w:jc w:val="center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Změna vyhlášky</w:t>
      </w:r>
    </w:p>
    <w:p w14:paraId="42D9489C" w14:textId="71B0545E" w:rsidR="00040265" w:rsidRDefault="00040265" w:rsidP="00023CE0">
      <w:pPr>
        <w:pStyle w:val="Normlnweb"/>
        <w:spacing w:before="0" w:beforeAutospacing="0" w:after="0" w:afterAutospacing="0"/>
        <w:jc w:val="both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 xml:space="preserve">Obecně závazná vyhláška města Tovačov </w:t>
      </w:r>
      <w:r w:rsidR="00133DE3">
        <w:rPr>
          <w:rFonts w:ascii="Roboto" w:hAnsi="Roboto"/>
          <w:color w:val="686868"/>
          <w:spacing w:val="3"/>
          <w:sz w:val="23"/>
          <w:szCs w:val="23"/>
        </w:rPr>
        <w:t xml:space="preserve">č. 2/2023, </w:t>
      </w:r>
      <w:r>
        <w:rPr>
          <w:rFonts w:ascii="Roboto" w:hAnsi="Roboto"/>
          <w:color w:val="686868"/>
          <w:spacing w:val="3"/>
          <w:sz w:val="23"/>
          <w:szCs w:val="23"/>
        </w:rPr>
        <w:t>o místním poplatku ze psů</w:t>
      </w:r>
      <w:r w:rsidR="00133DE3">
        <w:rPr>
          <w:rFonts w:ascii="Roboto" w:hAnsi="Roboto"/>
          <w:color w:val="686868"/>
          <w:spacing w:val="3"/>
          <w:sz w:val="23"/>
          <w:szCs w:val="23"/>
        </w:rPr>
        <w:t>,</w:t>
      </w:r>
      <w:r w:rsidR="0031020A">
        <w:rPr>
          <w:rFonts w:ascii="Roboto" w:hAnsi="Roboto"/>
          <w:color w:val="686868"/>
          <w:spacing w:val="3"/>
          <w:sz w:val="23"/>
          <w:szCs w:val="23"/>
        </w:rPr>
        <w:t xml:space="preserve"> ze dne </w:t>
      </w:r>
      <w:r w:rsidR="0031020A">
        <w:rPr>
          <w:rFonts w:ascii="Roboto" w:hAnsi="Roboto"/>
          <w:color w:val="686868"/>
          <w:spacing w:val="3"/>
          <w:sz w:val="23"/>
          <w:szCs w:val="23"/>
        </w:rPr>
        <w:br/>
        <w:t>11. 12. 2023 s mění takto:</w:t>
      </w:r>
    </w:p>
    <w:p w14:paraId="14A193D6" w14:textId="77777777" w:rsidR="00023CE0" w:rsidRDefault="00023CE0" w:rsidP="00023CE0">
      <w:pPr>
        <w:pStyle w:val="Normlnweb"/>
        <w:spacing w:before="0" w:beforeAutospacing="0" w:after="0" w:afterAutospacing="0"/>
        <w:jc w:val="both"/>
        <w:rPr>
          <w:rFonts w:ascii="Roboto" w:hAnsi="Roboto"/>
          <w:color w:val="686868"/>
          <w:spacing w:val="3"/>
          <w:sz w:val="23"/>
          <w:szCs w:val="23"/>
        </w:rPr>
      </w:pPr>
    </w:p>
    <w:p w14:paraId="0B59F075" w14:textId="146A6BC2" w:rsidR="00023CE0" w:rsidRDefault="0031020A" w:rsidP="00023CE0">
      <w:pPr>
        <w:pStyle w:val="Normln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Roboto" w:hAnsi="Roboto"/>
          <w:color w:val="686868"/>
          <w:spacing w:val="3"/>
          <w:sz w:val="23"/>
          <w:szCs w:val="23"/>
        </w:rPr>
      </w:pPr>
      <w:r w:rsidRPr="00023CE0">
        <w:rPr>
          <w:rFonts w:ascii="Roboto" w:hAnsi="Roboto"/>
          <w:color w:val="686868"/>
          <w:spacing w:val="3"/>
          <w:sz w:val="23"/>
          <w:szCs w:val="23"/>
        </w:rPr>
        <w:t>V čl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ánku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 4 odst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 xml:space="preserve">avci 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>1 písm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enu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 c) se 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nahrazuje</w:t>
      </w:r>
      <w:r w:rsidR="00133DE3" w:rsidRPr="00023CE0">
        <w:rPr>
          <w:rFonts w:ascii="Roboto" w:hAnsi="Roboto"/>
          <w:color w:val="686868"/>
          <w:spacing w:val="3"/>
          <w:sz w:val="23"/>
          <w:szCs w:val="23"/>
        </w:rPr>
        <w:t xml:space="preserve"> 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číslice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 „300“ 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číslicí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 „200“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.</w:t>
      </w:r>
    </w:p>
    <w:p w14:paraId="51B4AE3E" w14:textId="77777777" w:rsidR="00023CE0" w:rsidRDefault="00023CE0" w:rsidP="00023CE0">
      <w:pPr>
        <w:pStyle w:val="Normlnweb"/>
        <w:spacing w:before="0" w:beforeAutospacing="0" w:after="0" w:afterAutospacing="0"/>
        <w:jc w:val="both"/>
        <w:rPr>
          <w:rFonts w:ascii="Roboto" w:hAnsi="Roboto"/>
          <w:color w:val="686868"/>
          <w:spacing w:val="3"/>
          <w:sz w:val="23"/>
          <w:szCs w:val="23"/>
        </w:rPr>
      </w:pPr>
    </w:p>
    <w:p w14:paraId="727FD955" w14:textId="5CA6F034" w:rsidR="00023CE0" w:rsidRPr="00023CE0" w:rsidRDefault="00133DE3" w:rsidP="00023CE0">
      <w:pPr>
        <w:pStyle w:val="Normln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Roboto" w:hAnsi="Roboto"/>
          <w:color w:val="686868"/>
          <w:spacing w:val="3"/>
          <w:sz w:val="23"/>
          <w:szCs w:val="23"/>
        </w:rPr>
      </w:pP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V </w:t>
      </w:r>
      <w:r w:rsidR="0031020A" w:rsidRPr="00023CE0">
        <w:rPr>
          <w:rFonts w:ascii="Roboto" w:hAnsi="Roboto"/>
          <w:color w:val="686868"/>
          <w:spacing w:val="3"/>
          <w:sz w:val="23"/>
          <w:szCs w:val="23"/>
        </w:rPr>
        <w:t>čl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ánku</w:t>
      </w:r>
      <w:r w:rsidR="0031020A" w:rsidRPr="00023CE0">
        <w:rPr>
          <w:rFonts w:ascii="Roboto" w:hAnsi="Roboto"/>
          <w:color w:val="686868"/>
          <w:spacing w:val="3"/>
          <w:sz w:val="23"/>
          <w:szCs w:val="23"/>
        </w:rPr>
        <w:t xml:space="preserve"> 6 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>odst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avci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 2 </w:t>
      </w:r>
      <w:r w:rsidR="0031020A" w:rsidRPr="00023CE0">
        <w:rPr>
          <w:rFonts w:ascii="Roboto" w:hAnsi="Roboto"/>
          <w:color w:val="686868"/>
          <w:spacing w:val="3"/>
          <w:sz w:val="23"/>
          <w:szCs w:val="23"/>
        </w:rPr>
        <w:t xml:space="preserve">se 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>vypouští písm</w:t>
      </w:r>
      <w:r w:rsidR="00023CE0" w:rsidRPr="00023CE0">
        <w:rPr>
          <w:rFonts w:ascii="Roboto" w:hAnsi="Roboto"/>
          <w:color w:val="686868"/>
          <w:spacing w:val="3"/>
          <w:sz w:val="23"/>
          <w:szCs w:val="23"/>
        </w:rPr>
        <w:t>eno</w:t>
      </w:r>
      <w:r w:rsidRPr="00023CE0">
        <w:rPr>
          <w:rFonts w:ascii="Roboto" w:hAnsi="Roboto"/>
          <w:color w:val="686868"/>
          <w:spacing w:val="3"/>
          <w:sz w:val="23"/>
          <w:szCs w:val="23"/>
        </w:rPr>
        <w:t xml:space="preserve"> b).</w:t>
      </w:r>
    </w:p>
    <w:p w14:paraId="147E5196" w14:textId="2DC17E4D" w:rsidR="0031020A" w:rsidRDefault="00023CE0" w:rsidP="00023CE0">
      <w:pPr>
        <w:pStyle w:val="Normlnweb"/>
        <w:spacing w:before="0" w:beforeAutospacing="0" w:after="0" w:afterAutospacing="0"/>
        <w:ind w:firstLine="708"/>
        <w:jc w:val="both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Dosavadní písmeno c) se nově označuje jako písmeno b).</w:t>
      </w:r>
    </w:p>
    <w:p w14:paraId="717E32A6" w14:textId="77777777" w:rsidR="0031020A" w:rsidRDefault="0031020A" w:rsidP="00023CE0">
      <w:pPr>
        <w:pStyle w:val="Normlnweb"/>
        <w:spacing w:before="0" w:beforeAutospacing="0" w:after="0" w:afterAutospacing="0"/>
        <w:jc w:val="both"/>
        <w:rPr>
          <w:rFonts w:ascii="Roboto" w:hAnsi="Roboto"/>
          <w:color w:val="686868"/>
          <w:spacing w:val="3"/>
          <w:sz w:val="23"/>
          <w:szCs w:val="23"/>
        </w:rPr>
      </w:pPr>
    </w:p>
    <w:p w14:paraId="75F98471" w14:textId="77777777" w:rsidR="0031020A" w:rsidRDefault="0031020A" w:rsidP="0031020A">
      <w:pPr>
        <w:pStyle w:val="Normlnweb"/>
        <w:jc w:val="center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Čl. 2</w:t>
      </w:r>
    </w:p>
    <w:p w14:paraId="43B99E6B" w14:textId="77777777" w:rsidR="0031020A" w:rsidRDefault="0031020A" w:rsidP="0031020A">
      <w:pPr>
        <w:pStyle w:val="Normlnweb"/>
        <w:jc w:val="center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>Účinnost</w:t>
      </w:r>
    </w:p>
    <w:p w14:paraId="7F123E7C" w14:textId="58A422A0" w:rsidR="0031020A" w:rsidRDefault="0031020A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 xml:space="preserve">Tato vyhláška nabývá účinnosti dnem </w:t>
      </w:r>
      <w:r w:rsidR="009E3339">
        <w:rPr>
          <w:rFonts w:ascii="Roboto" w:hAnsi="Roboto"/>
          <w:color w:val="686868"/>
          <w:spacing w:val="3"/>
          <w:sz w:val="23"/>
          <w:szCs w:val="23"/>
        </w:rPr>
        <w:t>27</w:t>
      </w:r>
      <w:r>
        <w:rPr>
          <w:rFonts w:ascii="Roboto" w:hAnsi="Roboto"/>
          <w:color w:val="686868"/>
          <w:spacing w:val="3"/>
          <w:sz w:val="23"/>
          <w:szCs w:val="23"/>
        </w:rPr>
        <w:t xml:space="preserve">. </w:t>
      </w:r>
      <w:r w:rsidR="009E3339">
        <w:rPr>
          <w:rFonts w:ascii="Roboto" w:hAnsi="Roboto"/>
          <w:color w:val="686868"/>
          <w:spacing w:val="3"/>
          <w:sz w:val="23"/>
          <w:szCs w:val="23"/>
        </w:rPr>
        <w:t>3</w:t>
      </w:r>
      <w:r>
        <w:rPr>
          <w:rFonts w:ascii="Roboto" w:hAnsi="Roboto"/>
          <w:color w:val="686868"/>
          <w:spacing w:val="3"/>
          <w:sz w:val="23"/>
          <w:szCs w:val="23"/>
        </w:rPr>
        <w:t>. 2024.</w:t>
      </w:r>
      <w:r>
        <w:rPr>
          <w:rFonts w:ascii="Roboto" w:hAnsi="Roboto"/>
          <w:color w:val="686868"/>
          <w:spacing w:val="3"/>
          <w:sz w:val="23"/>
          <w:szCs w:val="23"/>
        </w:rPr>
        <w:tab/>
      </w:r>
    </w:p>
    <w:p w14:paraId="1F0BC082" w14:textId="77777777" w:rsidR="0031020A" w:rsidRDefault="0031020A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</w:p>
    <w:p w14:paraId="23F71A45" w14:textId="77777777" w:rsidR="0031020A" w:rsidRDefault="0031020A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 xml:space="preserve">                          Marek Svoboda                                             Jaroslav Vrána</w:t>
      </w:r>
    </w:p>
    <w:p w14:paraId="0BDF6776" w14:textId="7835F94D" w:rsidR="0031020A" w:rsidRDefault="0031020A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  <w:r>
        <w:rPr>
          <w:rFonts w:ascii="Roboto" w:hAnsi="Roboto"/>
          <w:color w:val="686868"/>
          <w:spacing w:val="3"/>
          <w:sz w:val="23"/>
          <w:szCs w:val="23"/>
        </w:rPr>
        <w:t xml:space="preserve">                                starosta    </w:t>
      </w:r>
      <w:r w:rsidR="00451C6B">
        <w:rPr>
          <w:rFonts w:ascii="Roboto" w:hAnsi="Roboto"/>
          <w:color w:val="686868"/>
          <w:spacing w:val="3"/>
          <w:sz w:val="23"/>
          <w:szCs w:val="23"/>
        </w:rPr>
        <w:t xml:space="preserve">                                                 místostarosta</w:t>
      </w:r>
    </w:p>
    <w:p w14:paraId="2DC0A5AF" w14:textId="77777777" w:rsidR="00451C6B" w:rsidRDefault="00451C6B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</w:p>
    <w:p w14:paraId="6491F7C6" w14:textId="77777777" w:rsidR="00451C6B" w:rsidRDefault="00451C6B" w:rsidP="00040265">
      <w:pPr>
        <w:pStyle w:val="Normlnweb"/>
        <w:jc w:val="both"/>
        <w:rPr>
          <w:rFonts w:ascii="Roboto" w:hAnsi="Roboto"/>
          <w:color w:val="686868"/>
          <w:spacing w:val="3"/>
          <w:sz w:val="23"/>
          <w:szCs w:val="23"/>
        </w:rPr>
      </w:pPr>
    </w:p>
    <w:p w14:paraId="2FEA2DEF" w14:textId="77777777" w:rsidR="00040265" w:rsidRDefault="00040265"/>
    <w:sectPr w:rsidR="000402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2E96" w14:textId="77777777" w:rsidR="00E6455F" w:rsidRDefault="00E6455F" w:rsidP="00451C6B">
      <w:pPr>
        <w:spacing w:after="0" w:line="240" w:lineRule="auto"/>
      </w:pPr>
      <w:r>
        <w:separator/>
      </w:r>
    </w:p>
  </w:endnote>
  <w:endnote w:type="continuationSeparator" w:id="0">
    <w:p w14:paraId="017BDD8F" w14:textId="77777777" w:rsidR="00E6455F" w:rsidRDefault="00E6455F" w:rsidP="0045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D3B1" w14:textId="5FD5EA4E" w:rsidR="00451C6B" w:rsidRPr="00451C6B" w:rsidRDefault="00451C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9D72" w14:textId="77777777" w:rsidR="00E6455F" w:rsidRDefault="00E6455F" w:rsidP="00451C6B">
      <w:pPr>
        <w:spacing w:after="0" w:line="240" w:lineRule="auto"/>
      </w:pPr>
      <w:r>
        <w:separator/>
      </w:r>
    </w:p>
  </w:footnote>
  <w:footnote w:type="continuationSeparator" w:id="0">
    <w:p w14:paraId="7C31036B" w14:textId="77777777" w:rsidR="00E6455F" w:rsidRDefault="00E6455F" w:rsidP="00451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252"/>
    <w:multiLevelType w:val="hybridMultilevel"/>
    <w:tmpl w:val="A6A0B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07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65"/>
    <w:rsid w:val="00023CE0"/>
    <w:rsid w:val="00040265"/>
    <w:rsid w:val="00133DE3"/>
    <w:rsid w:val="0031020A"/>
    <w:rsid w:val="0034301B"/>
    <w:rsid w:val="00390D7D"/>
    <w:rsid w:val="00451C6B"/>
    <w:rsid w:val="00664A4C"/>
    <w:rsid w:val="006C73C5"/>
    <w:rsid w:val="0075024D"/>
    <w:rsid w:val="00790E02"/>
    <w:rsid w:val="008204B4"/>
    <w:rsid w:val="009653E7"/>
    <w:rsid w:val="009E3339"/>
    <w:rsid w:val="00BF117D"/>
    <w:rsid w:val="00CD1691"/>
    <w:rsid w:val="00E6455F"/>
    <w:rsid w:val="00E85408"/>
    <w:rsid w:val="00F0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C6B2"/>
  <w15:chartTrackingRefBased/>
  <w15:docId w15:val="{EBE6675E-1173-4FE8-AA62-5AF85646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5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1C6B"/>
  </w:style>
  <w:style w:type="paragraph" w:styleId="Zpat">
    <w:name w:val="footer"/>
    <w:basedOn w:val="Normln"/>
    <w:link w:val="ZpatChar"/>
    <w:uiPriority w:val="99"/>
    <w:unhideWhenUsed/>
    <w:rsid w:val="0045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1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Giblova</dc:creator>
  <cp:keywords/>
  <dc:description/>
  <cp:lastModifiedBy>Dana Giblova</cp:lastModifiedBy>
  <cp:revision>3</cp:revision>
  <cp:lastPrinted>2024-02-14T12:50:00Z</cp:lastPrinted>
  <dcterms:created xsi:type="dcterms:W3CDTF">2024-03-26T06:41:00Z</dcterms:created>
  <dcterms:modified xsi:type="dcterms:W3CDTF">2024-03-26T06:45:00Z</dcterms:modified>
</cp:coreProperties>
</file>