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10" w:rsidRPr="00DF65F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Pr="00DF65F0" w:rsidRDefault="00A35B10" w:rsidP="00A35B10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:rsidR="00A35B10" w:rsidRDefault="00A35B10" w:rsidP="00A35B1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A36E2" w:rsidRPr="003E7410">
        <w:rPr>
          <w:rFonts w:ascii="Arial" w:hAnsi="Arial" w:cs="Arial"/>
          <w:b/>
          <w:sz w:val="28"/>
          <w:szCs w:val="28"/>
        </w:rPr>
        <w:t>Dolní Moravice</w:t>
      </w:r>
    </w:p>
    <w:p w:rsidR="003E7410" w:rsidRDefault="003E7410" w:rsidP="00A35B1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Dolní Moravice</w:t>
      </w:r>
    </w:p>
    <w:p w:rsidR="003E7410" w:rsidRPr="00752FEE" w:rsidRDefault="003E7410" w:rsidP="00A35B1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35B10" w:rsidRPr="003E7410" w:rsidRDefault="00A35B10" w:rsidP="003E7410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5A36E2" w:rsidRPr="003E7410">
        <w:rPr>
          <w:rFonts w:ascii="Arial" w:hAnsi="Arial" w:cs="Arial"/>
          <w:b/>
        </w:rPr>
        <w:t>Dolní Moravice</w:t>
      </w:r>
      <w:r w:rsidR="003E7410">
        <w:rPr>
          <w:rFonts w:ascii="Arial" w:hAnsi="Arial" w:cs="Arial"/>
          <w:b/>
        </w:rPr>
        <w:t>,</w:t>
      </w:r>
      <w:r w:rsidR="008B2615" w:rsidRPr="003E7410">
        <w:rPr>
          <w:rFonts w:ascii="Arial" w:hAnsi="Arial" w:cs="Arial"/>
          <w:b/>
        </w:rPr>
        <w:t xml:space="preserve"> </w:t>
      </w:r>
    </w:p>
    <w:p w:rsidR="00A35B10" w:rsidRPr="008928E7" w:rsidRDefault="00A67EFD" w:rsidP="00A35B1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konzumace</w:t>
      </w:r>
      <w:r w:rsidR="00A35B10">
        <w:rPr>
          <w:rFonts w:ascii="Arial" w:hAnsi="Arial" w:cs="Arial"/>
          <w:b/>
        </w:rPr>
        <w:t xml:space="preserve"> alkoholických nápojů za účelem</w:t>
      </w:r>
      <w:r w:rsidR="00A35B10" w:rsidRPr="008928E7">
        <w:rPr>
          <w:rFonts w:ascii="Arial" w:hAnsi="Arial" w:cs="Arial"/>
          <w:b/>
        </w:rPr>
        <w:t xml:space="preserve"> zabezpečení místních záležitostí veřejného pořádku</w:t>
      </w:r>
      <w:r w:rsidR="00A35B10">
        <w:rPr>
          <w:rFonts w:ascii="Arial" w:hAnsi="Arial" w:cs="Arial"/>
          <w:b/>
        </w:rPr>
        <w:t xml:space="preserve"> na vymezených </w:t>
      </w:r>
      <w:r w:rsidR="00A35B10" w:rsidRPr="008928E7">
        <w:rPr>
          <w:rFonts w:ascii="Arial" w:hAnsi="Arial" w:cs="Arial"/>
          <w:b/>
        </w:rPr>
        <w:t>veřejných prostranstvích</w:t>
      </w:r>
    </w:p>
    <w:p w:rsidR="00A35B10" w:rsidRPr="006647CE" w:rsidRDefault="00A35B10" w:rsidP="00A35B10">
      <w:pPr>
        <w:rPr>
          <w:rFonts w:ascii="Arial" w:hAnsi="Arial" w:cs="Arial"/>
          <w:b/>
          <w:sz w:val="22"/>
          <w:szCs w:val="22"/>
          <w:u w:val="single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5A36E2" w:rsidRPr="003E7410">
        <w:rPr>
          <w:rFonts w:ascii="Arial" w:hAnsi="Arial" w:cs="Arial"/>
          <w:sz w:val="22"/>
          <w:szCs w:val="22"/>
        </w:rPr>
        <w:t>Dolní Moravice</w:t>
      </w:r>
      <w:r w:rsidRPr="003E7410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C506E7">
        <w:rPr>
          <w:rFonts w:ascii="Arial" w:hAnsi="Arial" w:cs="Arial"/>
          <w:sz w:val="22"/>
          <w:szCs w:val="22"/>
        </w:rPr>
        <w:t>31.5.2023</w:t>
      </w:r>
      <w:proofErr w:type="gramEnd"/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C506E7">
        <w:rPr>
          <w:rFonts w:ascii="Arial" w:hAnsi="Arial" w:cs="Arial"/>
          <w:sz w:val="22"/>
          <w:szCs w:val="22"/>
        </w:rPr>
        <w:t>4.1.7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:rsidR="00A35B10" w:rsidRPr="006647CE" w:rsidRDefault="00A35B10" w:rsidP="00A35B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35B10" w:rsidRPr="006647CE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A35B10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A35B10" w:rsidRPr="006647CE" w:rsidRDefault="00A35B10" w:rsidP="00A35B10">
      <w:pPr>
        <w:jc w:val="both"/>
        <w:rPr>
          <w:rFonts w:ascii="Arial" w:hAnsi="Arial" w:cs="Arial"/>
          <w:b/>
          <w:sz w:val="22"/>
          <w:szCs w:val="22"/>
        </w:rPr>
      </w:pPr>
    </w:p>
    <w:p w:rsidR="00A35B10" w:rsidRDefault="00A35B10" w:rsidP="00A35B10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A67EFD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:rsidR="00A35B10" w:rsidRDefault="00A35B10" w:rsidP="00A35B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35B10" w:rsidRDefault="00A35B10" w:rsidP="00A35B10">
      <w:pPr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A36E2">
        <w:rPr>
          <w:rFonts w:ascii="Arial" w:hAnsi="Arial" w:cs="Arial"/>
          <w:sz w:val="22"/>
          <w:szCs w:val="22"/>
        </w:rPr>
        <w:t>v</w:t>
      </w:r>
      <w:r w:rsidR="00DF729E">
        <w:rPr>
          <w:rFonts w:ascii="Arial" w:hAnsi="Arial" w:cs="Arial"/>
          <w:sz w:val="22"/>
          <w:szCs w:val="22"/>
        </w:rPr>
        <w:t>y</w:t>
      </w:r>
      <w:r w:rsidR="005A36E2">
        <w:rPr>
          <w:rFonts w:ascii="Arial" w:hAnsi="Arial" w:cs="Arial"/>
          <w:sz w:val="22"/>
          <w:szCs w:val="22"/>
        </w:rPr>
        <w:t>tvořit opatření směřující ke zdravému vývoji dětí a mládeže a jejich výchově ke zdravému a mravnímu životnímu stylu.</w:t>
      </w:r>
    </w:p>
    <w:p w:rsidR="00A35B10" w:rsidRDefault="00A35B10" w:rsidP="00A35B10">
      <w:pPr>
        <w:jc w:val="both"/>
        <w:rPr>
          <w:rFonts w:ascii="Arial" w:hAnsi="Arial" w:cs="Arial"/>
          <w:sz w:val="22"/>
          <w:szCs w:val="22"/>
        </w:rPr>
      </w:pPr>
    </w:p>
    <w:p w:rsidR="00A35B10" w:rsidRPr="006647CE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A35B10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A35B10" w:rsidRPr="00E769EA" w:rsidRDefault="00A35B10" w:rsidP="00A35B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35B10" w:rsidRDefault="00A35B10" w:rsidP="00A35B10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35B10" w:rsidRDefault="00A35B10" w:rsidP="00A35B10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nápoj obsahující více než 0,5 % objemových </w:t>
      </w:r>
      <w:proofErr w:type="spellStart"/>
      <w:r>
        <w:rPr>
          <w:rFonts w:ascii="Arial" w:hAnsi="Arial" w:cs="Arial"/>
          <w:sz w:val="22"/>
          <w:szCs w:val="22"/>
        </w:rPr>
        <w:t>ethanolu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35B10" w:rsidRPr="00DF65F0" w:rsidRDefault="00A35B10" w:rsidP="00A35B10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A35B10" w:rsidRPr="006647CE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A35B10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 w:rsidR="00503B78">
        <w:rPr>
          <w:rFonts w:ascii="Arial" w:hAnsi="Arial" w:cs="Arial"/>
          <w:b/>
          <w:sz w:val="22"/>
          <w:szCs w:val="22"/>
        </w:rPr>
        <w:t>konzumace</w:t>
      </w:r>
      <w:r>
        <w:rPr>
          <w:rFonts w:ascii="Arial" w:hAnsi="Arial" w:cs="Arial"/>
          <w:b/>
          <w:sz w:val="22"/>
          <w:szCs w:val="22"/>
        </w:rPr>
        <w:t xml:space="preserve"> alkoholických nápojů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:rsidR="00A35B10" w:rsidRPr="006647CE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</w:p>
    <w:p w:rsidR="00CA3B5D" w:rsidRDefault="00503B78" w:rsidP="00A67EFD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Konzumace</w:t>
      </w:r>
      <w:r w:rsidR="00A35B10" w:rsidRPr="004C157B">
        <w:rPr>
          <w:rFonts w:ascii="Arial" w:hAnsi="Arial" w:cs="Arial"/>
          <w:sz w:val="22"/>
          <w:szCs w:val="22"/>
        </w:rPr>
        <w:t xml:space="preserve"> alkoholických nápojů a zdržování se s otevřenou nádobou s alkoholickým n</w:t>
      </w:r>
      <w:r w:rsidR="0030436B">
        <w:rPr>
          <w:rFonts w:ascii="Arial" w:hAnsi="Arial" w:cs="Arial"/>
          <w:sz w:val="22"/>
          <w:szCs w:val="22"/>
        </w:rPr>
        <w:t>ápojem (dále jen „zákaz konzumace</w:t>
      </w:r>
      <w:r w:rsidR="00A35B10" w:rsidRPr="004C157B">
        <w:rPr>
          <w:rFonts w:ascii="Arial" w:hAnsi="Arial" w:cs="Arial"/>
          <w:sz w:val="22"/>
          <w:szCs w:val="22"/>
        </w:rPr>
        <w:t xml:space="preserve"> alkoholických nápojů“) je zakáz</w:t>
      </w:r>
      <w:r w:rsidR="003A7663" w:rsidRPr="004C157B">
        <w:rPr>
          <w:rFonts w:ascii="Arial" w:hAnsi="Arial" w:cs="Arial"/>
          <w:sz w:val="22"/>
          <w:szCs w:val="22"/>
        </w:rPr>
        <w:t>áno na veřejných prostranstvích</w:t>
      </w:r>
      <w:r w:rsidR="007507D6">
        <w:rPr>
          <w:rFonts w:ascii="Arial" w:hAnsi="Arial" w:cs="Arial"/>
          <w:sz w:val="22"/>
          <w:szCs w:val="22"/>
        </w:rPr>
        <w:t xml:space="preserve"> - vše</w:t>
      </w:r>
      <w:r>
        <w:rPr>
          <w:rFonts w:ascii="Arial" w:hAnsi="Arial" w:cs="Arial"/>
          <w:sz w:val="22"/>
          <w:szCs w:val="22"/>
        </w:rPr>
        <w:t xml:space="preserve"> v k.</w:t>
      </w:r>
      <w:r w:rsidR="00A67EF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Dolní Moravice</w:t>
      </w:r>
      <w:r w:rsidR="003A7663" w:rsidRPr="004C157B">
        <w:rPr>
          <w:rFonts w:ascii="Arial" w:hAnsi="Arial" w:cs="Arial"/>
          <w:sz w:val="22"/>
          <w:szCs w:val="22"/>
        </w:rPr>
        <w:t xml:space="preserve">: na přilehlé ploše před obchodem potravin </w:t>
      </w:r>
      <w:r w:rsidR="00A67EFD">
        <w:rPr>
          <w:rFonts w:ascii="Arial" w:hAnsi="Arial" w:cs="Arial"/>
          <w:sz w:val="22"/>
          <w:szCs w:val="22"/>
        </w:rPr>
        <w:t xml:space="preserve">             </w:t>
      </w:r>
      <w:r w:rsidR="003A7663" w:rsidRPr="004C157B">
        <w:rPr>
          <w:rFonts w:ascii="Arial" w:hAnsi="Arial" w:cs="Arial"/>
          <w:sz w:val="22"/>
          <w:szCs w:val="22"/>
        </w:rPr>
        <w:t>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3A7663" w:rsidRPr="004C157B">
        <w:rPr>
          <w:rFonts w:ascii="Arial" w:hAnsi="Arial" w:cs="Arial"/>
          <w:sz w:val="22"/>
          <w:szCs w:val="22"/>
        </w:rPr>
        <w:t>č.1259/1, 1</w:t>
      </w:r>
      <w:r w:rsidR="001533A3" w:rsidRPr="004C157B">
        <w:rPr>
          <w:rFonts w:ascii="Arial" w:hAnsi="Arial" w:cs="Arial"/>
          <w:sz w:val="22"/>
          <w:szCs w:val="22"/>
        </w:rPr>
        <w:t>2</w:t>
      </w:r>
      <w:r w:rsidR="003A7663" w:rsidRPr="004C157B">
        <w:rPr>
          <w:rFonts w:ascii="Arial" w:hAnsi="Arial" w:cs="Arial"/>
          <w:sz w:val="22"/>
          <w:szCs w:val="22"/>
        </w:rPr>
        <w:t xml:space="preserve">59/2, </w:t>
      </w:r>
      <w:r w:rsidR="001533A3" w:rsidRPr="004C157B">
        <w:rPr>
          <w:rFonts w:ascii="Arial" w:hAnsi="Arial" w:cs="Arial"/>
          <w:sz w:val="22"/>
          <w:szCs w:val="22"/>
        </w:rPr>
        <w:t xml:space="preserve">1259/3, </w:t>
      </w:r>
      <w:r w:rsidR="003A7663" w:rsidRPr="004C157B">
        <w:rPr>
          <w:rFonts w:ascii="Arial" w:hAnsi="Arial" w:cs="Arial"/>
          <w:sz w:val="22"/>
          <w:szCs w:val="22"/>
        </w:rPr>
        <w:t>1560/3, ploc</w:t>
      </w:r>
      <w:r w:rsidR="00C65DD0">
        <w:rPr>
          <w:rFonts w:ascii="Arial" w:hAnsi="Arial" w:cs="Arial"/>
          <w:sz w:val="22"/>
          <w:szCs w:val="22"/>
        </w:rPr>
        <w:t>ha pomníku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C65DD0">
        <w:rPr>
          <w:rFonts w:ascii="Arial" w:hAnsi="Arial" w:cs="Arial"/>
          <w:sz w:val="22"/>
          <w:szCs w:val="22"/>
        </w:rPr>
        <w:t>č.1260/2, 1260/1, st.</w:t>
      </w:r>
      <w:r w:rsidR="00A67EFD">
        <w:rPr>
          <w:rFonts w:ascii="Arial" w:hAnsi="Arial" w:cs="Arial"/>
          <w:sz w:val="22"/>
          <w:szCs w:val="22"/>
        </w:rPr>
        <w:t xml:space="preserve"> p. č.</w:t>
      </w:r>
      <w:r w:rsidR="00C65DD0">
        <w:rPr>
          <w:rFonts w:ascii="Arial" w:hAnsi="Arial" w:cs="Arial"/>
          <w:sz w:val="22"/>
          <w:szCs w:val="22"/>
        </w:rPr>
        <w:t xml:space="preserve"> </w:t>
      </w:r>
      <w:r w:rsidR="003A7663" w:rsidRPr="004C157B">
        <w:rPr>
          <w:rFonts w:ascii="Arial" w:hAnsi="Arial" w:cs="Arial"/>
          <w:sz w:val="22"/>
          <w:szCs w:val="22"/>
        </w:rPr>
        <w:t>256</w:t>
      </w:r>
      <w:r w:rsidR="00C65DD0">
        <w:rPr>
          <w:rFonts w:ascii="Arial" w:hAnsi="Arial" w:cs="Arial"/>
          <w:sz w:val="22"/>
          <w:szCs w:val="22"/>
        </w:rPr>
        <w:t>, st.</w:t>
      </w:r>
      <w:r w:rsidR="00A67EFD">
        <w:rPr>
          <w:rFonts w:ascii="Arial" w:hAnsi="Arial" w:cs="Arial"/>
          <w:sz w:val="22"/>
          <w:szCs w:val="22"/>
        </w:rPr>
        <w:t xml:space="preserve"> p. č.</w:t>
      </w:r>
      <w:r w:rsidR="00C65DD0">
        <w:rPr>
          <w:rFonts w:ascii="Arial" w:hAnsi="Arial" w:cs="Arial"/>
          <w:sz w:val="22"/>
          <w:szCs w:val="22"/>
        </w:rPr>
        <w:t xml:space="preserve"> </w:t>
      </w:r>
      <w:r w:rsidR="00CA3B5D" w:rsidRPr="004C157B">
        <w:rPr>
          <w:rFonts w:ascii="Arial" w:hAnsi="Arial" w:cs="Arial"/>
          <w:sz w:val="22"/>
          <w:szCs w:val="22"/>
        </w:rPr>
        <w:t>266</w:t>
      </w:r>
      <w:r w:rsidR="001533A3" w:rsidRPr="004C157B">
        <w:rPr>
          <w:rFonts w:ascii="Arial" w:hAnsi="Arial" w:cs="Arial"/>
          <w:sz w:val="22"/>
          <w:szCs w:val="22"/>
        </w:rPr>
        <w:t>.</w:t>
      </w:r>
      <w:r w:rsidR="00CA3B5D" w:rsidRPr="004C157B">
        <w:rPr>
          <w:rFonts w:ascii="Arial" w:hAnsi="Arial" w:cs="Arial"/>
          <w:sz w:val="22"/>
          <w:szCs w:val="22"/>
        </w:rPr>
        <w:t xml:space="preserve"> A</w:t>
      </w:r>
      <w:r w:rsidR="003A7663" w:rsidRPr="004C157B">
        <w:rPr>
          <w:rFonts w:ascii="Arial" w:hAnsi="Arial" w:cs="Arial"/>
          <w:sz w:val="22"/>
          <w:szCs w:val="22"/>
        </w:rPr>
        <w:t>utobusové zastávky v obci i</w:t>
      </w:r>
      <w:r w:rsidR="00C330C6" w:rsidRPr="004C157B">
        <w:rPr>
          <w:rFonts w:ascii="Arial" w:hAnsi="Arial" w:cs="Arial"/>
          <w:sz w:val="22"/>
          <w:szCs w:val="22"/>
        </w:rPr>
        <w:t xml:space="preserve"> místních částech,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C330C6" w:rsidRPr="004C157B">
        <w:rPr>
          <w:rFonts w:ascii="Arial" w:hAnsi="Arial" w:cs="Arial"/>
          <w:sz w:val="22"/>
          <w:szCs w:val="22"/>
        </w:rPr>
        <w:t>č.123/2 v Dol</w:t>
      </w:r>
      <w:r w:rsidR="003A7663" w:rsidRPr="004C157B">
        <w:rPr>
          <w:rFonts w:ascii="Arial" w:hAnsi="Arial" w:cs="Arial"/>
          <w:sz w:val="22"/>
          <w:szCs w:val="22"/>
        </w:rPr>
        <w:t>ní Moravici,</w:t>
      </w:r>
      <w:r w:rsidR="00C330C6" w:rsidRPr="004C157B">
        <w:rPr>
          <w:rFonts w:ascii="Arial" w:hAnsi="Arial" w:cs="Arial"/>
          <w:sz w:val="22"/>
          <w:szCs w:val="22"/>
        </w:rPr>
        <w:t xml:space="preserve"> park v</w:t>
      </w:r>
      <w:r w:rsidR="00C65DD0">
        <w:rPr>
          <w:rFonts w:ascii="Arial" w:hAnsi="Arial" w:cs="Arial"/>
          <w:sz w:val="22"/>
          <w:szCs w:val="22"/>
        </w:rPr>
        <w:t>edle obecního úřadu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C65DD0">
        <w:rPr>
          <w:rFonts w:ascii="Arial" w:hAnsi="Arial" w:cs="Arial"/>
          <w:sz w:val="22"/>
          <w:szCs w:val="22"/>
        </w:rPr>
        <w:t>č.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C65DD0">
        <w:rPr>
          <w:rFonts w:ascii="Arial" w:hAnsi="Arial" w:cs="Arial"/>
          <w:sz w:val="22"/>
          <w:szCs w:val="22"/>
        </w:rPr>
        <w:t>822/1, st.</w:t>
      </w:r>
      <w:r w:rsidR="00A67EFD">
        <w:rPr>
          <w:rFonts w:ascii="Arial" w:hAnsi="Arial" w:cs="Arial"/>
          <w:sz w:val="22"/>
          <w:szCs w:val="22"/>
        </w:rPr>
        <w:t xml:space="preserve"> p. č.</w:t>
      </w:r>
      <w:r w:rsidR="00C65DD0">
        <w:rPr>
          <w:rFonts w:ascii="Arial" w:hAnsi="Arial" w:cs="Arial"/>
          <w:sz w:val="22"/>
          <w:szCs w:val="22"/>
        </w:rPr>
        <w:t xml:space="preserve"> </w:t>
      </w:r>
      <w:r w:rsidR="00C330C6" w:rsidRPr="004C157B">
        <w:rPr>
          <w:rFonts w:ascii="Arial" w:hAnsi="Arial" w:cs="Arial"/>
          <w:sz w:val="22"/>
          <w:szCs w:val="22"/>
        </w:rPr>
        <w:t>124, park před hasičskou zbrojnicí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C330C6" w:rsidRPr="004C157B">
        <w:rPr>
          <w:rFonts w:ascii="Arial" w:hAnsi="Arial" w:cs="Arial"/>
          <w:sz w:val="22"/>
          <w:szCs w:val="22"/>
        </w:rPr>
        <w:t xml:space="preserve">č. 1236/1, 1236/2, 1571/14, 1603. </w:t>
      </w:r>
      <w:r w:rsidR="00212164" w:rsidRPr="004C157B">
        <w:rPr>
          <w:rFonts w:ascii="Arial" w:hAnsi="Arial" w:cs="Arial"/>
          <w:sz w:val="22"/>
          <w:szCs w:val="22"/>
        </w:rPr>
        <w:t>Altán kyselky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212164" w:rsidRPr="004C157B">
        <w:rPr>
          <w:rFonts w:ascii="Arial" w:hAnsi="Arial" w:cs="Arial"/>
          <w:sz w:val="22"/>
          <w:szCs w:val="22"/>
        </w:rPr>
        <w:t xml:space="preserve">č. 1570/22. </w:t>
      </w:r>
      <w:r w:rsidR="00C330C6" w:rsidRPr="004C157B">
        <w:rPr>
          <w:rFonts w:ascii="Arial" w:hAnsi="Arial" w:cs="Arial"/>
          <w:sz w:val="22"/>
          <w:szCs w:val="22"/>
        </w:rPr>
        <w:t>Park naproti řadovým garážím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C330C6" w:rsidRPr="004C157B">
        <w:rPr>
          <w:rFonts w:ascii="Arial" w:hAnsi="Arial" w:cs="Arial"/>
          <w:sz w:val="22"/>
          <w:szCs w:val="22"/>
        </w:rPr>
        <w:t xml:space="preserve">č. 9/1, 9/3, 9/4, 9/5, 9/6, 9/7, 9/2. </w:t>
      </w:r>
      <w:r w:rsidR="003A7663" w:rsidRPr="004C157B">
        <w:rPr>
          <w:rFonts w:ascii="Arial" w:hAnsi="Arial" w:cs="Arial"/>
          <w:sz w:val="22"/>
          <w:szCs w:val="22"/>
        </w:rPr>
        <w:t xml:space="preserve"> </w:t>
      </w:r>
      <w:r w:rsidR="00C330C6" w:rsidRPr="004C157B">
        <w:rPr>
          <w:rFonts w:ascii="Arial" w:hAnsi="Arial" w:cs="Arial"/>
          <w:sz w:val="22"/>
          <w:szCs w:val="22"/>
        </w:rPr>
        <w:t>S</w:t>
      </w:r>
      <w:r w:rsidR="00CA3B5D" w:rsidRPr="004C157B">
        <w:rPr>
          <w:rFonts w:ascii="Arial" w:hAnsi="Arial" w:cs="Arial"/>
          <w:sz w:val="22"/>
          <w:szCs w:val="22"/>
        </w:rPr>
        <w:t>portovní areál před MŠ</w:t>
      </w:r>
      <w:r w:rsidR="00C330C6" w:rsidRPr="004C157B">
        <w:rPr>
          <w:rFonts w:ascii="Arial" w:hAnsi="Arial" w:cs="Arial"/>
          <w:sz w:val="22"/>
          <w:szCs w:val="22"/>
        </w:rPr>
        <w:t xml:space="preserve"> v Horní Moravici </w:t>
      </w:r>
      <w:r w:rsidR="00CA3B5D" w:rsidRPr="004C157B">
        <w:rPr>
          <w:rFonts w:ascii="Arial" w:hAnsi="Arial" w:cs="Arial"/>
          <w:sz w:val="22"/>
          <w:szCs w:val="22"/>
        </w:rPr>
        <w:t xml:space="preserve"> </w:t>
      </w:r>
      <w:r w:rsidR="003A7663" w:rsidRPr="004C157B">
        <w:rPr>
          <w:rFonts w:ascii="Arial" w:hAnsi="Arial" w:cs="Arial"/>
          <w:sz w:val="22"/>
          <w:szCs w:val="22"/>
        </w:rPr>
        <w:t>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="003A7663" w:rsidRPr="004C157B">
        <w:rPr>
          <w:rFonts w:ascii="Arial" w:hAnsi="Arial" w:cs="Arial"/>
          <w:sz w:val="22"/>
          <w:szCs w:val="22"/>
        </w:rPr>
        <w:t>č.</w:t>
      </w:r>
      <w:r w:rsidR="00CA3B5D" w:rsidRPr="004C157B">
        <w:rPr>
          <w:rFonts w:ascii="Arial" w:hAnsi="Arial" w:cs="Arial"/>
          <w:sz w:val="22"/>
          <w:szCs w:val="22"/>
        </w:rPr>
        <w:t xml:space="preserve"> 741</w:t>
      </w:r>
      <w:r w:rsidR="00C65DD0">
        <w:rPr>
          <w:rFonts w:ascii="Arial" w:hAnsi="Arial" w:cs="Arial"/>
          <w:sz w:val="22"/>
          <w:szCs w:val="22"/>
        </w:rPr>
        <w:t>/1, st.</w:t>
      </w:r>
      <w:r w:rsidR="00A67EFD">
        <w:rPr>
          <w:rFonts w:ascii="Arial" w:hAnsi="Arial" w:cs="Arial"/>
          <w:sz w:val="22"/>
          <w:szCs w:val="22"/>
        </w:rPr>
        <w:t xml:space="preserve"> p. č.</w:t>
      </w:r>
      <w:r w:rsidR="00C65DD0">
        <w:rPr>
          <w:rFonts w:ascii="Arial" w:hAnsi="Arial" w:cs="Arial"/>
          <w:sz w:val="22"/>
          <w:szCs w:val="22"/>
        </w:rPr>
        <w:t xml:space="preserve"> </w:t>
      </w:r>
      <w:r w:rsidR="00C330C6" w:rsidRPr="004C157B">
        <w:rPr>
          <w:rFonts w:ascii="Arial" w:hAnsi="Arial" w:cs="Arial"/>
          <w:sz w:val="22"/>
          <w:szCs w:val="22"/>
        </w:rPr>
        <w:t>117, 748/2, 749, 748/3, 748/1,</w:t>
      </w:r>
      <w:r w:rsidR="00212164" w:rsidRPr="004C157B">
        <w:rPr>
          <w:rFonts w:ascii="Arial" w:hAnsi="Arial" w:cs="Arial"/>
          <w:sz w:val="22"/>
          <w:szCs w:val="22"/>
        </w:rPr>
        <w:t xml:space="preserve"> </w:t>
      </w:r>
      <w:r w:rsidR="00C65DD0">
        <w:rPr>
          <w:rFonts w:ascii="Arial" w:hAnsi="Arial" w:cs="Arial"/>
          <w:sz w:val="22"/>
          <w:szCs w:val="22"/>
        </w:rPr>
        <w:t xml:space="preserve">st. </w:t>
      </w:r>
      <w:r w:rsidR="00A67EFD">
        <w:rPr>
          <w:rFonts w:ascii="Arial" w:hAnsi="Arial" w:cs="Arial"/>
          <w:sz w:val="22"/>
          <w:szCs w:val="22"/>
        </w:rPr>
        <w:t xml:space="preserve">p. č. </w:t>
      </w:r>
      <w:r w:rsidR="00C65DD0">
        <w:rPr>
          <w:rFonts w:ascii="Arial" w:hAnsi="Arial" w:cs="Arial"/>
          <w:sz w:val="22"/>
          <w:szCs w:val="22"/>
        </w:rPr>
        <w:t>3/1, 808/4, 747/1, 747/2, st.</w:t>
      </w:r>
      <w:r w:rsidR="00A67EFD">
        <w:rPr>
          <w:rFonts w:ascii="Arial" w:hAnsi="Arial" w:cs="Arial"/>
          <w:sz w:val="22"/>
          <w:szCs w:val="22"/>
        </w:rPr>
        <w:t xml:space="preserve"> p. č.</w:t>
      </w:r>
      <w:r w:rsidR="00C65DD0">
        <w:rPr>
          <w:rFonts w:ascii="Arial" w:hAnsi="Arial" w:cs="Arial"/>
          <w:sz w:val="22"/>
          <w:szCs w:val="22"/>
        </w:rPr>
        <w:t xml:space="preserve"> </w:t>
      </w:r>
      <w:r w:rsidR="007507D6">
        <w:rPr>
          <w:rFonts w:ascii="Arial" w:hAnsi="Arial" w:cs="Arial"/>
          <w:sz w:val="22"/>
          <w:szCs w:val="22"/>
        </w:rPr>
        <w:t>3/2 -</w:t>
      </w:r>
      <w:r w:rsidR="00A67EFD">
        <w:rPr>
          <w:rFonts w:ascii="Arial" w:hAnsi="Arial" w:cs="Arial"/>
          <w:sz w:val="22"/>
          <w:szCs w:val="22"/>
        </w:rPr>
        <w:t xml:space="preserve"> vše v k. </w:t>
      </w:r>
      <w:proofErr w:type="spellStart"/>
      <w:r w:rsidR="00A67EFD">
        <w:rPr>
          <w:rFonts w:ascii="Arial" w:hAnsi="Arial" w:cs="Arial"/>
          <w:sz w:val="22"/>
          <w:szCs w:val="22"/>
        </w:rPr>
        <w:t>ú.</w:t>
      </w:r>
      <w:proofErr w:type="spellEnd"/>
      <w:r w:rsidR="00A67EFD">
        <w:rPr>
          <w:rFonts w:ascii="Arial" w:hAnsi="Arial" w:cs="Arial"/>
          <w:sz w:val="22"/>
          <w:szCs w:val="22"/>
        </w:rPr>
        <w:t xml:space="preserve"> Dolní Moravice.</w:t>
      </w:r>
    </w:p>
    <w:p w:rsidR="004C157B" w:rsidRDefault="00212164" w:rsidP="00A35B1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C157B">
        <w:rPr>
          <w:rFonts w:ascii="Arial" w:hAnsi="Arial" w:cs="Arial"/>
          <w:sz w:val="22"/>
          <w:szCs w:val="22"/>
        </w:rPr>
        <w:t>Autobusová zastávka v Nové Vsi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Pr="004C157B">
        <w:rPr>
          <w:rFonts w:ascii="Arial" w:hAnsi="Arial" w:cs="Arial"/>
          <w:sz w:val="22"/>
          <w:szCs w:val="22"/>
        </w:rPr>
        <w:t>č.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Pr="004C157B">
        <w:rPr>
          <w:rFonts w:ascii="Arial" w:hAnsi="Arial" w:cs="Arial"/>
          <w:sz w:val="22"/>
          <w:szCs w:val="22"/>
        </w:rPr>
        <w:t>425/4, 426, 1009/2,</w:t>
      </w:r>
      <w:r w:rsidR="003A7663" w:rsidRPr="004C157B">
        <w:rPr>
          <w:rFonts w:ascii="Arial" w:hAnsi="Arial" w:cs="Arial"/>
          <w:sz w:val="22"/>
          <w:szCs w:val="22"/>
        </w:rPr>
        <w:t xml:space="preserve"> ploch</w:t>
      </w:r>
      <w:r w:rsidRPr="004C157B">
        <w:rPr>
          <w:rFonts w:ascii="Arial" w:hAnsi="Arial" w:cs="Arial"/>
          <w:sz w:val="22"/>
          <w:szCs w:val="22"/>
        </w:rPr>
        <w:t>a dětského</w:t>
      </w:r>
      <w:r w:rsidR="003A7663" w:rsidRPr="004C157B">
        <w:rPr>
          <w:rFonts w:ascii="Arial" w:hAnsi="Arial" w:cs="Arial"/>
          <w:sz w:val="22"/>
          <w:szCs w:val="22"/>
        </w:rPr>
        <w:t xml:space="preserve"> hřiš</w:t>
      </w:r>
      <w:r w:rsidRPr="004C157B">
        <w:rPr>
          <w:rFonts w:ascii="Arial" w:hAnsi="Arial" w:cs="Arial"/>
          <w:sz w:val="22"/>
          <w:szCs w:val="22"/>
        </w:rPr>
        <w:t>tě u vyhlídkové věže  p.</w:t>
      </w:r>
      <w:r w:rsidR="00A67EFD">
        <w:rPr>
          <w:rFonts w:ascii="Arial" w:hAnsi="Arial" w:cs="Arial"/>
          <w:sz w:val="22"/>
          <w:szCs w:val="22"/>
        </w:rPr>
        <w:t xml:space="preserve"> </w:t>
      </w:r>
      <w:r w:rsidRPr="004C157B">
        <w:rPr>
          <w:rFonts w:ascii="Arial" w:hAnsi="Arial" w:cs="Arial"/>
          <w:sz w:val="22"/>
          <w:szCs w:val="22"/>
        </w:rPr>
        <w:t>č. 615/4</w:t>
      </w:r>
      <w:r w:rsidR="007507D6">
        <w:rPr>
          <w:rFonts w:ascii="Arial" w:hAnsi="Arial" w:cs="Arial"/>
          <w:sz w:val="22"/>
          <w:szCs w:val="22"/>
        </w:rPr>
        <w:t xml:space="preserve"> - vše</w:t>
      </w:r>
      <w:r w:rsidR="00C65DD0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C65DD0">
        <w:rPr>
          <w:rFonts w:ascii="Arial" w:hAnsi="Arial" w:cs="Arial"/>
          <w:sz w:val="22"/>
          <w:szCs w:val="22"/>
        </w:rPr>
        <w:t>ú.</w:t>
      </w:r>
      <w:proofErr w:type="spellEnd"/>
      <w:r w:rsidR="00C65DD0">
        <w:rPr>
          <w:rFonts w:ascii="Arial" w:hAnsi="Arial" w:cs="Arial"/>
          <w:sz w:val="22"/>
          <w:szCs w:val="22"/>
        </w:rPr>
        <w:t xml:space="preserve"> Nová Ves u Rýmařova</w:t>
      </w:r>
      <w:r w:rsidRPr="004C157B">
        <w:rPr>
          <w:rFonts w:ascii="Arial" w:hAnsi="Arial" w:cs="Arial"/>
          <w:sz w:val="22"/>
          <w:szCs w:val="22"/>
        </w:rPr>
        <w:t xml:space="preserve">. </w:t>
      </w:r>
      <w:r w:rsidR="003A7663" w:rsidRPr="004C157B">
        <w:rPr>
          <w:rFonts w:ascii="Arial" w:hAnsi="Arial" w:cs="Arial"/>
          <w:sz w:val="22"/>
          <w:szCs w:val="22"/>
        </w:rPr>
        <w:t xml:space="preserve"> </w:t>
      </w:r>
    </w:p>
    <w:p w:rsidR="003A7663" w:rsidRDefault="003A7663" w:rsidP="00A35B1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C157B">
        <w:rPr>
          <w:rFonts w:ascii="Arial" w:hAnsi="Arial" w:cs="Arial"/>
          <w:sz w:val="22"/>
          <w:szCs w:val="22"/>
        </w:rPr>
        <w:t>Zákaz</w:t>
      </w:r>
      <w:r w:rsidR="00971FCA">
        <w:rPr>
          <w:rFonts w:ascii="Arial" w:hAnsi="Arial" w:cs="Arial"/>
          <w:sz w:val="22"/>
          <w:szCs w:val="22"/>
        </w:rPr>
        <w:t xml:space="preserve"> konzumace alkoholických nápojů</w:t>
      </w:r>
      <w:r w:rsidRPr="004C157B">
        <w:rPr>
          <w:rFonts w:ascii="Arial" w:hAnsi="Arial" w:cs="Arial"/>
          <w:sz w:val="22"/>
          <w:szCs w:val="22"/>
        </w:rPr>
        <w:t xml:space="preserve"> se</w:t>
      </w:r>
      <w:r w:rsidR="003E7410" w:rsidRPr="004C157B">
        <w:rPr>
          <w:rFonts w:ascii="Arial" w:hAnsi="Arial" w:cs="Arial"/>
          <w:sz w:val="22"/>
          <w:szCs w:val="22"/>
        </w:rPr>
        <w:t xml:space="preserve"> nevztahuje na předzahrádky</w:t>
      </w:r>
      <w:r w:rsidRPr="004C157B">
        <w:rPr>
          <w:rFonts w:ascii="Arial" w:hAnsi="Arial" w:cs="Arial"/>
          <w:sz w:val="22"/>
          <w:szCs w:val="22"/>
        </w:rPr>
        <w:t xml:space="preserve"> r</w:t>
      </w:r>
      <w:r w:rsidR="003E7410" w:rsidRPr="004C157B">
        <w:rPr>
          <w:rFonts w:ascii="Arial" w:hAnsi="Arial" w:cs="Arial"/>
          <w:sz w:val="22"/>
          <w:szCs w:val="22"/>
        </w:rPr>
        <w:t>estauračních zařízení</w:t>
      </w:r>
      <w:r w:rsidR="00971FCA">
        <w:rPr>
          <w:rFonts w:ascii="Arial" w:hAnsi="Arial" w:cs="Arial"/>
          <w:sz w:val="22"/>
          <w:szCs w:val="22"/>
        </w:rPr>
        <w:t xml:space="preserve"> v jejich provozní době</w:t>
      </w:r>
      <w:r w:rsidR="003E7410" w:rsidRPr="004C157B">
        <w:rPr>
          <w:rFonts w:ascii="Arial" w:hAnsi="Arial" w:cs="Arial"/>
          <w:sz w:val="22"/>
          <w:szCs w:val="22"/>
        </w:rPr>
        <w:t xml:space="preserve"> a dále</w:t>
      </w:r>
      <w:r w:rsidRPr="004C157B">
        <w:rPr>
          <w:rFonts w:ascii="Arial" w:hAnsi="Arial" w:cs="Arial"/>
          <w:sz w:val="22"/>
          <w:szCs w:val="22"/>
        </w:rPr>
        <w:t xml:space="preserve"> při</w:t>
      </w:r>
      <w:r w:rsidR="00FB07DA" w:rsidRPr="004C157B">
        <w:rPr>
          <w:rFonts w:ascii="Arial" w:hAnsi="Arial" w:cs="Arial"/>
          <w:sz w:val="22"/>
          <w:szCs w:val="22"/>
        </w:rPr>
        <w:t xml:space="preserve"> pořádání kulturních akcí.</w:t>
      </w:r>
      <w:r w:rsidRPr="004C157B">
        <w:rPr>
          <w:rFonts w:ascii="Arial" w:hAnsi="Arial" w:cs="Arial"/>
          <w:sz w:val="22"/>
          <w:szCs w:val="22"/>
        </w:rPr>
        <w:t xml:space="preserve"> </w:t>
      </w:r>
    </w:p>
    <w:p w:rsidR="003A7663" w:rsidRPr="004C157B" w:rsidRDefault="003A7663" w:rsidP="00A35B1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C157B">
        <w:rPr>
          <w:rFonts w:ascii="Arial" w:hAnsi="Arial" w:cs="Arial"/>
          <w:sz w:val="22"/>
          <w:szCs w:val="22"/>
        </w:rPr>
        <w:t>Zákaz konzumace al</w:t>
      </w:r>
      <w:r w:rsidR="0030436B">
        <w:rPr>
          <w:rFonts w:ascii="Arial" w:hAnsi="Arial" w:cs="Arial"/>
          <w:sz w:val="22"/>
          <w:szCs w:val="22"/>
        </w:rPr>
        <w:t>koholických nápojů na vymezeném veřejném</w:t>
      </w:r>
      <w:r w:rsidRPr="004C157B">
        <w:rPr>
          <w:rFonts w:ascii="Arial" w:hAnsi="Arial" w:cs="Arial"/>
          <w:sz w:val="22"/>
          <w:szCs w:val="22"/>
        </w:rPr>
        <w:t xml:space="preserve"> prostranství</w:t>
      </w:r>
      <w:r w:rsidR="002F1DDA" w:rsidRPr="004C157B">
        <w:rPr>
          <w:rFonts w:ascii="Arial" w:hAnsi="Arial" w:cs="Arial"/>
          <w:sz w:val="22"/>
          <w:szCs w:val="22"/>
        </w:rPr>
        <w:t xml:space="preserve"> se nevztahuje na dny 31.</w:t>
      </w:r>
      <w:r w:rsidR="00BF46DE">
        <w:rPr>
          <w:rFonts w:ascii="Arial" w:hAnsi="Arial" w:cs="Arial"/>
          <w:sz w:val="22"/>
          <w:szCs w:val="22"/>
        </w:rPr>
        <w:t xml:space="preserve"> </w:t>
      </w:r>
      <w:r w:rsidR="0030436B">
        <w:rPr>
          <w:rFonts w:ascii="Arial" w:hAnsi="Arial" w:cs="Arial"/>
          <w:sz w:val="22"/>
          <w:szCs w:val="22"/>
        </w:rPr>
        <w:t>prosince a 1</w:t>
      </w:r>
      <w:r w:rsidR="002F1DDA" w:rsidRPr="004C157B">
        <w:rPr>
          <w:rFonts w:ascii="Arial" w:hAnsi="Arial" w:cs="Arial"/>
          <w:sz w:val="22"/>
          <w:szCs w:val="22"/>
        </w:rPr>
        <w:t>.</w:t>
      </w:r>
      <w:r w:rsidR="00E816D2">
        <w:rPr>
          <w:rFonts w:ascii="Arial" w:hAnsi="Arial" w:cs="Arial"/>
          <w:sz w:val="22"/>
          <w:szCs w:val="22"/>
        </w:rPr>
        <w:t xml:space="preserve"> </w:t>
      </w:r>
      <w:r w:rsidR="002F1DDA" w:rsidRPr="004C157B">
        <w:rPr>
          <w:rFonts w:ascii="Arial" w:hAnsi="Arial" w:cs="Arial"/>
          <w:sz w:val="22"/>
          <w:szCs w:val="22"/>
        </w:rPr>
        <w:t>ledna každého roku.</w:t>
      </w:r>
    </w:p>
    <w:p w:rsidR="002F1DDA" w:rsidRPr="00DF65F0" w:rsidRDefault="002F1DDA" w:rsidP="00A35B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35B10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8B2615" w:rsidRDefault="008B2615" w:rsidP="00A35B10">
      <w:pPr>
        <w:jc w:val="center"/>
        <w:rPr>
          <w:rFonts w:ascii="Arial" w:hAnsi="Arial" w:cs="Arial"/>
          <w:b/>
          <w:sz w:val="22"/>
          <w:szCs w:val="22"/>
        </w:rPr>
      </w:pPr>
    </w:p>
    <w:p w:rsidR="008B2615" w:rsidRDefault="008B2615" w:rsidP="00A35B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B2615" w:rsidRDefault="008B2615" w:rsidP="00A35B10">
      <w:pPr>
        <w:jc w:val="center"/>
        <w:rPr>
          <w:rFonts w:ascii="Arial" w:hAnsi="Arial" w:cs="Arial"/>
          <w:b/>
          <w:sz w:val="22"/>
          <w:szCs w:val="22"/>
        </w:rPr>
      </w:pPr>
    </w:p>
    <w:p w:rsidR="008B2615" w:rsidRDefault="008B2615" w:rsidP="008B2615">
      <w:pPr>
        <w:rPr>
          <w:rFonts w:ascii="Arial" w:hAnsi="Arial" w:cs="Arial"/>
          <w:sz w:val="22"/>
          <w:szCs w:val="22"/>
        </w:rPr>
      </w:pPr>
      <w:r w:rsidRPr="008B2615">
        <w:rPr>
          <w:rFonts w:ascii="Arial" w:hAnsi="Arial" w:cs="Arial"/>
          <w:sz w:val="22"/>
          <w:szCs w:val="22"/>
        </w:rPr>
        <w:t>Zrušuje se obecně závazná vyhláška č.</w:t>
      </w:r>
      <w:r w:rsidR="003E7410">
        <w:rPr>
          <w:rFonts w:ascii="Arial" w:hAnsi="Arial" w:cs="Arial"/>
          <w:sz w:val="22"/>
          <w:szCs w:val="22"/>
        </w:rPr>
        <w:t xml:space="preserve"> </w:t>
      </w:r>
      <w:r w:rsidRPr="008B2615">
        <w:rPr>
          <w:rFonts w:ascii="Arial" w:hAnsi="Arial" w:cs="Arial"/>
          <w:sz w:val="22"/>
          <w:szCs w:val="22"/>
        </w:rPr>
        <w:t xml:space="preserve">2/2009, o zákazu </w:t>
      </w:r>
      <w:r w:rsidR="003E7410">
        <w:rPr>
          <w:rFonts w:ascii="Arial" w:hAnsi="Arial" w:cs="Arial"/>
          <w:sz w:val="22"/>
          <w:szCs w:val="22"/>
        </w:rPr>
        <w:t>požívání alkoholických nápojů na</w:t>
      </w:r>
      <w:r w:rsidRPr="008B2615">
        <w:rPr>
          <w:rFonts w:ascii="Arial" w:hAnsi="Arial" w:cs="Arial"/>
          <w:sz w:val="22"/>
          <w:szCs w:val="22"/>
        </w:rPr>
        <w:t xml:space="preserve"> veřejném prostranství</w:t>
      </w:r>
      <w:r w:rsidR="003E7410">
        <w:rPr>
          <w:rFonts w:ascii="Arial" w:hAnsi="Arial" w:cs="Arial"/>
          <w:sz w:val="22"/>
          <w:szCs w:val="22"/>
        </w:rPr>
        <w:t>,</w:t>
      </w:r>
      <w:r w:rsidRPr="008B2615">
        <w:rPr>
          <w:rFonts w:ascii="Arial" w:hAnsi="Arial" w:cs="Arial"/>
          <w:sz w:val="22"/>
          <w:szCs w:val="22"/>
        </w:rPr>
        <w:t xml:space="preserve"> ze dne 13.</w:t>
      </w:r>
      <w:r w:rsidR="003E7410">
        <w:rPr>
          <w:rFonts w:ascii="Arial" w:hAnsi="Arial" w:cs="Arial"/>
          <w:sz w:val="22"/>
          <w:szCs w:val="22"/>
        </w:rPr>
        <w:t xml:space="preserve"> </w:t>
      </w:r>
      <w:r w:rsidRPr="008B2615">
        <w:rPr>
          <w:rFonts w:ascii="Arial" w:hAnsi="Arial" w:cs="Arial"/>
          <w:sz w:val="22"/>
          <w:szCs w:val="22"/>
        </w:rPr>
        <w:t>4.</w:t>
      </w:r>
      <w:r w:rsidR="003E7410">
        <w:rPr>
          <w:rFonts w:ascii="Arial" w:hAnsi="Arial" w:cs="Arial"/>
          <w:sz w:val="22"/>
          <w:szCs w:val="22"/>
        </w:rPr>
        <w:t xml:space="preserve"> </w:t>
      </w:r>
      <w:r w:rsidRPr="008B2615">
        <w:rPr>
          <w:rFonts w:ascii="Arial" w:hAnsi="Arial" w:cs="Arial"/>
          <w:sz w:val="22"/>
          <w:szCs w:val="22"/>
        </w:rPr>
        <w:t>2009.</w:t>
      </w:r>
    </w:p>
    <w:p w:rsidR="008B2615" w:rsidRDefault="008B2615" w:rsidP="008B2615">
      <w:pPr>
        <w:rPr>
          <w:rFonts w:ascii="Arial" w:hAnsi="Arial" w:cs="Arial"/>
          <w:sz w:val="22"/>
          <w:szCs w:val="22"/>
        </w:rPr>
      </w:pPr>
    </w:p>
    <w:p w:rsidR="008B2615" w:rsidRPr="008B2615" w:rsidRDefault="008B2615" w:rsidP="008B26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2615">
        <w:rPr>
          <w:rFonts w:ascii="Arial" w:hAnsi="Arial" w:cs="Arial"/>
          <w:b/>
          <w:sz w:val="22"/>
          <w:szCs w:val="22"/>
        </w:rPr>
        <w:t>Čl. 5</w:t>
      </w:r>
    </w:p>
    <w:p w:rsidR="00A35B10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A35B10" w:rsidRPr="006647CE" w:rsidRDefault="00A35B10" w:rsidP="00A35B10">
      <w:pPr>
        <w:jc w:val="center"/>
        <w:rPr>
          <w:rFonts w:ascii="Arial" w:hAnsi="Arial" w:cs="Arial"/>
          <w:b/>
          <w:sz w:val="22"/>
          <w:szCs w:val="22"/>
        </w:rPr>
      </w:pPr>
    </w:p>
    <w:p w:rsidR="00A35B10" w:rsidRPr="00E836B1" w:rsidRDefault="00A35B10" w:rsidP="00A35B10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A35B10" w:rsidRDefault="00A35B10" w:rsidP="00A35B10">
      <w:pPr>
        <w:spacing w:after="120"/>
        <w:rPr>
          <w:rFonts w:ascii="Arial" w:hAnsi="Arial" w:cs="Arial"/>
          <w:sz w:val="22"/>
          <w:szCs w:val="22"/>
        </w:rPr>
      </w:pPr>
    </w:p>
    <w:p w:rsidR="00A35B10" w:rsidRPr="006647CE" w:rsidRDefault="00A35B10" w:rsidP="00A35B10">
      <w:pPr>
        <w:spacing w:after="120"/>
        <w:rPr>
          <w:rFonts w:ascii="Arial" w:hAnsi="Arial" w:cs="Arial"/>
          <w:sz w:val="22"/>
          <w:szCs w:val="22"/>
        </w:rPr>
      </w:pPr>
    </w:p>
    <w:p w:rsidR="008B2615" w:rsidRDefault="00A35B10" w:rsidP="00A35B10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</w:t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</w:p>
    <w:p w:rsidR="008B2615" w:rsidRDefault="008B2615" w:rsidP="00A35B10">
      <w:pPr>
        <w:spacing w:after="120"/>
        <w:rPr>
          <w:rFonts w:ascii="Arial" w:hAnsi="Arial" w:cs="Arial"/>
          <w:i/>
          <w:sz w:val="22"/>
          <w:szCs w:val="22"/>
        </w:rPr>
      </w:pPr>
    </w:p>
    <w:p w:rsidR="008B2615" w:rsidRPr="006647CE" w:rsidRDefault="008B2615" w:rsidP="00A35B10">
      <w:pPr>
        <w:spacing w:after="120"/>
        <w:rPr>
          <w:rFonts w:ascii="Arial" w:hAnsi="Arial" w:cs="Arial"/>
          <w:i/>
          <w:sz w:val="22"/>
          <w:szCs w:val="22"/>
        </w:rPr>
      </w:pPr>
    </w:p>
    <w:p w:rsidR="00A35B10" w:rsidRPr="006647CE" w:rsidRDefault="00A35B10" w:rsidP="00A35B10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:rsidR="00A35B10" w:rsidRPr="006647CE" w:rsidRDefault="00A35B10" w:rsidP="00A35B10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2F1DDA">
        <w:rPr>
          <w:rFonts w:ascii="Arial" w:hAnsi="Arial" w:cs="Arial"/>
          <w:sz w:val="22"/>
          <w:szCs w:val="22"/>
        </w:rPr>
        <w:t>Milan Vala</w:t>
      </w:r>
      <w:r w:rsidR="00661254">
        <w:rPr>
          <w:rFonts w:ascii="Arial" w:hAnsi="Arial" w:cs="Arial"/>
          <w:sz w:val="22"/>
          <w:szCs w:val="22"/>
        </w:rPr>
        <w:t xml:space="preserve"> v. 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661254">
        <w:rPr>
          <w:rFonts w:ascii="Arial" w:hAnsi="Arial" w:cs="Arial"/>
          <w:sz w:val="22"/>
          <w:szCs w:val="22"/>
        </w:rPr>
        <w:t xml:space="preserve"> </w:t>
      </w:r>
      <w:r w:rsidR="002F1DDA">
        <w:rPr>
          <w:rFonts w:ascii="Arial" w:hAnsi="Arial" w:cs="Arial"/>
          <w:sz w:val="22"/>
          <w:szCs w:val="22"/>
        </w:rPr>
        <w:t>Pavel Kopeček</w:t>
      </w:r>
      <w:r w:rsidR="00661254">
        <w:rPr>
          <w:rFonts w:ascii="Arial" w:hAnsi="Arial" w:cs="Arial"/>
          <w:sz w:val="22"/>
          <w:szCs w:val="22"/>
        </w:rPr>
        <w:t xml:space="preserve"> v. r.</w:t>
      </w:r>
    </w:p>
    <w:p w:rsidR="00A35B10" w:rsidRPr="006647CE" w:rsidRDefault="00A35B10" w:rsidP="00A35B10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:rsidR="00A35B10" w:rsidRDefault="00A35B10" w:rsidP="00A35B1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5B10" w:rsidRDefault="00A35B10" w:rsidP="00A35B1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5B10" w:rsidRDefault="00A35B10" w:rsidP="00A35B1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5B10" w:rsidRDefault="00A35B10" w:rsidP="00A35B10">
      <w:pPr>
        <w:spacing w:after="120"/>
        <w:rPr>
          <w:rFonts w:ascii="Arial" w:hAnsi="Arial" w:cs="Arial"/>
          <w:b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B2615" w:rsidRDefault="008B2615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A35B10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47" w:rsidRDefault="00173B47" w:rsidP="006174D3">
      <w:r>
        <w:separator/>
      </w:r>
    </w:p>
  </w:endnote>
  <w:endnote w:type="continuationSeparator" w:id="0">
    <w:p w:rsidR="00173B47" w:rsidRDefault="00173B47" w:rsidP="006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47" w:rsidRDefault="00173B47" w:rsidP="006174D3">
      <w:r>
        <w:separator/>
      </w:r>
    </w:p>
  </w:footnote>
  <w:footnote w:type="continuationSeparator" w:id="0">
    <w:p w:rsidR="00173B47" w:rsidRDefault="00173B47" w:rsidP="006174D3">
      <w:r>
        <w:continuationSeparator/>
      </w:r>
    </w:p>
  </w:footnote>
  <w:footnote w:id="1">
    <w:p w:rsidR="00A35B10" w:rsidRPr="00E769EA" w:rsidRDefault="00A35B10" w:rsidP="00A35B10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A35B10" w:rsidRDefault="00A35B10" w:rsidP="00A35B10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5BFE"/>
    <w:multiLevelType w:val="hybridMultilevel"/>
    <w:tmpl w:val="1930846A"/>
    <w:lvl w:ilvl="0" w:tplc="3B3CE6D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6"/>
  </w:num>
  <w:num w:numId="17">
    <w:abstractNumId w:val="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3"/>
    <w:rsid w:val="000A07CA"/>
    <w:rsid w:val="000E70BE"/>
    <w:rsid w:val="001533A3"/>
    <w:rsid w:val="00173B47"/>
    <w:rsid w:val="00212164"/>
    <w:rsid w:val="00224BC3"/>
    <w:rsid w:val="002667A6"/>
    <w:rsid w:val="00295893"/>
    <w:rsid w:val="002F1DDA"/>
    <w:rsid w:val="0030436B"/>
    <w:rsid w:val="0039289A"/>
    <w:rsid w:val="003A7663"/>
    <w:rsid w:val="003E7410"/>
    <w:rsid w:val="004B1538"/>
    <w:rsid w:val="004C157B"/>
    <w:rsid w:val="004E1160"/>
    <w:rsid w:val="00503B78"/>
    <w:rsid w:val="005A36E2"/>
    <w:rsid w:val="006174D3"/>
    <w:rsid w:val="00661254"/>
    <w:rsid w:val="006A2F17"/>
    <w:rsid w:val="007246B8"/>
    <w:rsid w:val="007507D6"/>
    <w:rsid w:val="007E24B7"/>
    <w:rsid w:val="008B2615"/>
    <w:rsid w:val="00971FCA"/>
    <w:rsid w:val="00A35B10"/>
    <w:rsid w:val="00A67EFD"/>
    <w:rsid w:val="00B813FA"/>
    <w:rsid w:val="00BF46DE"/>
    <w:rsid w:val="00C330C6"/>
    <w:rsid w:val="00C506E7"/>
    <w:rsid w:val="00C65DD0"/>
    <w:rsid w:val="00C943E3"/>
    <w:rsid w:val="00CA3B5D"/>
    <w:rsid w:val="00DF729E"/>
    <w:rsid w:val="00E62BB8"/>
    <w:rsid w:val="00E816D2"/>
    <w:rsid w:val="00EE43CB"/>
    <w:rsid w:val="00FB07DA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6323-E742-4F96-84D4-57A47B0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4D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4D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74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174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74D3"/>
    <w:pPr>
      <w:ind w:left="720"/>
      <w:contextualSpacing/>
    </w:pPr>
  </w:style>
  <w:style w:type="paragraph" w:customStyle="1" w:styleId="NormlnIMP">
    <w:name w:val="Normální_IMP"/>
    <w:basedOn w:val="Normln"/>
    <w:rsid w:val="006174D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6174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D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Ucetni</cp:lastModifiedBy>
  <cp:revision>2</cp:revision>
  <cp:lastPrinted>2023-06-01T09:55:00Z</cp:lastPrinted>
  <dcterms:created xsi:type="dcterms:W3CDTF">2023-06-01T09:55:00Z</dcterms:created>
  <dcterms:modified xsi:type="dcterms:W3CDTF">2023-06-01T09:55:00Z</dcterms:modified>
</cp:coreProperties>
</file>