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A558" w14:textId="77777777" w:rsidR="00312C2A" w:rsidRPr="00312C2A" w:rsidRDefault="00312C2A" w:rsidP="00312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12C2A">
        <w:rPr>
          <w:rFonts w:ascii="Times New Roman" w:hAnsi="Times New Roman" w:cs="Times New Roman"/>
          <w:sz w:val="24"/>
          <w:szCs w:val="24"/>
        </w:rPr>
        <w:t>Město Slaný</w:t>
      </w:r>
    </w:p>
    <w:p w14:paraId="2A4DF0EB" w14:textId="77777777" w:rsidR="00312C2A" w:rsidRPr="00312C2A" w:rsidRDefault="00312C2A" w:rsidP="00312C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12C2A">
        <w:rPr>
          <w:rFonts w:ascii="Times New Roman" w:hAnsi="Times New Roman" w:cs="Times New Roman"/>
          <w:sz w:val="24"/>
          <w:szCs w:val="24"/>
        </w:rPr>
        <w:t xml:space="preserve">Zastupitelstvo města Slaný </w:t>
      </w:r>
    </w:p>
    <w:p w14:paraId="0B2039F2" w14:textId="77777777" w:rsidR="00312C2A" w:rsidRPr="00312C2A" w:rsidRDefault="00312C2A" w:rsidP="005C097A">
      <w:pPr>
        <w:pStyle w:val="Bezmezer"/>
      </w:pPr>
    </w:p>
    <w:p w14:paraId="6E5BB2D5" w14:textId="3A4EB541" w:rsidR="00312C2A" w:rsidRPr="00312C2A" w:rsidRDefault="00312C2A" w:rsidP="00312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C2A">
        <w:rPr>
          <w:rFonts w:ascii="Times New Roman" w:hAnsi="Times New Roman" w:cs="Times New Roman"/>
          <w:b/>
          <w:sz w:val="24"/>
          <w:szCs w:val="24"/>
        </w:rPr>
        <w:t>OBECNĚ ZÁVAZNÁ VYHLÁŠKA MĚSTA SLANÝ</w:t>
      </w:r>
    </w:p>
    <w:p w14:paraId="4EE87EE1" w14:textId="77777777" w:rsidR="00312C2A" w:rsidRPr="00312C2A" w:rsidRDefault="00312C2A" w:rsidP="0031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kterou se zrušuje obecně závazná vyhláška č. 6/1993</w:t>
      </w:r>
    </w:p>
    <w:p w14:paraId="48584DFC" w14:textId="77777777" w:rsidR="00312C2A" w:rsidRPr="00312C2A" w:rsidRDefault="00312C2A" w:rsidP="00312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2A">
        <w:rPr>
          <w:rFonts w:ascii="Times New Roman" w:hAnsi="Times New Roman" w:cs="Times New Roman"/>
          <w:b/>
          <w:sz w:val="24"/>
          <w:szCs w:val="24"/>
        </w:rPr>
        <w:t xml:space="preserve">o stanovení koeficientu pro výpočet daně z nemovitých věcí </w:t>
      </w:r>
    </w:p>
    <w:p w14:paraId="7EB4AAFD" w14:textId="77777777" w:rsidR="00312C2A" w:rsidRPr="00312C2A" w:rsidRDefault="00312C2A" w:rsidP="00312C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0A212" w14:textId="77777777" w:rsidR="00312C2A" w:rsidRDefault="00312C2A" w:rsidP="00312C2A">
      <w:pPr>
        <w:jc w:val="both"/>
        <w:rPr>
          <w:rFonts w:ascii="Times New Roman" w:hAnsi="Times New Roman" w:cs="Times New Roman"/>
          <w:sz w:val="24"/>
          <w:szCs w:val="24"/>
        </w:rPr>
      </w:pPr>
      <w:r w:rsidRPr="00312C2A">
        <w:rPr>
          <w:rFonts w:ascii="Times New Roman" w:hAnsi="Times New Roman" w:cs="Times New Roman"/>
          <w:sz w:val="24"/>
          <w:szCs w:val="24"/>
        </w:rPr>
        <w:t xml:space="preserve">Zastupitelstvo města Slaného se na svém zasedání dne </w:t>
      </w:r>
      <w:r w:rsidR="00F423A3">
        <w:rPr>
          <w:rFonts w:ascii="Times New Roman" w:hAnsi="Times New Roman" w:cs="Times New Roman"/>
          <w:sz w:val="24"/>
          <w:szCs w:val="24"/>
        </w:rPr>
        <w:t>26.06.2024</w:t>
      </w:r>
      <w:r w:rsidR="006D7C40">
        <w:rPr>
          <w:rFonts w:ascii="Times New Roman" w:hAnsi="Times New Roman" w:cs="Times New Roman"/>
          <w:sz w:val="24"/>
          <w:szCs w:val="24"/>
        </w:rPr>
        <w:t xml:space="preserve"> usnesením číslo 35/13/2024/ZM</w:t>
      </w:r>
      <w:r w:rsidRPr="00312C2A">
        <w:rPr>
          <w:rFonts w:ascii="Times New Roman" w:hAnsi="Times New Roman" w:cs="Times New Roman"/>
          <w:sz w:val="24"/>
          <w:szCs w:val="24"/>
        </w:rPr>
        <w:t xml:space="preserve"> usneslo vydat</w:t>
      </w:r>
      <w:r w:rsidRPr="00312C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2C2A">
        <w:rPr>
          <w:rFonts w:ascii="Times New Roman" w:hAnsi="Times New Roman" w:cs="Times New Roman"/>
          <w:sz w:val="24"/>
          <w:szCs w:val="24"/>
        </w:rPr>
        <w:t xml:space="preserve">na základě </w:t>
      </w:r>
      <w:proofErr w:type="spellStart"/>
      <w:r w:rsidRPr="00312C2A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12C2A">
        <w:rPr>
          <w:rFonts w:ascii="Times New Roman" w:hAnsi="Times New Roman" w:cs="Times New Roman"/>
          <w:sz w:val="24"/>
          <w:szCs w:val="24"/>
        </w:rPr>
        <w:t>. §</w:t>
      </w:r>
      <w:r w:rsidR="005C097A">
        <w:rPr>
          <w:rFonts w:ascii="Times New Roman" w:hAnsi="Times New Roman" w:cs="Times New Roman"/>
          <w:sz w:val="24"/>
          <w:szCs w:val="24"/>
        </w:rPr>
        <w:t xml:space="preserve"> </w:t>
      </w:r>
      <w:r w:rsidRPr="00312C2A">
        <w:rPr>
          <w:rFonts w:ascii="Times New Roman" w:hAnsi="Times New Roman" w:cs="Times New Roman"/>
          <w:sz w:val="24"/>
          <w:szCs w:val="24"/>
        </w:rPr>
        <w:t xml:space="preserve">10 písm. d) a § 84 odst. 2 písm. </w:t>
      </w:r>
      <w:r w:rsidR="005C097A">
        <w:rPr>
          <w:rFonts w:ascii="Times New Roman" w:hAnsi="Times New Roman" w:cs="Times New Roman"/>
          <w:sz w:val="24"/>
          <w:szCs w:val="24"/>
        </w:rPr>
        <w:t>h</w:t>
      </w:r>
      <w:r w:rsidRPr="00312C2A">
        <w:rPr>
          <w:rFonts w:ascii="Times New Roman" w:hAnsi="Times New Roman" w:cs="Times New Roman"/>
          <w:sz w:val="24"/>
          <w:szCs w:val="24"/>
        </w:rPr>
        <w:t>) zákona č. 128/2000 Sb., o obcích (obecní zřízení), ve znění pozdějších předpisů, tuto obecně závaznou vyhlášku (dále jen „vyhláška“): </w:t>
      </w:r>
    </w:p>
    <w:p w14:paraId="3D26779D" w14:textId="77777777" w:rsidR="005C097A" w:rsidRPr="00312C2A" w:rsidRDefault="005C097A" w:rsidP="00312C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78B3E" w14:textId="77777777" w:rsidR="00312C2A" w:rsidRPr="00312C2A" w:rsidRDefault="00312C2A" w:rsidP="005C0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14:paraId="0D358EC3" w14:textId="788C4A10" w:rsidR="00312C2A" w:rsidRPr="00312C2A" w:rsidRDefault="00312C2A" w:rsidP="005C0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č. </w:t>
      </w:r>
      <w:r w:rsidR="005C09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6/1993 o stanovení koeficientu pro výpočet daně z nemovitých věcí. </w:t>
      </w:r>
    </w:p>
    <w:p w14:paraId="5AB27C05" w14:textId="77777777" w:rsidR="00312C2A" w:rsidRPr="00312C2A" w:rsidRDefault="00312C2A" w:rsidP="0031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4CB9F7" w14:textId="77777777" w:rsidR="00312C2A" w:rsidRPr="00312C2A" w:rsidRDefault="00312C2A" w:rsidP="0031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</w:p>
    <w:p w14:paraId="7686ECA7" w14:textId="77777777" w:rsidR="00312C2A" w:rsidRPr="00312C2A" w:rsidRDefault="00312C2A" w:rsidP="0031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</w:t>
      </w:r>
    </w:p>
    <w:p w14:paraId="3131BE27" w14:textId="77777777" w:rsidR="00312C2A" w:rsidRPr="00312C2A" w:rsidRDefault="00312C2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dnem </w:t>
      </w:r>
      <w:r w:rsidR="005C097A">
        <w:rPr>
          <w:rFonts w:ascii="Times New Roman" w:eastAsia="Times New Roman" w:hAnsi="Times New Roman" w:cs="Times New Roman"/>
          <w:sz w:val="24"/>
          <w:szCs w:val="24"/>
          <w:lang w:eastAsia="cs-CZ"/>
        </w:rPr>
        <w:t>1.1.2025</w:t>
      </w: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589ED4" w14:textId="77777777" w:rsidR="00312C2A" w:rsidRDefault="00312C2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103919" w14:textId="77777777" w:rsidR="00B5213A" w:rsidRDefault="00B5213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A7E57" w14:textId="77777777" w:rsidR="00B5213A" w:rsidRPr="00312C2A" w:rsidRDefault="00B5213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D221DA" w14:textId="77777777" w:rsidR="005C097A" w:rsidRPr="005C097A" w:rsidRDefault="00312C2A" w:rsidP="005C097A">
      <w:pPr>
        <w:jc w:val="both"/>
        <w:rPr>
          <w:rFonts w:ascii="Times New Roman" w:hAnsi="Times New Roman" w:cs="Times New Roman"/>
          <w:sz w:val="24"/>
          <w:szCs w:val="24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E69852E" w14:textId="77777777" w:rsidR="005C097A" w:rsidRPr="005C097A" w:rsidRDefault="005C097A" w:rsidP="005C097A">
      <w:pPr>
        <w:jc w:val="both"/>
        <w:rPr>
          <w:rFonts w:ascii="Times New Roman" w:hAnsi="Times New Roman" w:cs="Times New Roman"/>
          <w:sz w:val="24"/>
          <w:szCs w:val="24"/>
        </w:rPr>
      </w:pPr>
      <w:r w:rsidRPr="005C097A">
        <w:rPr>
          <w:rFonts w:ascii="Times New Roman" w:hAnsi="Times New Roman" w:cs="Times New Roman"/>
          <w:sz w:val="24"/>
          <w:szCs w:val="24"/>
        </w:rPr>
        <w:t>…………………….………            …………………………           .…………………………</w:t>
      </w:r>
    </w:p>
    <w:p w14:paraId="61271F82" w14:textId="77777777" w:rsidR="005C097A" w:rsidRPr="005C097A" w:rsidRDefault="005C097A" w:rsidP="005C097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097A">
        <w:rPr>
          <w:rFonts w:ascii="Times New Roman" w:hAnsi="Times New Roman" w:cs="Times New Roman"/>
          <w:sz w:val="24"/>
          <w:szCs w:val="24"/>
        </w:rPr>
        <w:t>Mgr. Martin Hrabánek, v. r.              Radek Vondráček, v. r.               Mgr. Pavel Rubík, v. r.</w:t>
      </w:r>
    </w:p>
    <w:p w14:paraId="34F0AA59" w14:textId="77777777" w:rsidR="005C097A" w:rsidRPr="005C097A" w:rsidRDefault="005C097A" w:rsidP="005C097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097A">
        <w:rPr>
          <w:rFonts w:ascii="Times New Roman" w:hAnsi="Times New Roman" w:cs="Times New Roman"/>
          <w:sz w:val="24"/>
          <w:szCs w:val="24"/>
        </w:rPr>
        <w:t xml:space="preserve">          starosta města                          1. místostarosta města                    místostarosta města</w:t>
      </w:r>
    </w:p>
    <w:p w14:paraId="0FC3F64C" w14:textId="77777777" w:rsidR="00312C2A" w:rsidRPr="00312C2A" w:rsidRDefault="00312C2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CC6C8A" w14:textId="77777777" w:rsidR="00312C2A" w:rsidRPr="00312C2A" w:rsidRDefault="00312C2A" w:rsidP="0031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C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312C2A" w:rsidRPr="00312C2A" w:rsidSect="005C09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2A"/>
    <w:rsid w:val="00312C2A"/>
    <w:rsid w:val="003D35DE"/>
    <w:rsid w:val="004926CA"/>
    <w:rsid w:val="005C097A"/>
    <w:rsid w:val="006D7C40"/>
    <w:rsid w:val="00970B48"/>
    <w:rsid w:val="00B5213A"/>
    <w:rsid w:val="00F4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C5C9"/>
  <w15:docId w15:val="{DE2B4762-B2EE-4EAE-9897-D13F5362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312C2A"/>
  </w:style>
  <w:style w:type="paragraph" w:styleId="Bezmezer">
    <w:name w:val="No Spacing"/>
    <w:uiPriority w:val="1"/>
    <w:qFormat/>
    <w:rsid w:val="005C0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Burešová</cp:lastModifiedBy>
  <cp:revision>2</cp:revision>
  <cp:lastPrinted>2024-07-01T06:20:00Z</cp:lastPrinted>
  <dcterms:created xsi:type="dcterms:W3CDTF">2024-07-01T12:53:00Z</dcterms:created>
  <dcterms:modified xsi:type="dcterms:W3CDTF">2024-07-01T12:53:00Z</dcterms:modified>
</cp:coreProperties>
</file>