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E6" w:rsidRDefault="006945BC" w:rsidP="00912FE6">
      <w:pPr>
        <w:jc w:val="center"/>
        <w:rPr>
          <w:rFonts w:ascii="Arial" w:hAnsi="Arial" w:cs="Arial"/>
          <w:sz w:val="20"/>
          <w:szCs w:val="20"/>
        </w:rPr>
      </w:pPr>
      <w:r w:rsidRPr="006838C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4860" cy="1147445"/>
            <wp:effectExtent l="0" t="0" r="0" b="0"/>
            <wp:docPr id="1" name="il_fi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E6" w:rsidRDefault="00912FE6" w:rsidP="00912FE6">
      <w:pPr>
        <w:jc w:val="center"/>
        <w:rPr>
          <w:rFonts w:ascii="Arial" w:hAnsi="Arial" w:cs="Arial"/>
          <w:sz w:val="20"/>
          <w:szCs w:val="20"/>
        </w:rPr>
      </w:pP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</w:t>
      </w:r>
      <w:r w:rsidR="00633D52" w:rsidRPr="00562D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62DF1">
        <w:rPr>
          <w:rFonts w:ascii="Calibri" w:hAnsi="Calibri" w:cs="Calibri"/>
          <w:b/>
          <w:bCs/>
          <w:sz w:val="32"/>
          <w:szCs w:val="32"/>
        </w:rPr>
        <w:t>H O M U T O V</w:t>
      </w:r>
    </w:p>
    <w:p w:rsidR="00B62F3E" w:rsidRPr="00B62F3E" w:rsidRDefault="00B62F3E" w:rsidP="00912FE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62F3E">
        <w:rPr>
          <w:rFonts w:ascii="Calibri" w:hAnsi="Calibri" w:cs="Calibri"/>
          <w:b/>
          <w:bCs/>
          <w:sz w:val="20"/>
          <w:szCs w:val="20"/>
        </w:rPr>
        <w:t>ZASTUPITELSTVO STATUTÁRNÍHO MĚSTA CHOMUTOVA</w:t>
      </w:r>
    </w:p>
    <w:p w:rsidR="00B62F3E" w:rsidRDefault="00B62F3E" w:rsidP="00912FE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62F3E" w:rsidRPr="00B62F3E" w:rsidRDefault="00B62F3E" w:rsidP="00912FE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62DF1">
        <w:rPr>
          <w:rFonts w:ascii="Calibri" w:hAnsi="Calibri" w:cs="Calibri"/>
          <w:b/>
          <w:bCs/>
          <w:sz w:val="28"/>
          <w:szCs w:val="28"/>
        </w:rPr>
        <w:t>Obecně závazná vyhláška</w:t>
      </w:r>
      <w:r w:rsidR="005A78FF">
        <w:rPr>
          <w:rFonts w:ascii="Calibri" w:hAnsi="Calibri" w:cs="Calibri"/>
          <w:b/>
          <w:bCs/>
          <w:sz w:val="28"/>
          <w:szCs w:val="28"/>
        </w:rPr>
        <w:t>,</w:t>
      </w:r>
    </w:p>
    <w:p w:rsidR="001C180B" w:rsidRDefault="00D25796" w:rsidP="00E132DC">
      <w:pPr>
        <w:pStyle w:val="Normln0"/>
        <w:spacing w:line="24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kterou se stanovují pravidla pro pohyb psů na veřejném prostranství</w:t>
      </w:r>
      <w:r w:rsidR="001C180B">
        <w:rPr>
          <w:rFonts w:ascii="Calibri" w:hAnsi="Calibri" w:cs="Calibri"/>
          <w:b/>
          <w:szCs w:val="24"/>
        </w:rPr>
        <w:t xml:space="preserve"> </w:t>
      </w:r>
    </w:p>
    <w:p w:rsidR="00CA7600" w:rsidRPr="00562DF1" w:rsidRDefault="00CA7600" w:rsidP="000F02AD">
      <w:pPr>
        <w:pStyle w:val="Normln0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:rsidR="00633D52" w:rsidRPr="00562DF1" w:rsidRDefault="00633D52" w:rsidP="000F02AD">
      <w:pPr>
        <w:pStyle w:val="Zkladntext2"/>
        <w:rPr>
          <w:rFonts w:ascii="Calibri" w:hAnsi="Calibri" w:cs="Calibri"/>
          <w:i/>
          <w:color w:val="000000"/>
          <w:sz w:val="24"/>
          <w:szCs w:val="24"/>
        </w:rPr>
      </w:pPr>
    </w:p>
    <w:p w:rsidR="00CA7600" w:rsidRPr="00562DF1" w:rsidRDefault="00CA7600" w:rsidP="000F02AD">
      <w:pPr>
        <w:pStyle w:val="Zkladntext2"/>
        <w:rPr>
          <w:rFonts w:ascii="Calibri" w:hAnsi="Calibri" w:cs="Calibri"/>
          <w:i/>
          <w:color w:val="000000"/>
          <w:sz w:val="22"/>
          <w:szCs w:val="22"/>
        </w:rPr>
      </w:pP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Zastupitelstvo </w:t>
      </w:r>
      <w:r w:rsidR="00A95A5D">
        <w:rPr>
          <w:rFonts w:ascii="Calibri" w:hAnsi="Calibri" w:cs="Calibri"/>
          <w:i/>
          <w:color w:val="000000"/>
          <w:sz w:val="22"/>
          <w:szCs w:val="22"/>
        </w:rPr>
        <w:t xml:space="preserve">statutárního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města </w:t>
      </w:r>
      <w:r w:rsidR="00912FE6" w:rsidRPr="00562DF1">
        <w:rPr>
          <w:rFonts w:ascii="Calibri" w:hAnsi="Calibri" w:cs="Calibri"/>
          <w:i/>
          <w:color w:val="000000"/>
          <w:sz w:val="22"/>
          <w:szCs w:val="22"/>
        </w:rPr>
        <w:t>Chomutova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 se </w:t>
      </w:r>
      <w:r w:rsidR="00BB4860" w:rsidRPr="00562DF1">
        <w:rPr>
          <w:rFonts w:ascii="Calibri" w:hAnsi="Calibri" w:cs="Calibri"/>
          <w:i/>
          <w:color w:val="000000"/>
          <w:sz w:val="22"/>
          <w:szCs w:val="22"/>
        </w:rPr>
        <w:t xml:space="preserve">usneslo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na svém zasedání dne </w:t>
      </w:r>
      <w:r w:rsidR="006945BC">
        <w:rPr>
          <w:rFonts w:ascii="Calibri" w:hAnsi="Calibri" w:cs="Calibri"/>
          <w:i/>
          <w:color w:val="000000"/>
          <w:sz w:val="22"/>
          <w:szCs w:val="22"/>
        </w:rPr>
        <w:t>4. 3. 2025</w:t>
      </w:r>
      <w:r w:rsidR="00410854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122F4" w:rsidRPr="00562DF1">
        <w:rPr>
          <w:rFonts w:ascii="Calibri" w:hAnsi="Calibri" w:cs="Calibri"/>
          <w:i/>
          <w:color w:val="000000"/>
          <w:sz w:val="22"/>
          <w:szCs w:val="22"/>
        </w:rPr>
        <w:t>usnesením č.</w:t>
      </w:r>
      <w:r w:rsidR="00656E4A">
        <w:rPr>
          <w:rFonts w:ascii="Calibri" w:hAnsi="Calibri" w:cs="Calibri"/>
          <w:i/>
          <w:color w:val="000000"/>
          <w:sz w:val="22"/>
          <w:szCs w:val="22"/>
        </w:rPr>
        <w:t> </w:t>
      </w:r>
      <w:r w:rsidR="006945BC">
        <w:rPr>
          <w:rFonts w:ascii="Calibri" w:hAnsi="Calibri" w:cs="Calibri"/>
          <w:i/>
          <w:color w:val="000000"/>
          <w:sz w:val="22"/>
          <w:szCs w:val="22"/>
        </w:rPr>
        <w:t>003/25</w:t>
      </w:r>
      <w:r w:rsidR="00975922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13282D">
        <w:rPr>
          <w:rFonts w:ascii="Calibri" w:hAnsi="Calibri" w:cs="Calibri"/>
          <w:i/>
          <w:color w:val="000000"/>
          <w:sz w:val="22"/>
          <w:szCs w:val="22"/>
        </w:rPr>
        <w:t xml:space="preserve">vydat </w:t>
      </w:r>
      <w:r w:rsidR="00D25796" w:rsidRPr="00D25796">
        <w:rPr>
          <w:rFonts w:ascii="Calibri" w:hAnsi="Calibri" w:cs="Calibri"/>
          <w:i/>
          <w:color w:val="000000"/>
          <w:sz w:val="22"/>
          <w:szCs w:val="22"/>
        </w:rPr>
        <w:t>na základě ustanovení § 24 odst. 2 zákona č. 246/1992 Sb., na ochranu zvířat proti týrání, ve znění pozdějších předpisů, a v souladu s ustanovením § 10 písm. d), § 35 a § 84 odst. 2 písm. h) zákona č. 128/2000 Sb., o obcích (obecní zřízení), ve znění pozdějších předpisů, tuto obecně závaznou vyhlášku</w:t>
      </w:r>
      <w:r w:rsidR="00912FE6" w:rsidRPr="00562DF1">
        <w:rPr>
          <w:rFonts w:ascii="Calibri" w:hAnsi="Calibri" w:cs="Calibri"/>
          <w:i/>
          <w:sz w:val="22"/>
          <w:szCs w:val="22"/>
        </w:rPr>
        <w:t xml:space="preserve"> (dále jen „vyhláška“)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: </w:t>
      </w:r>
    </w:p>
    <w:p w:rsidR="00CA7600" w:rsidRPr="00562DF1" w:rsidRDefault="00CA7600" w:rsidP="000F02AD">
      <w:pPr>
        <w:jc w:val="both"/>
        <w:rPr>
          <w:rFonts w:ascii="Calibri" w:hAnsi="Calibri" w:cs="Calibri"/>
          <w:sz w:val="22"/>
          <w:szCs w:val="22"/>
        </w:rPr>
      </w:pPr>
    </w:p>
    <w:p w:rsidR="00633D52" w:rsidRPr="00562DF1" w:rsidRDefault="00633D52" w:rsidP="000F02AD">
      <w:pPr>
        <w:jc w:val="center"/>
        <w:rPr>
          <w:rFonts w:ascii="Calibri" w:hAnsi="Calibri" w:cs="Calibri"/>
          <w:b/>
          <w:sz w:val="22"/>
          <w:szCs w:val="22"/>
        </w:rPr>
      </w:pPr>
    </w:p>
    <w:p w:rsidR="000972FD" w:rsidRPr="00562DF1" w:rsidRDefault="000972FD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>Článek 1</w:t>
      </w:r>
    </w:p>
    <w:p w:rsidR="000972FD" w:rsidRPr="00562DF1" w:rsidRDefault="00D25796" w:rsidP="000F02A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Pravidla pro pohyb psů na veřejném prostranství</w:t>
      </w:r>
    </w:p>
    <w:p w:rsid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</w:p>
    <w:p w:rsidR="001D6A55" w:rsidRPr="001D6A55" w:rsidRDefault="001D6A55" w:rsidP="001D6A55">
      <w:pPr>
        <w:numPr>
          <w:ilvl w:val="0"/>
          <w:numId w:val="4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t>Stanovují se následující pravidla pro pohyb psů na veřejn</w:t>
      </w:r>
      <w:r w:rsidR="00E13DBE">
        <w:rPr>
          <w:rFonts w:ascii="Calibri" w:hAnsi="Calibri" w:cs="Calibri"/>
          <w:sz w:val="22"/>
          <w:szCs w:val="22"/>
        </w:rPr>
        <w:t>ých</w:t>
      </w:r>
      <w:r w:rsidRPr="001D6A55">
        <w:rPr>
          <w:rFonts w:ascii="Calibri" w:hAnsi="Calibri" w:cs="Calibri"/>
          <w:sz w:val="22"/>
          <w:szCs w:val="22"/>
        </w:rPr>
        <w:t xml:space="preserve"> prostranství</w:t>
      </w:r>
      <w:r w:rsidR="00E13DBE">
        <w:rPr>
          <w:rFonts w:ascii="Calibri" w:hAnsi="Calibri" w:cs="Calibri"/>
          <w:sz w:val="22"/>
          <w:szCs w:val="22"/>
        </w:rPr>
        <w:t>ch</w:t>
      </w:r>
      <w:r w:rsidRPr="001D6A55">
        <w:rPr>
          <w:rFonts w:ascii="Calibri" w:hAnsi="Calibri" w:cs="Calibri"/>
          <w:sz w:val="22"/>
          <w:szCs w:val="22"/>
        </w:rPr>
        <w:t xml:space="preserve"> </w:t>
      </w:r>
      <w:r w:rsidR="001C180B">
        <w:rPr>
          <w:rFonts w:ascii="Calibri" w:hAnsi="Calibri" w:cs="Calibri"/>
          <w:sz w:val="22"/>
          <w:szCs w:val="22"/>
        </w:rPr>
        <w:t>na území statutárního města Chomutova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1D6A55">
        <w:rPr>
          <w:rFonts w:ascii="Calibri" w:hAnsi="Calibri" w:cs="Calibri"/>
          <w:sz w:val="22"/>
          <w:szCs w:val="22"/>
        </w:rPr>
        <w:t>:</w:t>
      </w:r>
    </w:p>
    <w:p w:rsidR="00EC550A" w:rsidRDefault="001C180B" w:rsidP="001C180B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bookmarkStart w:id="0" w:name="_Hlk188964745"/>
      <w:r>
        <w:rPr>
          <w:rFonts w:ascii="Calibri" w:hAnsi="Calibri" w:cs="Calibri"/>
          <w:sz w:val="22"/>
          <w:szCs w:val="22"/>
        </w:rPr>
        <w:t xml:space="preserve">na veřejných prostranstvích na celém území města je zakázán vstup psů </w:t>
      </w:r>
      <w:r w:rsidR="009438D1">
        <w:rPr>
          <w:rFonts w:ascii="Calibri" w:hAnsi="Calibri" w:cs="Calibri"/>
          <w:sz w:val="22"/>
          <w:szCs w:val="22"/>
        </w:rPr>
        <w:t>do prostoru</w:t>
      </w:r>
      <w:r>
        <w:rPr>
          <w:rFonts w:ascii="Calibri" w:hAnsi="Calibri" w:cs="Calibri"/>
          <w:sz w:val="22"/>
          <w:szCs w:val="22"/>
        </w:rPr>
        <w:t xml:space="preserve"> dětských hřišť a pískovišť, sportovních hřišť</w:t>
      </w:r>
      <w:r w:rsidR="00EC550A">
        <w:rPr>
          <w:rFonts w:ascii="Calibri" w:hAnsi="Calibri" w:cs="Calibri"/>
          <w:sz w:val="22"/>
          <w:szCs w:val="22"/>
        </w:rPr>
        <w:t xml:space="preserve"> a sportovních a herních prvků</w:t>
      </w:r>
      <w:r w:rsidR="00066DE7">
        <w:rPr>
          <w:rFonts w:ascii="Calibri" w:hAnsi="Calibri" w:cs="Calibri"/>
          <w:sz w:val="22"/>
          <w:szCs w:val="22"/>
        </w:rPr>
        <w:t>. N</w:t>
      </w:r>
      <w:r w:rsidR="00EC550A">
        <w:rPr>
          <w:rFonts w:ascii="Calibri" w:hAnsi="Calibri" w:cs="Calibri"/>
          <w:sz w:val="22"/>
          <w:szCs w:val="22"/>
        </w:rPr>
        <w:t xml:space="preserve">ení-li takový prostor oplocen, je zakázán vstup psů do </w:t>
      </w:r>
      <w:r w:rsidR="0096244B">
        <w:rPr>
          <w:rFonts w:ascii="Calibri" w:hAnsi="Calibri" w:cs="Calibri"/>
          <w:sz w:val="22"/>
          <w:szCs w:val="22"/>
        </w:rPr>
        <w:t>vzdálenosti 5 m od konce každého jednotlivého herního či sportovního prvku</w:t>
      </w:r>
      <w:r w:rsidR="00066DE7">
        <w:rPr>
          <w:rFonts w:ascii="Calibri" w:hAnsi="Calibri" w:cs="Calibri"/>
          <w:sz w:val="22"/>
          <w:szCs w:val="22"/>
        </w:rPr>
        <w:t xml:space="preserve">; </w:t>
      </w:r>
      <w:r w:rsidR="00130AAF">
        <w:rPr>
          <w:rFonts w:ascii="Calibri" w:hAnsi="Calibri" w:cs="Calibri"/>
          <w:sz w:val="22"/>
          <w:szCs w:val="22"/>
        </w:rPr>
        <w:t xml:space="preserve">to neplatí </w:t>
      </w:r>
      <w:r w:rsidR="00066DE7">
        <w:rPr>
          <w:rFonts w:ascii="Calibri" w:hAnsi="Calibri" w:cs="Calibri"/>
          <w:sz w:val="22"/>
          <w:szCs w:val="22"/>
        </w:rPr>
        <w:t>pro pohyb psů na chodníku</w:t>
      </w:r>
      <w:r w:rsidR="006F240B">
        <w:rPr>
          <w:rFonts w:ascii="Calibri" w:hAnsi="Calibri" w:cs="Calibri"/>
          <w:sz w:val="22"/>
          <w:szCs w:val="22"/>
        </w:rPr>
        <w:t xml:space="preserve"> zasahujícího do </w:t>
      </w:r>
      <w:r w:rsidR="00D43774">
        <w:rPr>
          <w:rFonts w:ascii="Calibri" w:hAnsi="Calibri" w:cs="Calibri"/>
          <w:sz w:val="22"/>
          <w:szCs w:val="22"/>
        </w:rPr>
        <w:t xml:space="preserve">takto </w:t>
      </w:r>
      <w:r w:rsidR="006F240B">
        <w:rPr>
          <w:rFonts w:ascii="Calibri" w:hAnsi="Calibri" w:cs="Calibri"/>
          <w:sz w:val="22"/>
          <w:szCs w:val="22"/>
        </w:rPr>
        <w:t>vymezeného prostoru</w:t>
      </w:r>
      <w:r w:rsidR="00066DE7">
        <w:rPr>
          <w:rFonts w:ascii="Calibri" w:hAnsi="Calibri" w:cs="Calibri"/>
          <w:sz w:val="22"/>
          <w:szCs w:val="22"/>
        </w:rPr>
        <w:t>.</w:t>
      </w:r>
      <w:bookmarkEnd w:id="0"/>
    </w:p>
    <w:p w:rsidR="00EC550A" w:rsidRDefault="00EC550A" w:rsidP="00EC550A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veřejných prostranstvích </w:t>
      </w:r>
      <w:r w:rsidRPr="001D6A55">
        <w:rPr>
          <w:rFonts w:ascii="Calibri" w:hAnsi="Calibri" w:cs="Calibri"/>
          <w:sz w:val="22"/>
          <w:szCs w:val="22"/>
        </w:rPr>
        <w:t>vyznačen</w:t>
      </w:r>
      <w:r>
        <w:rPr>
          <w:rFonts w:ascii="Calibri" w:hAnsi="Calibri" w:cs="Calibri"/>
          <w:sz w:val="22"/>
          <w:szCs w:val="22"/>
        </w:rPr>
        <w:t>ých</w:t>
      </w:r>
      <w:r w:rsidRPr="001D6A55">
        <w:rPr>
          <w:rFonts w:ascii="Calibri" w:hAnsi="Calibri" w:cs="Calibri"/>
          <w:sz w:val="22"/>
          <w:szCs w:val="22"/>
        </w:rPr>
        <w:t xml:space="preserve"> v příloze č. 1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A55">
        <w:rPr>
          <w:rFonts w:ascii="Calibri" w:hAnsi="Calibri" w:cs="Calibri"/>
          <w:sz w:val="22"/>
          <w:szCs w:val="22"/>
        </w:rPr>
        <w:t>této obecně závazné vyhlášky</w:t>
      </w:r>
      <w:r w:rsidRPr="00C822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úplně zakázán vstup psů</w:t>
      </w:r>
      <w:r w:rsidR="00D43774">
        <w:rPr>
          <w:rFonts w:ascii="Calibri" w:hAnsi="Calibri" w:cs="Calibri"/>
          <w:sz w:val="22"/>
          <w:szCs w:val="22"/>
        </w:rPr>
        <w:t>,</w:t>
      </w:r>
    </w:p>
    <w:p w:rsidR="001D6A55" w:rsidRPr="001D6A55" w:rsidRDefault="001D6A55" w:rsidP="001D6A55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t xml:space="preserve">na veřejných prostranstvích </w:t>
      </w:r>
      <w:r w:rsidR="002A082C">
        <w:rPr>
          <w:rFonts w:ascii="Calibri" w:hAnsi="Calibri" w:cs="Calibri"/>
          <w:sz w:val="22"/>
          <w:szCs w:val="22"/>
        </w:rPr>
        <w:t>v území</w:t>
      </w:r>
      <w:r w:rsidRPr="001D6A55">
        <w:rPr>
          <w:rFonts w:ascii="Calibri" w:hAnsi="Calibri" w:cs="Calibri"/>
          <w:sz w:val="22"/>
          <w:szCs w:val="22"/>
        </w:rPr>
        <w:t xml:space="preserve"> </w:t>
      </w:r>
      <w:r w:rsidR="002A082C">
        <w:rPr>
          <w:rFonts w:ascii="Calibri" w:hAnsi="Calibri" w:cs="Calibri"/>
          <w:sz w:val="22"/>
          <w:szCs w:val="22"/>
        </w:rPr>
        <w:t xml:space="preserve">města </w:t>
      </w:r>
      <w:r w:rsidRPr="001D6A55">
        <w:rPr>
          <w:rFonts w:ascii="Calibri" w:hAnsi="Calibri" w:cs="Calibri"/>
          <w:sz w:val="22"/>
          <w:szCs w:val="22"/>
        </w:rPr>
        <w:t>vyznačen</w:t>
      </w:r>
      <w:r w:rsidR="002A082C">
        <w:rPr>
          <w:rFonts w:ascii="Calibri" w:hAnsi="Calibri" w:cs="Calibri"/>
          <w:sz w:val="22"/>
          <w:szCs w:val="22"/>
        </w:rPr>
        <w:t>ém</w:t>
      </w:r>
      <w:r w:rsidRPr="001D6A55">
        <w:rPr>
          <w:rFonts w:ascii="Calibri" w:hAnsi="Calibri" w:cs="Calibri"/>
          <w:sz w:val="22"/>
          <w:szCs w:val="22"/>
        </w:rPr>
        <w:t xml:space="preserve"> v příloze č. </w:t>
      </w:r>
      <w:r w:rsidR="00C8229D">
        <w:rPr>
          <w:rFonts w:ascii="Calibri" w:hAnsi="Calibri" w:cs="Calibri"/>
          <w:sz w:val="22"/>
          <w:szCs w:val="22"/>
        </w:rPr>
        <w:t>2</w:t>
      </w:r>
      <w:r w:rsidRPr="001D6A55">
        <w:rPr>
          <w:rFonts w:ascii="Calibri" w:hAnsi="Calibri" w:cs="Calibri"/>
          <w:sz w:val="22"/>
          <w:szCs w:val="22"/>
        </w:rPr>
        <w:t xml:space="preserve"> této obecně závazné vyhlášky je možný pohyb psů pouze na vodítku,</w:t>
      </w:r>
    </w:p>
    <w:p w:rsidR="001D6A55" w:rsidRDefault="001D6A55" w:rsidP="001D6A55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t xml:space="preserve">na veřejných prostranstvích </w:t>
      </w:r>
      <w:r w:rsidR="002A082C">
        <w:rPr>
          <w:rFonts w:ascii="Calibri" w:hAnsi="Calibri" w:cs="Calibri"/>
          <w:sz w:val="22"/>
          <w:szCs w:val="22"/>
        </w:rPr>
        <w:t>v</w:t>
      </w:r>
      <w:r w:rsidR="00CB0D5F">
        <w:rPr>
          <w:rFonts w:ascii="Calibri" w:hAnsi="Calibri" w:cs="Calibri"/>
          <w:sz w:val="22"/>
          <w:szCs w:val="22"/>
        </w:rPr>
        <w:t xml:space="preserve"> zastavěném </w:t>
      </w:r>
      <w:r w:rsidR="002A082C">
        <w:rPr>
          <w:rFonts w:ascii="Calibri" w:hAnsi="Calibri" w:cs="Calibri"/>
          <w:sz w:val="22"/>
          <w:szCs w:val="22"/>
        </w:rPr>
        <w:t>území města</w:t>
      </w:r>
      <w:r w:rsidR="00E90E5E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2A082C">
        <w:rPr>
          <w:rFonts w:ascii="Calibri" w:hAnsi="Calibri" w:cs="Calibri"/>
          <w:sz w:val="22"/>
          <w:szCs w:val="22"/>
        </w:rPr>
        <w:t xml:space="preserve"> </w:t>
      </w:r>
      <w:r w:rsidR="00CB0D5F">
        <w:rPr>
          <w:rFonts w:ascii="Calibri" w:hAnsi="Calibri" w:cs="Calibri"/>
          <w:sz w:val="22"/>
          <w:szCs w:val="22"/>
        </w:rPr>
        <w:t xml:space="preserve">a dále v území </w:t>
      </w:r>
      <w:r w:rsidRPr="001D6A55">
        <w:rPr>
          <w:rFonts w:ascii="Calibri" w:hAnsi="Calibri" w:cs="Calibri"/>
          <w:sz w:val="22"/>
          <w:szCs w:val="22"/>
        </w:rPr>
        <w:t>vyznačen</w:t>
      </w:r>
      <w:r w:rsidR="002A082C">
        <w:rPr>
          <w:rFonts w:ascii="Calibri" w:hAnsi="Calibri" w:cs="Calibri"/>
          <w:sz w:val="22"/>
          <w:szCs w:val="22"/>
        </w:rPr>
        <w:t>ém</w:t>
      </w:r>
      <w:r w:rsidRPr="001D6A55">
        <w:rPr>
          <w:rFonts w:ascii="Calibri" w:hAnsi="Calibri" w:cs="Calibri"/>
          <w:sz w:val="22"/>
          <w:szCs w:val="22"/>
        </w:rPr>
        <w:t xml:space="preserve"> v příloze č. </w:t>
      </w:r>
      <w:r w:rsidR="00C8229D">
        <w:rPr>
          <w:rFonts w:ascii="Calibri" w:hAnsi="Calibri" w:cs="Calibri"/>
          <w:sz w:val="22"/>
          <w:szCs w:val="22"/>
        </w:rPr>
        <w:t>3</w:t>
      </w:r>
      <w:r w:rsidRPr="001D6A55">
        <w:rPr>
          <w:rFonts w:ascii="Calibri" w:hAnsi="Calibri" w:cs="Calibri"/>
          <w:sz w:val="22"/>
          <w:szCs w:val="22"/>
        </w:rPr>
        <w:t xml:space="preserve"> této obecně závazné vyhlášky </w:t>
      </w:r>
      <w:r w:rsidR="002A082C" w:rsidRPr="001D6A55">
        <w:rPr>
          <w:rFonts w:ascii="Calibri" w:hAnsi="Calibri" w:cs="Calibri"/>
          <w:sz w:val="22"/>
          <w:szCs w:val="22"/>
        </w:rPr>
        <w:t>je možný pohyb psů pouze na vodítku</w:t>
      </w:r>
      <w:r w:rsidR="00EF1AB7">
        <w:rPr>
          <w:rFonts w:ascii="Calibri" w:hAnsi="Calibri" w:cs="Calibri"/>
          <w:sz w:val="22"/>
          <w:szCs w:val="22"/>
        </w:rPr>
        <w:t xml:space="preserve"> nebo s náhubkem</w:t>
      </w:r>
      <w:r w:rsidRPr="001D6A55">
        <w:rPr>
          <w:rFonts w:ascii="Calibri" w:hAnsi="Calibri" w:cs="Calibri"/>
          <w:sz w:val="22"/>
          <w:szCs w:val="22"/>
        </w:rPr>
        <w:t>,</w:t>
      </w:r>
    </w:p>
    <w:p w:rsidR="00DD6707" w:rsidRDefault="00DD6707" w:rsidP="001D6A55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veřejných prostranstvích </w:t>
      </w:r>
      <w:r w:rsidR="00135D03" w:rsidRPr="001D6A55">
        <w:rPr>
          <w:rFonts w:ascii="Calibri" w:hAnsi="Calibri" w:cs="Calibri"/>
          <w:sz w:val="22"/>
          <w:szCs w:val="22"/>
        </w:rPr>
        <w:t>vyznačen</w:t>
      </w:r>
      <w:r w:rsidR="00135D03">
        <w:rPr>
          <w:rFonts w:ascii="Calibri" w:hAnsi="Calibri" w:cs="Calibri"/>
          <w:sz w:val="22"/>
          <w:szCs w:val="22"/>
        </w:rPr>
        <w:t>ých</w:t>
      </w:r>
      <w:r w:rsidR="00135D03" w:rsidRPr="001D6A55">
        <w:rPr>
          <w:rFonts w:ascii="Calibri" w:hAnsi="Calibri" w:cs="Calibri"/>
          <w:sz w:val="22"/>
          <w:szCs w:val="22"/>
        </w:rPr>
        <w:t xml:space="preserve"> v příloze č. </w:t>
      </w:r>
      <w:r w:rsidR="00135D03">
        <w:rPr>
          <w:rFonts w:ascii="Calibri" w:hAnsi="Calibri" w:cs="Calibri"/>
          <w:sz w:val="22"/>
          <w:szCs w:val="22"/>
        </w:rPr>
        <w:t xml:space="preserve">4 </w:t>
      </w:r>
      <w:r w:rsidR="00135D03" w:rsidRPr="001D6A55">
        <w:rPr>
          <w:rFonts w:ascii="Calibri" w:hAnsi="Calibri" w:cs="Calibri"/>
          <w:sz w:val="22"/>
          <w:szCs w:val="22"/>
        </w:rPr>
        <w:t>této obecně závazné vyhlášky</w:t>
      </w:r>
      <w:r w:rsidR="00135D03">
        <w:rPr>
          <w:rFonts w:ascii="Calibri" w:hAnsi="Calibri" w:cs="Calibri"/>
          <w:sz w:val="22"/>
          <w:szCs w:val="22"/>
        </w:rPr>
        <w:t xml:space="preserve"> je povolen volný pohyb psů bez omezení – toto ustanovení má přednost před ustanoveními a) až </w:t>
      </w:r>
      <w:r w:rsidR="00FF23A0">
        <w:rPr>
          <w:rFonts w:ascii="Calibri" w:hAnsi="Calibri" w:cs="Calibri"/>
          <w:sz w:val="22"/>
          <w:szCs w:val="22"/>
        </w:rPr>
        <w:t>d</w:t>
      </w:r>
      <w:r w:rsidR="00135D03">
        <w:rPr>
          <w:rFonts w:ascii="Calibri" w:hAnsi="Calibri" w:cs="Calibri"/>
          <w:sz w:val="22"/>
          <w:szCs w:val="22"/>
        </w:rPr>
        <w:t>) tohoto odstavce</w:t>
      </w:r>
      <w:r w:rsidR="00D43774">
        <w:rPr>
          <w:rFonts w:ascii="Calibri" w:hAnsi="Calibri" w:cs="Calibri"/>
          <w:sz w:val="22"/>
          <w:szCs w:val="22"/>
        </w:rPr>
        <w:t>,</w:t>
      </w:r>
    </w:p>
    <w:p w:rsidR="00FF23A0" w:rsidRDefault="00FF23A0" w:rsidP="00FF23A0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veřejných prostranstvích na celém území města je zakázán vstup psů do květinových záhonů a do kašen a okrasných nádrží</w:t>
      </w:r>
      <w:r w:rsidR="00D43774">
        <w:rPr>
          <w:rFonts w:ascii="Calibri" w:hAnsi="Calibri" w:cs="Calibri"/>
          <w:sz w:val="22"/>
          <w:szCs w:val="22"/>
        </w:rPr>
        <w:t>,</w:t>
      </w:r>
    </w:p>
    <w:p w:rsidR="00135D03" w:rsidRPr="00135D03" w:rsidRDefault="00135D03" w:rsidP="00135D03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veřejných prostranstvích na celém území města musí mít pes, který je dočasně ponechán bez dozoru, nasazený náhubek a musí být</w:t>
      </w:r>
      <w:r w:rsidRPr="00AC72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řádně uvázaný, a to tak, aby nebránil užívání veřejného prostranství a jeho zařízení</w:t>
      </w:r>
      <w:r w:rsidR="00D43774">
        <w:rPr>
          <w:rFonts w:ascii="Calibri" w:hAnsi="Calibri" w:cs="Calibri"/>
          <w:sz w:val="22"/>
          <w:szCs w:val="22"/>
        </w:rPr>
        <w:t>,</w:t>
      </w:r>
    </w:p>
    <w:p w:rsidR="001D6A55" w:rsidRPr="001D6A55" w:rsidRDefault="001D6A55" w:rsidP="001D6A55">
      <w:pPr>
        <w:numPr>
          <w:ilvl w:val="0"/>
          <w:numId w:val="4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t>Splnění povinností stanovených v odst. 1 zajišťuje fyzická osoba, která má psa na veřejném prostranství pod kontrolou či dohledem</w:t>
      </w:r>
      <w:r w:rsidR="00A41908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1D6A55">
        <w:rPr>
          <w:rFonts w:ascii="Calibri" w:hAnsi="Calibri" w:cs="Calibri"/>
          <w:sz w:val="22"/>
          <w:szCs w:val="22"/>
        </w:rPr>
        <w:t>.</w:t>
      </w:r>
    </w:p>
    <w:p w:rsidR="001D6A55" w:rsidRDefault="001D6A55" w:rsidP="001D6A55">
      <w:pPr>
        <w:numPr>
          <w:ilvl w:val="0"/>
          <w:numId w:val="4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lastRenderedPageBreak/>
        <w:t>Pravidla stanovená v odst. 1 se nevztahuj</w:t>
      </w:r>
      <w:r w:rsidR="005705F7">
        <w:rPr>
          <w:rFonts w:ascii="Calibri" w:hAnsi="Calibri" w:cs="Calibri"/>
          <w:sz w:val="22"/>
          <w:szCs w:val="22"/>
        </w:rPr>
        <w:t>í</w:t>
      </w:r>
      <w:r w:rsidRPr="001D6A55">
        <w:rPr>
          <w:rFonts w:ascii="Calibri" w:hAnsi="Calibri" w:cs="Calibri"/>
          <w:sz w:val="22"/>
          <w:szCs w:val="22"/>
        </w:rPr>
        <w:t xml:space="preserve"> na psy při jejich použití dle zvláštních předpisů</w:t>
      </w:r>
      <w:r w:rsidR="00A41908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="00F54E58">
        <w:rPr>
          <w:rFonts w:ascii="Calibri" w:hAnsi="Calibri" w:cs="Calibri"/>
          <w:sz w:val="22"/>
          <w:szCs w:val="22"/>
        </w:rPr>
        <w:t xml:space="preserve"> a na vodicí nebo asistenční psy doprovázející fyzickou osobu se zdravotním postižením, pokud by dodržení pravidel uvedených v odst. 1 znemožnilo</w:t>
      </w:r>
      <w:r w:rsidR="0079144A">
        <w:rPr>
          <w:rFonts w:ascii="Calibri" w:hAnsi="Calibri" w:cs="Calibri"/>
          <w:sz w:val="22"/>
          <w:szCs w:val="22"/>
        </w:rPr>
        <w:t xml:space="preserve"> či znesnadnilo</w:t>
      </w:r>
      <w:r w:rsidR="00F54E58">
        <w:rPr>
          <w:rFonts w:ascii="Calibri" w:hAnsi="Calibri" w:cs="Calibri"/>
          <w:sz w:val="22"/>
          <w:szCs w:val="22"/>
        </w:rPr>
        <w:t xml:space="preserve"> použití psa </w:t>
      </w:r>
      <w:r w:rsidR="00F36739">
        <w:rPr>
          <w:rFonts w:ascii="Calibri" w:hAnsi="Calibri" w:cs="Calibri"/>
          <w:sz w:val="22"/>
          <w:szCs w:val="22"/>
        </w:rPr>
        <w:t xml:space="preserve">k </w:t>
      </w:r>
      <w:r w:rsidR="003B7A2B">
        <w:rPr>
          <w:rFonts w:ascii="Calibri" w:hAnsi="Calibri" w:cs="Calibri"/>
          <w:sz w:val="22"/>
          <w:szCs w:val="22"/>
        </w:rPr>
        <w:t>jeho</w:t>
      </w:r>
      <w:r w:rsidR="00F36739">
        <w:rPr>
          <w:rFonts w:ascii="Calibri" w:hAnsi="Calibri" w:cs="Calibri"/>
          <w:sz w:val="22"/>
          <w:szCs w:val="22"/>
        </w:rPr>
        <w:t xml:space="preserve"> speciálnímu</w:t>
      </w:r>
      <w:r w:rsidR="00F54E58">
        <w:rPr>
          <w:rFonts w:ascii="Calibri" w:hAnsi="Calibri" w:cs="Calibri"/>
          <w:sz w:val="22"/>
          <w:szCs w:val="22"/>
        </w:rPr>
        <w:t xml:space="preserve"> účelu.</w:t>
      </w:r>
      <w:r w:rsidRPr="001D6A55">
        <w:rPr>
          <w:rFonts w:ascii="Calibri" w:hAnsi="Calibri" w:cs="Calibri"/>
          <w:sz w:val="22"/>
          <w:szCs w:val="22"/>
        </w:rPr>
        <w:t xml:space="preserve"> </w:t>
      </w:r>
    </w:p>
    <w:p w:rsidR="001D6A55" w:rsidRP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</w:p>
    <w:p w:rsidR="00A41908" w:rsidRPr="00562DF1" w:rsidRDefault="00A41908" w:rsidP="00AC727C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2</w:t>
      </w:r>
    </w:p>
    <w:p w:rsidR="00A41908" w:rsidRPr="00562DF1" w:rsidRDefault="00A41908" w:rsidP="00AC727C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>Zrušovací ustanovení</w:t>
      </w:r>
    </w:p>
    <w:p w:rsidR="001D6A55" w:rsidRP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</w:p>
    <w:p w:rsidR="001D6A55" w:rsidRP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t xml:space="preserve">Touto obecně závaznou vyhláškou se ruší obecně závazná vyhláška </w:t>
      </w:r>
      <w:r w:rsidR="00EE7181">
        <w:rPr>
          <w:rFonts w:ascii="Calibri" w:hAnsi="Calibri" w:cs="Calibri"/>
          <w:sz w:val="22"/>
          <w:szCs w:val="22"/>
        </w:rPr>
        <w:t>města Chomutova č. 6/2005, kterou se stanoví pravidla pro pohyb psů na veřejném prostranství</w:t>
      </w:r>
      <w:r w:rsidR="00E25A33">
        <w:rPr>
          <w:rFonts w:ascii="Calibri" w:hAnsi="Calibri" w:cs="Calibri"/>
          <w:sz w:val="22"/>
          <w:szCs w:val="22"/>
        </w:rPr>
        <w:t xml:space="preserve"> ze dne 26. 9. 2005</w:t>
      </w:r>
      <w:r w:rsidRPr="001D6A55">
        <w:rPr>
          <w:rFonts w:ascii="Calibri" w:hAnsi="Calibri" w:cs="Calibri"/>
          <w:sz w:val="22"/>
          <w:szCs w:val="22"/>
        </w:rPr>
        <w:t>.</w:t>
      </w:r>
    </w:p>
    <w:p w:rsidR="001D6A55" w:rsidRP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</w:p>
    <w:p w:rsidR="00A41908" w:rsidRPr="00562DF1" w:rsidRDefault="00A41908" w:rsidP="00A41908">
      <w:pPr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3</w:t>
      </w:r>
    </w:p>
    <w:p w:rsidR="00A41908" w:rsidRPr="00562DF1" w:rsidRDefault="00A41908" w:rsidP="00A41908">
      <w:pPr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>Účinnost</w:t>
      </w:r>
    </w:p>
    <w:p w:rsidR="001D6A55" w:rsidRP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</w:p>
    <w:p w:rsidR="001D6A55" w:rsidRP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  <w:r w:rsidRPr="001D6A55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:rsidR="001D6A55" w:rsidRDefault="001D6A55" w:rsidP="001D6A55">
      <w:pPr>
        <w:jc w:val="both"/>
        <w:rPr>
          <w:rFonts w:ascii="Calibri" w:hAnsi="Calibri" w:cs="Calibri"/>
          <w:sz w:val="22"/>
          <w:szCs w:val="22"/>
        </w:rPr>
      </w:pPr>
    </w:p>
    <w:p w:rsidR="00A41908" w:rsidRDefault="00A41908" w:rsidP="00A41908">
      <w:pPr>
        <w:jc w:val="both"/>
        <w:rPr>
          <w:rFonts w:ascii="Calibri" w:hAnsi="Calibri" w:cs="Calibri"/>
          <w:sz w:val="22"/>
          <w:szCs w:val="22"/>
        </w:rPr>
      </w:pPr>
    </w:p>
    <w:p w:rsidR="006E4764" w:rsidRDefault="006E4764" w:rsidP="00A41908">
      <w:pPr>
        <w:jc w:val="both"/>
        <w:rPr>
          <w:rFonts w:ascii="Calibri" w:hAnsi="Calibri" w:cs="Calibri"/>
          <w:sz w:val="22"/>
          <w:szCs w:val="22"/>
        </w:rPr>
      </w:pPr>
    </w:p>
    <w:p w:rsidR="006E4764" w:rsidRPr="00562DF1" w:rsidRDefault="006E4764" w:rsidP="00A4190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41908" w:rsidRPr="00562DF1" w:rsidTr="009B28E9">
        <w:tc>
          <w:tcPr>
            <w:tcW w:w="4605" w:type="dxa"/>
          </w:tcPr>
          <w:p w:rsidR="00A41908" w:rsidRPr="00562DF1" w:rsidRDefault="00A41908" w:rsidP="009B28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2DF1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</w:tcPr>
          <w:p w:rsidR="00A41908" w:rsidRPr="00562DF1" w:rsidRDefault="00A41908" w:rsidP="009B28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2DF1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……………………………….</w:t>
            </w:r>
          </w:p>
        </w:tc>
      </w:tr>
      <w:tr w:rsidR="00A41908" w:rsidRPr="00562DF1" w:rsidTr="009B28E9">
        <w:tc>
          <w:tcPr>
            <w:tcW w:w="4605" w:type="dxa"/>
          </w:tcPr>
          <w:p w:rsidR="00A41908" w:rsidRPr="00562DF1" w:rsidRDefault="00E25A33" w:rsidP="009B28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Milan Märc</w:t>
            </w:r>
            <w:r w:rsidR="00694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v.r.</w:t>
            </w:r>
          </w:p>
          <w:p w:rsidR="00A41908" w:rsidRPr="00562DF1" w:rsidRDefault="00A41908" w:rsidP="009B28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2DF1">
              <w:rPr>
                <w:rFonts w:ascii="Calibri" w:hAnsi="Calibri" w:cs="Calibri"/>
                <w:color w:val="000000"/>
                <w:sz w:val="22"/>
                <w:szCs w:val="22"/>
              </w:rPr>
              <w:t>1. náměstek primátora</w:t>
            </w:r>
          </w:p>
        </w:tc>
        <w:tc>
          <w:tcPr>
            <w:tcW w:w="4605" w:type="dxa"/>
          </w:tcPr>
          <w:p w:rsidR="00A41908" w:rsidRPr="00562DF1" w:rsidRDefault="00A41908" w:rsidP="009B28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2DF1">
              <w:rPr>
                <w:rFonts w:ascii="Calibri" w:hAnsi="Calibri" w:cs="Calibri"/>
                <w:color w:val="000000"/>
                <w:sz w:val="22"/>
                <w:szCs w:val="22"/>
              </w:rPr>
              <w:t>JUDr. M</w:t>
            </w:r>
            <w:r w:rsidR="00E25A33">
              <w:rPr>
                <w:rFonts w:ascii="Calibri" w:hAnsi="Calibri" w:cs="Calibri"/>
                <w:color w:val="000000"/>
                <w:sz w:val="22"/>
                <w:szCs w:val="22"/>
              </w:rPr>
              <w:t>ilan Petrilák</w:t>
            </w:r>
            <w:r w:rsidR="00694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v.r.</w:t>
            </w:r>
            <w:bookmarkStart w:id="1" w:name="_GoBack"/>
            <w:bookmarkEnd w:id="1"/>
          </w:p>
          <w:p w:rsidR="00A41908" w:rsidRPr="00562DF1" w:rsidRDefault="00A41908" w:rsidP="009B28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2DF1">
              <w:rPr>
                <w:rFonts w:ascii="Calibri" w:hAnsi="Calibri" w:cs="Calibri"/>
                <w:color w:val="000000"/>
                <w:sz w:val="22"/>
                <w:szCs w:val="22"/>
              </w:rPr>
              <w:t>primátor</w:t>
            </w:r>
          </w:p>
        </w:tc>
      </w:tr>
    </w:tbl>
    <w:p w:rsidR="00A41908" w:rsidRPr="001D6A55" w:rsidRDefault="00A41908" w:rsidP="001D6A55">
      <w:pPr>
        <w:jc w:val="both"/>
        <w:rPr>
          <w:rFonts w:ascii="Calibri" w:hAnsi="Calibri" w:cs="Calibri"/>
          <w:sz w:val="22"/>
          <w:szCs w:val="22"/>
        </w:rPr>
      </w:pPr>
    </w:p>
    <w:p w:rsidR="00A41908" w:rsidRDefault="00A41908" w:rsidP="001D6A55">
      <w:pPr>
        <w:jc w:val="both"/>
        <w:rPr>
          <w:rFonts w:ascii="Calibri" w:hAnsi="Calibri" w:cs="Calibri"/>
          <w:sz w:val="22"/>
          <w:szCs w:val="22"/>
        </w:rPr>
      </w:pPr>
    </w:p>
    <w:p w:rsidR="00A41908" w:rsidRDefault="00A41908" w:rsidP="001D6A55">
      <w:pPr>
        <w:jc w:val="both"/>
        <w:rPr>
          <w:rFonts w:ascii="Calibri" w:hAnsi="Calibri" w:cs="Calibri"/>
          <w:sz w:val="22"/>
          <w:szCs w:val="22"/>
        </w:rPr>
      </w:pPr>
    </w:p>
    <w:p w:rsidR="0035300E" w:rsidRPr="00562DF1" w:rsidRDefault="0035300E" w:rsidP="000F02AD">
      <w:pPr>
        <w:rPr>
          <w:rFonts w:ascii="Calibri" w:hAnsi="Calibri" w:cs="Calibri"/>
          <w:sz w:val="22"/>
          <w:szCs w:val="22"/>
        </w:rPr>
      </w:pPr>
    </w:p>
    <w:p w:rsidR="00A44BAA" w:rsidRPr="00562DF1" w:rsidRDefault="00A44BAA" w:rsidP="0042021E">
      <w:pPr>
        <w:rPr>
          <w:rFonts w:ascii="Calibri" w:hAnsi="Calibri" w:cs="Calibri"/>
          <w:sz w:val="22"/>
          <w:szCs w:val="22"/>
        </w:rPr>
      </w:pPr>
    </w:p>
    <w:sectPr w:rsidR="00A44BAA" w:rsidRPr="00562DF1" w:rsidSect="00633D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318" w:rsidRDefault="00016318">
      <w:r>
        <w:separator/>
      </w:r>
    </w:p>
  </w:endnote>
  <w:endnote w:type="continuationSeparator" w:id="0">
    <w:p w:rsidR="00016318" w:rsidRDefault="0001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318" w:rsidRDefault="00016318">
      <w:r>
        <w:separator/>
      </w:r>
    </w:p>
  </w:footnote>
  <w:footnote w:type="continuationSeparator" w:id="0">
    <w:p w:rsidR="00016318" w:rsidRDefault="00016318">
      <w:r>
        <w:continuationSeparator/>
      </w:r>
    </w:p>
  </w:footnote>
  <w:footnote w:id="1">
    <w:p w:rsidR="001D6A55" w:rsidRPr="009B28E9" w:rsidRDefault="001D6A55">
      <w:pPr>
        <w:pStyle w:val="Textpoznpodarou"/>
        <w:rPr>
          <w:rFonts w:ascii="Calibri" w:hAnsi="Calibri"/>
          <w:i/>
          <w:sz w:val="18"/>
          <w:szCs w:val="18"/>
        </w:rPr>
      </w:pPr>
      <w:r w:rsidRPr="009B28E9">
        <w:rPr>
          <w:rStyle w:val="Znakapoznpodarou"/>
          <w:rFonts w:ascii="Calibri" w:hAnsi="Calibri"/>
          <w:i/>
          <w:sz w:val="18"/>
          <w:szCs w:val="18"/>
        </w:rPr>
        <w:footnoteRef/>
      </w:r>
      <w:r w:rsidRPr="009B28E9">
        <w:rPr>
          <w:rFonts w:ascii="Calibri" w:hAnsi="Calibri"/>
          <w:i/>
          <w:sz w:val="18"/>
          <w:szCs w:val="18"/>
        </w:rPr>
        <w:t xml:space="preserve"> § </w:t>
      </w:r>
      <w:r w:rsidRPr="009B28E9">
        <w:rPr>
          <w:rFonts w:ascii="Calibri" w:hAnsi="Calibri"/>
          <w:i/>
          <w:sz w:val="18"/>
          <w:szCs w:val="18"/>
          <w:lang w:val="de-DE"/>
        </w:rPr>
        <w:t>34 z</w:t>
      </w:r>
      <w:r w:rsidRPr="009B28E9">
        <w:rPr>
          <w:rFonts w:ascii="Calibri" w:hAnsi="Calibri"/>
          <w:i/>
          <w:sz w:val="18"/>
          <w:szCs w:val="18"/>
        </w:rPr>
        <w:t>ákona č. 128/2000 Sb., o obcích (obecní zřízení), ve znění pozdějších předpisů</w:t>
      </w:r>
    </w:p>
  </w:footnote>
  <w:footnote w:id="2">
    <w:p w:rsidR="00E90E5E" w:rsidRPr="00235461" w:rsidRDefault="00E90E5E">
      <w:pPr>
        <w:pStyle w:val="Textpoznpodarou"/>
        <w:rPr>
          <w:rFonts w:ascii="Calibri" w:hAnsi="Calibri" w:cs="Calibri"/>
          <w:i/>
          <w:sz w:val="18"/>
          <w:szCs w:val="18"/>
        </w:rPr>
      </w:pPr>
      <w:r w:rsidRPr="00235461">
        <w:rPr>
          <w:rStyle w:val="Znakapoznpodarou"/>
          <w:rFonts w:ascii="Calibri" w:hAnsi="Calibri" w:cs="Calibri"/>
          <w:i/>
          <w:sz w:val="18"/>
          <w:szCs w:val="18"/>
        </w:rPr>
        <w:footnoteRef/>
      </w:r>
      <w:r w:rsidRPr="00235461">
        <w:rPr>
          <w:rFonts w:ascii="Calibri" w:hAnsi="Calibri" w:cs="Calibri"/>
          <w:i/>
          <w:sz w:val="18"/>
          <w:szCs w:val="18"/>
        </w:rPr>
        <w:t xml:space="preserve"> </w:t>
      </w:r>
      <w:r w:rsidR="000F6E53" w:rsidRPr="00A81E5B">
        <w:rPr>
          <w:rFonts w:ascii="Calibri" w:hAnsi="Calibri" w:cs="Calibri"/>
          <w:i/>
          <w:sz w:val="18"/>
          <w:szCs w:val="18"/>
        </w:rPr>
        <w:t>Z</w:t>
      </w:r>
      <w:r w:rsidR="00205C44" w:rsidRPr="00235461">
        <w:rPr>
          <w:rFonts w:ascii="Calibri" w:hAnsi="Calibri" w:cs="Calibri"/>
          <w:i/>
          <w:sz w:val="18"/>
          <w:szCs w:val="18"/>
        </w:rPr>
        <w:t>astavěné území města je vymezeno územním plánem statutárního města Chomutova</w:t>
      </w:r>
      <w:r w:rsidR="000F6E53" w:rsidRPr="00235461">
        <w:rPr>
          <w:rFonts w:ascii="Calibri" w:hAnsi="Calibri" w:cs="Calibri"/>
          <w:i/>
          <w:sz w:val="18"/>
          <w:szCs w:val="18"/>
        </w:rPr>
        <w:t xml:space="preserve"> a </w:t>
      </w:r>
      <w:r w:rsidR="0026115B">
        <w:rPr>
          <w:rFonts w:ascii="Calibri" w:hAnsi="Calibri" w:cs="Calibri"/>
          <w:i/>
          <w:sz w:val="18"/>
          <w:szCs w:val="18"/>
        </w:rPr>
        <w:t xml:space="preserve">mapka </w:t>
      </w:r>
      <w:r w:rsidR="000F6E53" w:rsidRPr="00235461">
        <w:rPr>
          <w:rFonts w:ascii="Calibri" w:hAnsi="Calibri" w:cs="Calibri"/>
          <w:i/>
          <w:sz w:val="18"/>
          <w:szCs w:val="18"/>
        </w:rPr>
        <w:t>je dále dostupn</w:t>
      </w:r>
      <w:r w:rsidR="0026115B">
        <w:rPr>
          <w:rFonts w:ascii="Calibri" w:hAnsi="Calibri" w:cs="Calibri"/>
          <w:i/>
          <w:sz w:val="18"/>
          <w:szCs w:val="18"/>
        </w:rPr>
        <w:t>á např.</w:t>
      </w:r>
      <w:r w:rsidR="000F6E53" w:rsidRPr="00235461">
        <w:rPr>
          <w:rFonts w:ascii="Calibri" w:hAnsi="Calibri" w:cs="Calibri"/>
          <w:i/>
          <w:sz w:val="18"/>
          <w:szCs w:val="18"/>
        </w:rPr>
        <w:t xml:space="preserve"> na adrese: </w:t>
      </w:r>
      <w:hyperlink r:id="rId1" w:history="1">
        <w:r w:rsidR="000F6E53" w:rsidRPr="00235461">
          <w:rPr>
            <w:rStyle w:val="Hypertextovodkaz"/>
            <w:rFonts w:ascii="Calibri" w:hAnsi="Calibri" w:cs="Calibri"/>
            <w:i/>
            <w:sz w:val="18"/>
            <w:szCs w:val="18"/>
          </w:rPr>
          <w:t>https://experience.arcgis.com/experience/ca10aae01c274a4</w:t>
        </w:r>
        <w:r w:rsidR="000F6E53" w:rsidRPr="00235461">
          <w:rPr>
            <w:rStyle w:val="Hypertextovodkaz"/>
            <w:rFonts w:ascii="Calibri" w:hAnsi="Calibri" w:cs="Calibri"/>
            <w:i/>
            <w:sz w:val="18"/>
            <w:szCs w:val="18"/>
          </w:rPr>
          <w:t>0</w:t>
        </w:r>
        <w:r w:rsidR="000F6E53" w:rsidRPr="00235461">
          <w:rPr>
            <w:rStyle w:val="Hypertextovodkaz"/>
            <w:rFonts w:ascii="Calibri" w:hAnsi="Calibri" w:cs="Calibri"/>
            <w:i/>
            <w:sz w:val="18"/>
            <w:szCs w:val="18"/>
          </w:rPr>
          <w:t>b704322db6467dd5/</w:t>
        </w:r>
      </w:hyperlink>
    </w:p>
  </w:footnote>
  <w:footnote w:id="3">
    <w:p w:rsidR="00A41908" w:rsidRPr="009B28E9" w:rsidRDefault="00A41908">
      <w:pPr>
        <w:pStyle w:val="Textpoznpodarou"/>
        <w:rPr>
          <w:rFonts w:ascii="Calibri" w:hAnsi="Calibri"/>
          <w:i/>
          <w:sz w:val="18"/>
          <w:szCs w:val="18"/>
        </w:rPr>
      </w:pPr>
      <w:r w:rsidRPr="009B28E9">
        <w:rPr>
          <w:rStyle w:val="Znakapoznpodarou"/>
          <w:rFonts w:ascii="Calibri" w:hAnsi="Calibri"/>
          <w:i/>
          <w:sz w:val="18"/>
          <w:szCs w:val="18"/>
        </w:rPr>
        <w:footnoteRef/>
      </w:r>
      <w:r w:rsidRPr="009B28E9">
        <w:rPr>
          <w:rFonts w:ascii="Calibri" w:hAnsi="Calibri"/>
          <w:i/>
          <w:sz w:val="18"/>
          <w:szCs w:val="18"/>
        </w:rPr>
        <w:t xml:space="preserve"> Fyzickou osobou se rozumí např. chovatel psa, vlastník psa či jiná doprovázející osoba.</w:t>
      </w:r>
    </w:p>
  </w:footnote>
  <w:footnote w:id="4">
    <w:p w:rsidR="00A41908" w:rsidRDefault="00A41908">
      <w:pPr>
        <w:pStyle w:val="Textpoznpodarou"/>
      </w:pPr>
      <w:r w:rsidRPr="009B28E9">
        <w:rPr>
          <w:rStyle w:val="Znakapoznpodarou"/>
          <w:rFonts w:ascii="Calibri" w:hAnsi="Calibri"/>
          <w:i/>
          <w:sz w:val="18"/>
          <w:szCs w:val="18"/>
        </w:rPr>
        <w:footnoteRef/>
      </w:r>
      <w:r w:rsidRPr="009B28E9">
        <w:rPr>
          <w:rFonts w:ascii="Calibri" w:hAnsi="Calibri"/>
          <w:i/>
          <w:sz w:val="18"/>
          <w:szCs w:val="18"/>
        </w:rPr>
        <w:t xml:space="preserve"> </w:t>
      </w:r>
      <w:r w:rsidRPr="009B28E9">
        <w:rPr>
          <w:rFonts w:ascii="Calibri" w:hAnsi="Calibri"/>
          <w:i/>
          <w:sz w:val="18"/>
          <w:szCs w:val="18"/>
          <w:lang w:val="it-IT"/>
        </w:rPr>
        <w:t>Nap</w:t>
      </w:r>
      <w:r w:rsidRPr="009B28E9">
        <w:rPr>
          <w:rFonts w:ascii="Calibri" w:hAnsi="Calibri"/>
          <w:i/>
          <w:sz w:val="18"/>
          <w:szCs w:val="18"/>
        </w:rPr>
        <w:t>ř</w:t>
      </w:r>
      <w:r w:rsidRPr="009B28E9">
        <w:rPr>
          <w:rFonts w:ascii="Calibri" w:hAnsi="Calibri"/>
          <w:i/>
          <w:sz w:val="18"/>
          <w:szCs w:val="18"/>
          <w:lang w:val="de-DE"/>
        </w:rPr>
        <w:t>. z</w:t>
      </w:r>
      <w:r w:rsidRPr="009B28E9">
        <w:rPr>
          <w:rFonts w:ascii="Calibri" w:hAnsi="Calibri"/>
          <w:i/>
          <w:sz w:val="18"/>
          <w:szCs w:val="18"/>
        </w:rPr>
        <w:t>ákon č. 273/2008 Sb., o Policii Česk</w:t>
      </w:r>
      <w:r w:rsidRPr="009B28E9">
        <w:rPr>
          <w:rFonts w:ascii="Calibri" w:hAnsi="Calibri"/>
          <w:i/>
          <w:sz w:val="18"/>
          <w:szCs w:val="18"/>
          <w:lang w:val="fr-FR"/>
        </w:rPr>
        <w:t xml:space="preserve">é </w:t>
      </w:r>
      <w:r w:rsidRPr="009B28E9">
        <w:rPr>
          <w:rFonts w:ascii="Calibri" w:hAnsi="Calibri"/>
          <w:i/>
          <w:sz w:val="18"/>
          <w:szCs w:val="18"/>
        </w:rPr>
        <w:t>republiky, ve znění pozdějších předpisů</w:t>
      </w:r>
      <w:r w:rsidRPr="009B28E9">
        <w:rPr>
          <w:rFonts w:ascii="Calibri" w:hAnsi="Calibri"/>
          <w:i/>
          <w:sz w:val="18"/>
          <w:szCs w:val="18"/>
          <w:lang w:val="nl-NL"/>
        </w:rPr>
        <w:t>, z</w:t>
      </w:r>
      <w:r w:rsidRPr="009B28E9">
        <w:rPr>
          <w:rFonts w:ascii="Calibri" w:hAnsi="Calibri"/>
          <w:i/>
          <w:sz w:val="18"/>
          <w:szCs w:val="18"/>
        </w:rPr>
        <w:t>ákon č. 553/1991 Sb., o obecní policii,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4177F"/>
    <w:multiLevelType w:val="hybridMultilevel"/>
    <w:tmpl w:val="C3C843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A2F92"/>
    <w:multiLevelType w:val="hybridMultilevel"/>
    <w:tmpl w:val="A77255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02BB"/>
    <w:multiLevelType w:val="hybridMultilevel"/>
    <w:tmpl w:val="C9126080"/>
    <w:lvl w:ilvl="0" w:tplc="AC0A688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E85"/>
    <w:multiLevelType w:val="hybridMultilevel"/>
    <w:tmpl w:val="A75C0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95A20"/>
    <w:multiLevelType w:val="hybridMultilevel"/>
    <w:tmpl w:val="6C3CC4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2490"/>
    <w:multiLevelType w:val="multilevel"/>
    <w:tmpl w:val="5BD6A9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B10D9"/>
    <w:multiLevelType w:val="hybridMultilevel"/>
    <w:tmpl w:val="46546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C0058"/>
    <w:multiLevelType w:val="hybridMultilevel"/>
    <w:tmpl w:val="D5DC1484"/>
    <w:lvl w:ilvl="0" w:tplc="C9705F2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F9417D"/>
    <w:multiLevelType w:val="hybridMultilevel"/>
    <w:tmpl w:val="35CE7520"/>
    <w:lvl w:ilvl="0" w:tplc="1C24E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34D71"/>
    <w:multiLevelType w:val="hybridMultilevel"/>
    <w:tmpl w:val="65609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F17D6A"/>
    <w:multiLevelType w:val="hybridMultilevel"/>
    <w:tmpl w:val="58EA8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1B29"/>
    <w:multiLevelType w:val="hybridMultilevel"/>
    <w:tmpl w:val="71A417B0"/>
    <w:lvl w:ilvl="0" w:tplc="C9705F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21435"/>
    <w:multiLevelType w:val="hybridMultilevel"/>
    <w:tmpl w:val="864C77BC"/>
    <w:lvl w:ilvl="0" w:tplc="9BCEC0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6CB5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47B"/>
    <w:multiLevelType w:val="hybridMultilevel"/>
    <w:tmpl w:val="4AECA598"/>
    <w:lvl w:ilvl="0" w:tplc="4DF4F59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D01BB"/>
    <w:multiLevelType w:val="multilevel"/>
    <w:tmpl w:val="180A90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566175"/>
    <w:multiLevelType w:val="hybridMultilevel"/>
    <w:tmpl w:val="6DBEB220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476D6A54"/>
    <w:multiLevelType w:val="hybridMultilevel"/>
    <w:tmpl w:val="18C48D9C"/>
    <w:lvl w:ilvl="0" w:tplc="5DACF9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7D69AD"/>
    <w:multiLevelType w:val="hybridMultilevel"/>
    <w:tmpl w:val="D28A6E08"/>
    <w:lvl w:ilvl="0" w:tplc="3BC8D0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81178"/>
    <w:multiLevelType w:val="hybridMultilevel"/>
    <w:tmpl w:val="AFA4C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11651"/>
    <w:multiLevelType w:val="hybridMultilevel"/>
    <w:tmpl w:val="C94C265C"/>
    <w:lvl w:ilvl="0" w:tplc="5C4A047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7644E6B"/>
    <w:multiLevelType w:val="hybridMultilevel"/>
    <w:tmpl w:val="264E03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401A7"/>
    <w:multiLevelType w:val="hybridMultilevel"/>
    <w:tmpl w:val="075E1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B503A2"/>
    <w:multiLevelType w:val="hybridMultilevel"/>
    <w:tmpl w:val="A8B4A5C2"/>
    <w:lvl w:ilvl="0" w:tplc="3384B1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A7AB1"/>
    <w:multiLevelType w:val="hybridMultilevel"/>
    <w:tmpl w:val="4732BF18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6AA6E1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C6AAA"/>
    <w:multiLevelType w:val="hybridMultilevel"/>
    <w:tmpl w:val="8AD46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60168"/>
    <w:multiLevelType w:val="hybridMultilevel"/>
    <w:tmpl w:val="2BA81B58"/>
    <w:lvl w:ilvl="0" w:tplc="42EE02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F70E6C"/>
    <w:multiLevelType w:val="hybridMultilevel"/>
    <w:tmpl w:val="2700A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97B49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6A7B2BE7"/>
    <w:multiLevelType w:val="hybridMultilevel"/>
    <w:tmpl w:val="C5420DA6"/>
    <w:lvl w:ilvl="0" w:tplc="DBEEDD6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026EF"/>
    <w:multiLevelType w:val="hybridMultilevel"/>
    <w:tmpl w:val="833E6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964849"/>
    <w:multiLevelType w:val="hybridMultilevel"/>
    <w:tmpl w:val="C9902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577BF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" w15:restartNumberingAfterBreak="0">
    <w:nsid w:val="72CF33AA"/>
    <w:multiLevelType w:val="hybridMultilevel"/>
    <w:tmpl w:val="49FE0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521247"/>
    <w:multiLevelType w:val="hybridMultilevel"/>
    <w:tmpl w:val="58EA8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367AA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" w15:restartNumberingAfterBreak="0">
    <w:nsid w:val="76480738"/>
    <w:multiLevelType w:val="hybridMultilevel"/>
    <w:tmpl w:val="8AD46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11F20"/>
    <w:multiLevelType w:val="hybridMultilevel"/>
    <w:tmpl w:val="933CE0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23"/>
  </w:num>
  <w:num w:numId="9">
    <w:abstractNumId w:val="43"/>
  </w:num>
  <w:num w:numId="10">
    <w:abstractNumId w:val="5"/>
  </w:num>
  <w:num w:numId="11">
    <w:abstractNumId w:val="29"/>
  </w:num>
  <w:num w:numId="12">
    <w:abstractNumId w:val="0"/>
  </w:num>
  <w:num w:numId="13">
    <w:abstractNumId w:val="18"/>
  </w:num>
  <w:num w:numId="14">
    <w:abstractNumId w:val="8"/>
  </w:num>
  <w:num w:numId="15">
    <w:abstractNumId w:val="11"/>
  </w:num>
  <w:num w:numId="16">
    <w:abstractNumId w:val="1"/>
  </w:num>
  <w:num w:numId="17">
    <w:abstractNumId w:val="24"/>
  </w:num>
  <w:num w:numId="18">
    <w:abstractNumId w:val="22"/>
  </w:num>
  <w:num w:numId="19">
    <w:abstractNumId w:val="3"/>
  </w:num>
  <w:num w:numId="20">
    <w:abstractNumId w:val="27"/>
  </w:num>
  <w:num w:numId="21">
    <w:abstractNumId w:val="31"/>
  </w:num>
  <w:num w:numId="22">
    <w:abstractNumId w:val="25"/>
  </w:num>
  <w:num w:numId="23">
    <w:abstractNumId w:val="21"/>
  </w:num>
  <w:num w:numId="24">
    <w:abstractNumId w:val="12"/>
  </w:num>
  <w:num w:numId="25">
    <w:abstractNumId w:val="39"/>
  </w:num>
  <w:num w:numId="26">
    <w:abstractNumId w:val="19"/>
  </w:num>
  <w:num w:numId="27">
    <w:abstractNumId w:val="32"/>
  </w:num>
  <w:num w:numId="28">
    <w:abstractNumId w:val="16"/>
  </w:num>
  <w:num w:numId="29">
    <w:abstractNumId w:val="33"/>
  </w:num>
  <w:num w:numId="30">
    <w:abstractNumId w:val="38"/>
  </w:num>
  <w:num w:numId="31">
    <w:abstractNumId w:val="13"/>
  </w:num>
  <w:num w:numId="32">
    <w:abstractNumId w:val="40"/>
  </w:num>
  <w:num w:numId="33">
    <w:abstractNumId w:val="20"/>
  </w:num>
  <w:num w:numId="34">
    <w:abstractNumId w:val="37"/>
  </w:num>
  <w:num w:numId="35">
    <w:abstractNumId w:val="9"/>
  </w:num>
  <w:num w:numId="36">
    <w:abstractNumId w:val="42"/>
  </w:num>
  <w:num w:numId="37">
    <w:abstractNumId w:val="36"/>
  </w:num>
  <w:num w:numId="38">
    <w:abstractNumId w:val="30"/>
  </w:num>
  <w:num w:numId="39">
    <w:abstractNumId w:val="41"/>
  </w:num>
  <w:num w:numId="40">
    <w:abstractNumId w:val="4"/>
  </w:num>
  <w:num w:numId="41">
    <w:abstractNumId w:val="6"/>
  </w:num>
  <w:num w:numId="42">
    <w:abstractNumId w:val="28"/>
  </w:num>
  <w:num w:numId="43">
    <w:abstractNumId w:val="2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B"/>
    <w:rsid w:val="00016318"/>
    <w:rsid w:val="000207A0"/>
    <w:rsid w:val="00030A9E"/>
    <w:rsid w:val="000353B0"/>
    <w:rsid w:val="0003627D"/>
    <w:rsid w:val="000368AC"/>
    <w:rsid w:val="00041F0E"/>
    <w:rsid w:val="000463AA"/>
    <w:rsid w:val="00062AC2"/>
    <w:rsid w:val="000633A4"/>
    <w:rsid w:val="0006384A"/>
    <w:rsid w:val="00064D0D"/>
    <w:rsid w:val="00066DE7"/>
    <w:rsid w:val="00067AF8"/>
    <w:rsid w:val="00075D21"/>
    <w:rsid w:val="00076CD6"/>
    <w:rsid w:val="000873E7"/>
    <w:rsid w:val="000972FD"/>
    <w:rsid w:val="00097B27"/>
    <w:rsid w:val="000A5F07"/>
    <w:rsid w:val="000A647E"/>
    <w:rsid w:val="000A64FA"/>
    <w:rsid w:val="000B42DA"/>
    <w:rsid w:val="000E3F3A"/>
    <w:rsid w:val="000E6DE5"/>
    <w:rsid w:val="000F02AD"/>
    <w:rsid w:val="000F6A6E"/>
    <w:rsid w:val="000F6E53"/>
    <w:rsid w:val="00103789"/>
    <w:rsid w:val="0010777B"/>
    <w:rsid w:val="0010790E"/>
    <w:rsid w:val="001122B9"/>
    <w:rsid w:val="00113866"/>
    <w:rsid w:val="0013044C"/>
    <w:rsid w:val="00130AAF"/>
    <w:rsid w:val="00131B59"/>
    <w:rsid w:val="0013282D"/>
    <w:rsid w:val="0013427A"/>
    <w:rsid w:val="001351AD"/>
    <w:rsid w:val="00135D03"/>
    <w:rsid w:val="0014158C"/>
    <w:rsid w:val="00157EBC"/>
    <w:rsid w:val="00165A81"/>
    <w:rsid w:val="00170F38"/>
    <w:rsid w:val="001711FB"/>
    <w:rsid w:val="00187BFC"/>
    <w:rsid w:val="00192F15"/>
    <w:rsid w:val="001A08DF"/>
    <w:rsid w:val="001B24FC"/>
    <w:rsid w:val="001C180B"/>
    <w:rsid w:val="001C7CD6"/>
    <w:rsid w:val="001D473B"/>
    <w:rsid w:val="001D6A55"/>
    <w:rsid w:val="001E5B9C"/>
    <w:rsid w:val="00205C44"/>
    <w:rsid w:val="00210391"/>
    <w:rsid w:val="00215850"/>
    <w:rsid w:val="00215D1C"/>
    <w:rsid w:val="00215FA6"/>
    <w:rsid w:val="00222D02"/>
    <w:rsid w:val="00235461"/>
    <w:rsid w:val="00236C8C"/>
    <w:rsid w:val="002411F3"/>
    <w:rsid w:val="00243D79"/>
    <w:rsid w:val="002532D0"/>
    <w:rsid w:val="0026040F"/>
    <w:rsid w:val="0026115B"/>
    <w:rsid w:val="00271F76"/>
    <w:rsid w:val="00277AC3"/>
    <w:rsid w:val="00285D0A"/>
    <w:rsid w:val="00287072"/>
    <w:rsid w:val="002A082C"/>
    <w:rsid w:val="002A163D"/>
    <w:rsid w:val="002B3519"/>
    <w:rsid w:val="002B64FA"/>
    <w:rsid w:val="002C1498"/>
    <w:rsid w:val="002C63F1"/>
    <w:rsid w:val="002D7D52"/>
    <w:rsid w:val="002E11AA"/>
    <w:rsid w:val="002E19F4"/>
    <w:rsid w:val="002F1B7C"/>
    <w:rsid w:val="002F2461"/>
    <w:rsid w:val="002F7DBE"/>
    <w:rsid w:val="00302F34"/>
    <w:rsid w:val="003076EE"/>
    <w:rsid w:val="003419EC"/>
    <w:rsid w:val="0035300E"/>
    <w:rsid w:val="00360C5D"/>
    <w:rsid w:val="00363D51"/>
    <w:rsid w:val="0038580A"/>
    <w:rsid w:val="0039647D"/>
    <w:rsid w:val="003A7C83"/>
    <w:rsid w:val="003B7365"/>
    <w:rsid w:val="003B7A2B"/>
    <w:rsid w:val="003D1A9E"/>
    <w:rsid w:val="003D2E95"/>
    <w:rsid w:val="003D3273"/>
    <w:rsid w:val="003E5B47"/>
    <w:rsid w:val="003E7E86"/>
    <w:rsid w:val="003F00E2"/>
    <w:rsid w:val="003F6A17"/>
    <w:rsid w:val="004017D0"/>
    <w:rsid w:val="00410854"/>
    <w:rsid w:val="0041288F"/>
    <w:rsid w:val="004129D1"/>
    <w:rsid w:val="0042021E"/>
    <w:rsid w:val="004344EF"/>
    <w:rsid w:val="00441650"/>
    <w:rsid w:val="00450FBB"/>
    <w:rsid w:val="00473B6E"/>
    <w:rsid w:val="00477098"/>
    <w:rsid w:val="00477C76"/>
    <w:rsid w:val="00484148"/>
    <w:rsid w:val="0048470F"/>
    <w:rsid w:val="00485334"/>
    <w:rsid w:val="004853A0"/>
    <w:rsid w:val="00485772"/>
    <w:rsid w:val="0048762B"/>
    <w:rsid w:val="0049191F"/>
    <w:rsid w:val="0049355D"/>
    <w:rsid w:val="00493CD7"/>
    <w:rsid w:val="00496FED"/>
    <w:rsid w:val="004A1BA1"/>
    <w:rsid w:val="004A1CA6"/>
    <w:rsid w:val="004A40B3"/>
    <w:rsid w:val="004A45C0"/>
    <w:rsid w:val="004B358D"/>
    <w:rsid w:val="004C0B20"/>
    <w:rsid w:val="004C14AB"/>
    <w:rsid w:val="004C1F77"/>
    <w:rsid w:val="004C5CE4"/>
    <w:rsid w:val="004E452A"/>
    <w:rsid w:val="004E465B"/>
    <w:rsid w:val="004F30C2"/>
    <w:rsid w:val="004F3658"/>
    <w:rsid w:val="004F4460"/>
    <w:rsid w:val="004F5C5C"/>
    <w:rsid w:val="00524D1D"/>
    <w:rsid w:val="00527B76"/>
    <w:rsid w:val="00527EB5"/>
    <w:rsid w:val="00530A2B"/>
    <w:rsid w:val="00547CB9"/>
    <w:rsid w:val="0055468F"/>
    <w:rsid w:val="00560094"/>
    <w:rsid w:val="00561A6C"/>
    <w:rsid w:val="00562DF1"/>
    <w:rsid w:val="005705F7"/>
    <w:rsid w:val="005A50F5"/>
    <w:rsid w:val="005A78FF"/>
    <w:rsid w:val="005C767F"/>
    <w:rsid w:val="005E0380"/>
    <w:rsid w:val="005F7D07"/>
    <w:rsid w:val="0060057C"/>
    <w:rsid w:val="00603A27"/>
    <w:rsid w:val="0061484A"/>
    <w:rsid w:val="006160AF"/>
    <w:rsid w:val="00633D52"/>
    <w:rsid w:val="00635B7D"/>
    <w:rsid w:val="006515C0"/>
    <w:rsid w:val="00652B5D"/>
    <w:rsid w:val="00656E4A"/>
    <w:rsid w:val="006672AD"/>
    <w:rsid w:val="00667A9C"/>
    <w:rsid w:val="006749CB"/>
    <w:rsid w:val="006766C4"/>
    <w:rsid w:val="006775F9"/>
    <w:rsid w:val="00677869"/>
    <w:rsid w:val="006945BC"/>
    <w:rsid w:val="006A08BB"/>
    <w:rsid w:val="006A4FA9"/>
    <w:rsid w:val="006B2330"/>
    <w:rsid w:val="006B628C"/>
    <w:rsid w:val="006D4753"/>
    <w:rsid w:val="006E0474"/>
    <w:rsid w:val="006E070F"/>
    <w:rsid w:val="006E0869"/>
    <w:rsid w:val="006E4764"/>
    <w:rsid w:val="006E6BB2"/>
    <w:rsid w:val="006F240B"/>
    <w:rsid w:val="0071268C"/>
    <w:rsid w:val="00733CFF"/>
    <w:rsid w:val="00741DC9"/>
    <w:rsid w:val="00761E6B"/>
    <w:rsid w:val="007726D5"/>
    <w:rsid w:val="0078212C"/>
    <w:rsid w:val="0079144A"/>
    <w:rsid w:val="007A044E"/>
    <w:rsid w:val="007A3F64"/>
    <w:rsid w:val="007B2260"/>
    <w:rsid w:val="007B2A24"/>
    <w:rsid w:val="007B67B3"/>
    <w:rsid w:val="007D39F5"/>
    <w:rsid w:val="007D62A6"/>
    <w:rsid w:val="007D6FBB"/>
    <w:rsid w:val="007E1725"/>
    <w:rsid w:val="00807D64"/>
    <w:rsid w:val="00837984"/>
    <w:rsid w:val="008443B5"/>
    <w:rsid w:val="008523AA"/>
    <w:rsid w:val="008662EA"/>
    <w:rsid w:val="0087421D"/>
    <w:rsid w:val="00880B10"/>
    <w:rsid w:val="008810B4"/>
    <w:rsid w:val="00883A92"/>
    <w:rsid w:val="00886C4E"/>
    <w:rsid w:val="0089160D"/>
    <w:rsid w:val="008A6EA5"/>
    <w:rsid w:val="008B2BE8"/>
    <w:rsid w:val="008C07B5"/>
    <w:rsid w:val="008C0B55"/>
    <w:rsid w:val="008C54CC"/>
    <w:rsid w:val="008C7AC4"/>
    <w:rsid w:val="008D187E"/>
    <w:rsid w:val="008D25F1"/>
    <w:rsid w:val="009000D8"/>
    <w:rsid w:val="00904852"/>
    <w:rsid w:val="00910527"/>
    <w:rsid w:val="009122F4"/>
    <w:rsid w:val="00912FE6"/>
    <w:rsid w:val="00925337"/>
    <w:rsid w:val="00940F69"/>
    <w:rsid w:val="00941115"/>
    <w:rsid w:val="00941350"/>
    <w:rsid w:val="009438D1"/>
    <w:rsid w:val="009442C3"/>
    <w:rsid w:val="00951C6D"/>
    <w:rsid w:val="00955411"/>
    <w:rsid w:val="0096244B"/>
    <w:rsid w:val="009630ED"/>
    <w:rsid w:val="009730D0"/>
    <w:rsid w:val="00975922"/>
    <w:rsid w:val="009867A7"/>
    <w:rsid w:val="00997D00"/>
    <w:rsid w:val="009A0F62"/>
    <w:rsid w:val="009A779B"/>
    <w:rsid w:val="009B28E9"/>
    <w:rsid w:val="009C190D"/>
    <w:rsid w:val="009D16B3"/>
    <w:rsid w:val="00A060CC"/>
    <w:rsid w:val="00A22F37"/>
    <w:rsid w:val="00A33EE9"/>
    <w:rsid w:val="00A41055"/>
    <w:rsid w:val="00A41908"/>
    <w:rsid w:val="00A44BAA"/>
    <w:rsid w:val="00A51011"/>
    <w:rsid w:val="00A55195"/>
    <w:rsid w:val="00A60209"/>
    <w:rsid w:val="00A627A2"/>
    <w:rsid w:val="00A80A28"/>
    <w:rsid w:val="00A81E5B"/>
    <w:rsid w:val="00A83D3F"/>
    <w:rsid w:val="00A85869"/>
    <w:rsid w:val="00A921AE"/>
    <w:rsid w:val="00A95A5D"/>
    <w:rsid w:val="00AA05B6"/>
    <w:rsid w:val="00AA4E04"/>
    <w:rsid w:val="00AA59EC"/>
    <w:rsid w:val="00AA7F51"/>
    <w:rsid w:val="00AB1E9F"/>
    <w:rsid w:val="00AB2BF5"/>
    <w:rsid w:val="00AC6300"/>
    <w:rsid w:val="00AC727C"/>
    <w:rsid w:val="00AD0B2D"/>
    <w:rsid w:val="00AE62CF"/>
    <w:rsid w:val="00AF7645"/>
    <w:rsid w:val="00AF79E8"/>
    <w:rsid w:val="00B016DB"/>
    <w:rsid w:val="00B028F9"/>
    <w:rsid w:val="00B0585F"/>
    <w:rsid w:val="00B10F67"/>
    <w:rsid w:val="00B15F6A"/>
    <w:rsid w:val="00B2251F"/>
    <w:rsid w:val="00B25CF5"/>
    <w:rsid w:val="00B400A7"/>
    <w:rsid w:val="00B43C86"/>
    <w:rsid w:val="00B57B47"/>
    <w:rsid w:val="00B60ACA"/>
    <w:rsid w:val="00B62F3E"/>
    <w:rsid w:val="00B66B03"/>
    <w:rsid w:val="00B74042"/>
    <w:rsid w:val="00B7553C"/>
    <w:rsid w:val="00B80745"/>
    <w:rsid w:val="00B81D7D"/>
    <w:rsid w:val="00B8640E"/>
    <w:rsid w:val="00B87F83"/>
    <w:rsid w:val="00BA0EFA"/>
    <w:rsid w:val="00BA71A3"/>
    <w:rsid w:val="00BB1B21"/>
    <w:rsid w:val="00BB4860"/>
    <w:rsid w:val="00BB6A81"/>
    <w:rsid w:val="00BC0E52"/>
    <w:rsid w:val="00BE049E"/>
    <w:rsid w:val="00BE04DD"/>
    <w:rsid w:val="00BE0F78"/>
    <w:rsid w:val="00BE3B72"/>
    <w:rsid w:val="00BE3D1A"/>
    <w:rsid w:val="00BF1C3C"/>
    <w:rsid w:val="00BF4C34"/>
    <w:rsid w:val="00C175AE"/>
    <w:rsid w:val="00C20B1B"/>
    <w:rsid w:val="00C25D35"/>
    <w:rsid w:val="00C25F86"/>
    <w:rsid w:val="00C27DBE"/>
    <w:rsid w:val="00C3140F"/>
    <w:rsid w:val="00C335B4"/>
    <w:rsid w:val="00C37CCC"/>
    <w:rsid w:val="00C412D9"/>
    <w:rsid w:val="00C43CA3"/>
    <w:rsid w:val="00C52402"/>
    <w:rsid w:val="00C529AD"/>
    <w:rsid w:val="00C578AD"/>
    <w:rsid w:val="00C7058E"/>
    <w:rsid w:val="00C8229D"/>
    <w:rsid w:val="00C84050"/>
    <w:rsid w:val="00CA0C23"/>
    <w:rsid w:val="00CA5CCA"/>
    <w:rsid w:val="00CA61BE"/>
    <w:rsid w:val="00CA7600"/>
    <w:rsid w:val="00CB0D5F"/>
    <w:rsid w:val="00CB2F93"/>
    <w:rsid w:val="00CB7FED"/>
    <w:rsid w:val="00CC43A9"/>
    <w:rsid w:val="00CC5E09"/>
    <w:rsid w:val="00CD339B"/>
    <w:rsid w:val="00CD3F00"/>
    <w:rsid w:val="00CD7116"/>
    <w:rsid w:val="00CE1862"/>
    <w:rsid w:val="00CF1A01"/>
    <w:rsid w:val="00D055C3"/>
    <w:rsid w:val="00D10CFC"/>
    <w:rsid w:val="00D2260C"/>
    <w:rsid w:val="00D25796"/>
    <w:rsid w:val="00D35EDE"/>
    <w:rsid w:val="00D3660D"/>
    <w:rsid w:val="00D37580"/>
    <w:rsid w:val="00D4197F"/>
    <w:rsid w:val="00D43774"/>
    <w:rsid w:val="00D45C7C"/>
    <w:rsid w:val="00D5702B"/>
    <w:rsid w:val="00D6180A"/>
    <w:rsid w:val="00D8796F"/>
    <w:rsid w:val="00D90D0B"/>
    <w:rsid w:val="00D92157"/>
    <w:rsid w:val="00DA7C8E"/>
    <w:rsid w:val="00DC45B1"/>
    <w:rsid w:val="00DC4B46"/>
    <w:rsid w:val="00DD5999"/>
    <w:rsid w:val="00DD6707"/>
    <w:rsid w:val="00DE109B"/>
    <w:rsid w:val="00DE4DAD"/>
    <w:rsid w:val="00DE64AA"/>
    <w:rsid w:val="00DF0280"/>
    <w:rsid w:val="00DF2554"/>
    <w:rsid w:val="00E030B9"/>
    <w:rsid w:val="00E03E92"/>
    <w:rsid w:val="00E05B9D"/>
    <w:rsid w:val="00E132DC"/>
    <w:rsid w:val="00E138BB"/>
    <w:rsid w:val="00E13DBE"/>
    <w:rsid w:val="00E25A33"/>
    <w:rsid w:val="00E366BD"/>
    <w:rsid w:val="00E63C92"/>
    <w:rsid w:val="00E679A6"/>
    <w:rsid w:val="00E70321"/>
    <w:rsid w:val="00E70B41"/>
    <w:rsid w:val="00E727AB"/>
    <w:rsid w:val="00E7346A"/>
    <w:rsid w:val="00E743FA"/>
    <w:rsid w:val="00E85FD7"/>
    <w:rsid w:val="00E8762A"/>
    <w:rsid w:val="00E87840"/>
    <w:rsid w:val="00E90932"/>
    <w:rsid w:val="00E90E5E"/>
    <w:rsid w:val="00EA2FEE"/>
    <w:rsid w:val="00EB14F0"/>
    <w:rsid w:val="00EC550A"/>
    <w:rsid w:val="00EC721B"/>
    <w:rsid w:val="00EC77D3"/>
    <w:rsid w:val="00EE4812"/>
    <w:rsid w:val="00EE7181"/>
    <w:rsid w:val="00EF1AB7"/>
    <w:rsid w:val="00F12758"/>
    <w:rsid w:val="00F25B11"/>
    <w:rsid w:val="00F32D63"/>
    <w:rsid w:val="00F34A11"/>
    <w:rsid w:val="00F36739"/>
    <w:rsid w:val="00F54E58"/>
    <w:rsid w:val="00F968DC"/>
    <w:rsid w:val="00FA0364"/>
    <w:rsid w:val="00FB607B"/>
    <w:rsid w:val="00FB7811"/>
    <w:rsid w:val="00FC3A91"/>
    <w:rsid w:val="00FC3F55"/>
    <w:rsid w:val="00FD37D1"/>
    <w:rsid w:val="00FE024F"/>
    <w:rsid w:val="00FE4C94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962B76"/>
  <w15:chartTrackingRefBased/>
  <w15:docId w15:val="{AF416AB5-88CF-464C-A54D-22FAE6D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0">
    <w:name w:val="Normální~"/>
    <w:basedOn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autoSpaceDE w:val="0"/>
      <w:autoSpaceDN w:val="0"/>
      <w:jc w:val="both"/>
    </w:pPr>
    <w:rPr>
      <w:sz w:val="16"/>
      <w:szCs w:val="16"/>
    </w:rPr>
  </w:style>
  <w:style w:type="paragraph" w:styleId="Zkladntextodsazen">
    <w:name w:val="Body Text Indent"/>
    <w:basedOn w:val="Normln"/>
    <w:pPr>
      <w:ind w:left="360" w:firstLine="348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3076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76EE"/>
  </w:style>
  <w:style w:type="character" w:styleId="Odkaznavysvtlivky">
    <w:name w:val="endnote reference"/>
    <w:rsid w:val="003076EE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2B5D"/>
  </w:style>
  <w:style w:type="paragraph" w:styleId="Zkladntext3">
    <w:name w:val="Body Text 3"/>
    <w:basedOn w:val="Normln"/>
    <w:link w:val="Zkladntext3Char"/>
    <w:rsid w:val="00633D5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33D5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47E"/>
    <w:pPr>
      <w:ind w:left="708"/>
    </w:pPr>
  </w:style>
  <w:style w:type="character" w:styleId="Odkaznakoment">
    <w:name w:val="annotation reference"/>
    <w:rsid w:val="00BC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0E52"/>
  </w:style>
  <w:style w:type="paragraph" w:styleId="Pedmtkomente">
    <w:name w:val="annotation subject"/>
    <w:basedOn w:val="Textkomente"/>
    <w:next w:val="Textkomente"/>
    <w:link w:val="PedmtkomenteChar"/>
    <w:rsid w:val="00BC0E52"/>
    <w:rPr>
      <w:b/>
      <w:bCs/>
    </w:rPr>
  </w:style>
  <w:style w:type="character" w:customStyle="1" w:styleId="PedmtkomenteChar">
    <w:name w:val="Předmět komentáře Char"/>
    <w:link w:val="Pedmtkomente"/>
    <w:rsid w:val="00BC0E52"/>
    <w:rPr>
      <w:b/>
      <w:bCs/>
    </w:rPr>
  </w:style>
  <w:style w:type="paragraph" w:styleId="Revize">
    <w:name w:val="Revision"/>
    <w:hidden/>
    <w:uiPriority w:val="99"/>
    <w:semiHidden/>
    <w:rsid w:val="003F6A17"/>
    <w:rPr>
      <w:sz w:val="24"/>
      <w:szCs w:val="24"/>
    </w:rPr>
  </w:style>
  <w:style w:type="character" w:styleId="Hypertextovodkaz">
    <w:name w:val="Hyperlink"/>
    <w:uiPriority w:val="99"/>
    <w:unhideWhenUsed/>
    <w:rsid w:val="000F6E53"/>
    <w:rPr>
      <w:color w:val="0563C1"/>
      <w:u w:val="single"/>
    </w:rPr>
  </w:style>
  <w:style w:type="character" w:styleId="Sledovanodkaz">
    <w:name w:val="FollowedHyperlink"/>
    <w:rsid w:val="0026115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xperience.arcgis.com/experience/ca10aae01c274a40b704322db6467dd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705F-B25A-4D91-BCBC-D423D576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Louny</vt:lpstr>
    </vt:vector>
  </TitlesOfParts>
  <Company>Město Kadaň</Company>
  <LinksUpToDate>false</LinksUpToDate>
  <CharactersWithSpaces>3013</CharactersWithSpaces>
  <SharedDoc>false</SharedDoc>
  <HLinks>
    <vt:vector size="6" baseType="variant"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https://experience.arcgis.com/experience/ca10aae01c274a40b704322db6467dd5/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Louny</dc:title>
  <dc:subject/>
  <dc:creator>Zdeněk Vaško</dc:creator>
  <cp:keywords/>
  <cp:lastModifiedBy>Písaříková Kateřina</cp:lastModifiedBy>
  <cp:revision>2</cp:revision>
  <cp:lastPrinted>2016-11-07T07:23:00Z</cp:lastPrinted>
  <dcterms:created xsi:type="dcterms:W3CDTF">2025-03-18T08:16:00Z</dcterms:created>
  <dcterms:modified xsi:type="dcterms:W3CDTF">2025-03-18T08:16:00Z</dcterms:modified>
</cp:coreProperties>
</file>