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CFAA" w14:textId="50CE6D7A" w:rsidR="00452C67" w:rsidRDefault="00452C67" w:rsidP="00452C67">
      <w:pPr>
        <w:spacing w:after="0"/>
        <w:rPr>
          <w:rFonts w:ascii="Calibri" w:hAnsi="Calibri" w:cs="Calibri"/>
          <w:b/>
        </w:rPr>
      </w:pPr>
    </w:p>
    <w:p w14:paraId="0FD48BB2" w14:textId="77777777" w:rsidR="00452C67" w:rsidRDefault="00452C67" w:rsidP="00452C67">
      <w:pPr>
        <w:spacing w:after="0"/>
        <w:jc w:val="center"/>
        <w:rPr>
          <w:rFonts w:ascii="Calibri" w:hAnsi="Calibri" w:cs="Calibri"/>
          <w:b/>
        </w:rPr>
      </w:pPr>
    </w:p>
    <w:p w14:paraId="67FFE475" w14:textId="77777777" w:rsidR="00452C67" w:rsidRPr="005562C1" w:rsidRDefault="00452C67" w:rsidP="00452C67">
      <w:pPr>
        <w:spacing w:after="0" w:line="240" w:lineRule="auto"/>
        <w:jc w:val="center"/>
        <w:rPr>
          <w:rFonts w:ascii="Calibri" w:hAnsi="Calibri" w:cs="Calibri"/>
          <w:b/>
        </w:rPr>
      </w:pPr>
      <w:bookmarkStart w:id="0" w:name="_Hlk163472130"/>
      <w:bookmarkEnd w:id="0"/>
      <w:r w:rsidRPr="005562C1">
        <w:rPr>
          <w:rFonts w:ascii="Calibri" w:hAnsi="Calibri" w:cs="Calibri"/>
          <w:b/>
        </w:rPr>
        <w:t>MĚSTO ZNOJMO</w:t>
      </w:r>
    </w:p>
    <w:p w14:paraId="5EEC5091" w14:textId="77777777" w:rsidR="00452C67" w:rsidRPr="005562C1" w:rsidRDefault="00452C67" w:rsidP="00452C67">
      <w:pPr>
        <w:spacing w:after="0" w:line="240" w:lineRule="auto"/>
        <w:jc w:val="center"/>
        <w:rPr>
          <w:rFonts w:ascii="Calibri" w:hAnsi="Calibri" w:cs="Calibri"/>
          <w:b/>
        </w:rPr>
      </w:pPr>
      <w:r w:rsidRPr="005562C1">
        <w:rPr>
          <w:rFonts w:ascii="Calibri" w:hAnsi="Calibri" w:cs="Calibri"/>
          <w:b/>
        </w:rPr>
        <w:t>Zastupitelstvo města Znojma</w:t>
      </w:r>
    </w:p>
    <w:p w14:paraId="2ADBB261" w14:textId="77777777" w:rsidR="00452C67" w:rsidRPr="005562C1" w:rsidRDefault="00452C67" w:rsidP="00452C67">
      <w:pPr>
        <w:spacing w:after="0" w:line="240" w:lineRule="auto"/>
        <w:jc w:val="center"/>
        <w:rPr>
          <w:rFonts w:ascii="Calibri" w:hAnsi="Calibri" w:cs="Calibri"/>
          <w:b/>
        </w:rPr>
      </w:pPr>
    </w:p>
    <w:p w14:paraId="4956F5B3" w14:textId="77777777" w:rsidR="00452C67" w:rsidRPr="005562C1" w:rsidRDefault="00452C67" w:rsidP="00452C67">
      <w:pPr>
        <w:spacing w:after="0" w:line="240" w:lineRule="auto"/>
        <w:jc w:val="center"/>
        <w:rPr>
          <w:rFonts w:ascii="Calibri" w:hAnsi="Calibri" w:cs="Calibri"/>
          <w:b/>
        </w:rPr>
      </w:pPr>
      <w:r w:rsidRPr="005562C1">
        <w:rPr>
          <w:rFonts w:ascii="Calibri" w:hAnsi="Calibri" w:cs="Calibri"/>
          <w:b/>
        </w:rPr>
        <w:t xml:space="preserve">Obecně závazná vyhláška města Znojma, </w:t>
      </w:r>
    </w:p>
    <w:p w14:paraId="281CB24A" w14:textId="530C0F27" w:rsidR="00452C67" w:rsidRPr="005562C1" w:rsidRDefault="00452C67" w:rsidP="00452C67">
      <w:pPr>
        <w:spacing w:after="100" w:afterAutospacing="1" w:line="240" w:lineRule="auto"/>
        <w:jc w:val="center"/>
        <w:rPr>
          <w:rFonts w:ascii="Calibri" w:hAnsi="Calibri" w:cs="Calibri"/>
          <w:b/>
        </w:rPr>
      </w:pPr>
      <w:r w:rsidRPr="005562C1">
        <w:rPr>
          <w:rFonts w:ascii="Calibri" w:hAnsi="Calibri" w:cs="Calibri"/>
          <w:b/>
        </w:rPr>
        <w:t xml:space="preserve">kterou se </w:t>
      </w:r>
      <w:r>
        <w:rPr>
          <w:rFonts w:ascii="Calibri" w:hAnsi="Calibri" w:cs="Calibri"/>
          <w:b/>
        </w:rPr>
        <w:t xml:space="preserve">mění </w:t>
      </w:r>
      <w:r w:rsidR="005028CD">
        <w:rPr>
          <w:rFonts w:ascii="Calibri" w:hAnsi="Calibri" w:cs="Calibri"/>
          <w:b/>
        </w:rPr>
        <w:t>O</w:t>
      </w:r>
      <w:r>
        <w:rPr>
          <w:rFonts w:ascii="Calibri" w:hAnsi="Calibri" w:cs="Calibri"/>
          <w:b/>
        </w:rPr>
        <w:t>becně závazná vyhláška</w:t>
      </w:r>
      <w:r w:rsidRPr="005562C1">
        <w:rPr>
          <w:rFonts w:ascii="Calibri" w:hAnsi="Calibri" w:cs="Calibri"/>
          <w:b/>
        </w:rPr>
        <w:t xml:space="preserve"> města Znojma</w:t>
      </w:r>
      <w:r>
        <w:rPr>
          <w:rFonts w:ascii="Calibri" w:hAnsi="Calibri" w:cs="Calibri"/>
          <w:b/>
        </w:rPr>
        <w:t xml:space="preserve"> o regulaci doby nočního klidu a o zajištění veřejného pořádku při provozování veřejnosti přístupných kulturních podniků, ze dne 31.03.2025</w:t>
      </w:r>
    </w:p>
    <w:p w14:paraId="6FF087B0" w14:textId="412AE397" w:rsidR="00452C67" w:rsidRPr="003B69E1" w:rsidRDefault="00452C67" w:rsidP="00452C67">
      <w:pPr>
        <w:jc w:val="both"/>
        <w:rPr>
          <w:rFonts w:ascii="Calibri" w:hAnsi="Calibri" w:cs="Calibri"/>
        </w:rPr>
      </w:pPr>
      <w:r w:rsidRPr="0029757B">
        <w:rPr>
          <w:rFonts w:ascii="Calibri" w:hAnsi="Calibri" w:cs="Calibri"/>
        </w:rPr>
        <w:t xml:space="preserve">Zastupitelstvo města Znojma se na svém zasedání dne </w:t>
      </w:r>
      <w:r>
        <w:rPr>
          <w:rFonts w:ascii="Calibri" w:hAnsi="Calibri" w:cs="Calibri"/>
        </w:rPr>
        <w:t>16.06.2025</w:t>
      </w:r>
      <w:r w:rsidRPr="0029757B">
        <w:rPr>
          <w:rFonts w:ascii="Calibri" w:hAnsi="Calibri" w:cs="Calibri"/>
        </w:rPr>
        <w:t xml:space="preserve"> usnesením č. </w:t>
      </w:r>
      <w:r w:rsidR="0088202D">
        <w:rPr>
          <w:rFonts w:ascii="Calibri" w:hAnsi="Calibri" w:cs="Calibri"/>
        </w:rPr>
        <w:t>138</w:t>
      </w:r>
      <w:r w:rsidRPr="00A72464">
        <w:rPr>
          <w:rFonts w:ascii="Calibri" w:hAnsi="Calibri" w:cs="Calibri"/>
        </w:rPr>
        <w:t>/</w:t>
      </w:r>
      <w:r>
        <w:rPr>
          <w:rFonts w:ascii="Calibri" w:hAnsi="Calibri" w:cs="Calibri"/>
        </w:rPr>
        <w:t>202</w:t>
      </w:r>
      <w:r w:rsidR="00871D47">
        <w:rPr>
          <w:rFonts w:ascii="Calibri" w:hAnsi="Calibri" w:cs="Calibri"/>
        </w:rPr>
        <w:t>5</w:t>
      </w:r>
      <w:r w:rsidRPr="0029757B">
        <w:rPr>
          <w:rFonts w:ascii="Calibri" w:hAnsi="Calibri" w:cs="Calibri"/>
        </w:rPr>
        <w:t xml:space="preserve"> usneslo vydat na základě </w:t>
      </w:r>
      <w:proofErr w:type="spellStart"/>
      <w:r w:rsidRPr="0029757B">
        <w:rPr>
          <w:rFonts w:ascii="Calibri" w:hAnsi="Calibri" w:cs="Calibri"/>
        </w:rPr>
        <w:t>ust</w:t>
      </w:r>
      <w:proofErr w:type="spellEnd"/>
      <w:r w:rsidRPr="0029757B">
        <w:rPr>
          <w:rFonts w:ascii="Calibri" w:hAnsi="Calibri" w:cs="Calibri"/>
        </w:rPr>
        <w:t xml:space="preserve">. § 10 písm. b) a d) a </w:t>
      </w:r>
      <w:proofErr w:type="spellStart"/>
      <w:r w:rsidRPr="0029757B">
        <w:rPr>
          <w:rFonts w:ascii="Calibri" w:hAnsi="Calibri" w:cs="Calibri"/>
        </w:rPr>
        <w:t>ust</w:t>
      </w:r>
      <w:proofErr w:type="spellEnd"/>
      <w:r w:rsidRPr="0029757B">
        <w:rPr>
          <w:rFonts w:ascii="Calibri" w:hAnsi="Calibri" w:cs="Calibri"/>
        </w:rPr>
        <w:t xml:space="preserve">. § 84 odst. 2 písm. h) zákona č. 128/2000 Sb., o obcích (obecní zřízení), ve znění pozdějších předpisů (dále jen „zákon o obcích“) a na základě § 5 odst. 7 zákona </w:t>
      </w:r>
      <w:r>
        <w:rPr>
          <w:rFonts w:ascii="Calibri" w:hAnsi="Calibri" w:cs="Calibri"/>
        </w:rPr>
        <w:br/>
      </w:r>
      <w:r w:rsidRPr="0029757B">
        <w:rPr>
          <w:rFonts w:ascii="Calibri" w:hAnsi="Calibri" w:cs="Calibri"/>
        </w:rPr>
        <w:t>č. 251/2016 Sb., o některých přestupcích, ve znění pozdějších předpisů, tuto obecně závaznou vyhlášku (dále jen „vyhláška“):</w:t>
      </w:r>
    </w:p>
    <w:p w14:paraId="79925DB9" w14:textId="77777777" w:rsidR="00452C67" w:rsidRPr="005562C1" w:rsidRDefault="00452C67" w:rsidP="00452C67">
      <w:pPr>
        <w:spacing w:after="0" w:line="240" w:lineRule="auto"/>
        <w:jc w:val="center"/>
        <w:rPr>
          <w:rFonts w:ascii="Calibri" w:hAnsi="Calibri" w:cs="Calibri"/>
          <w:b/>
        </w:rPr>
      </w:pPr>
      <w:r w:rsidRPr="005562C1">
        <w:rPr>
          <w:rFonts w:ascii="Calibri" w:hAnsi="Calibri" w:cs="Calibri"/>
          <w:b/>
        </w:rPr>
        <w:t>Čl. 1</w:t>
      </w:r>
    </w:p>
    <w:p w14:paraId="7F228CE5" w14:textId="77777777" w:rsidR="00452C67" w:rsidRPr="00805C6C" w:rsidRDefault="00452C67" w:rsidP="00452C67">
      <w:pPr>
        <w:spacing w:after="100" w:afterAutospacing="1" w:line="240" w:lineRule="auto"/>
        <w:jc w:val="center"/>
        <w:rPr>
          <w:rFonts w:ascii="Calibri" w:hAnsi="Calibri" w:cs="Calibri"/>
          <w:b/>
        </w:rPr>
      </w:pPr>
      <w:r w:rsidRPr="00805C6C">
        <w:rPr>
          <w:rFonts w:ascii="Calibri" w:hAnsi="Calibri" w:cs="Calibri"/>
          <w:b/>
        </w:rPr>
        <w:t>Změna vyhlášky</w:t>
      </w:r>
    </w:p>
    <w:p w14:paraId="6B8435C9" w14:textId="7DF97A7A" w:rsidR="00452C67" w:rsidRDefault="00452C67" w:rsidP="00452C67">
      <w:pPr>
        <w:jc w:val="both"/>
        <w:rPr>
          <w:rFonts w:asciiTheme="minorHAnsi" w:hAnsiTheme="minorHAnsi" w:cstheme="minorHAnsi"/>
        </w:rPr>
      </w:pPr>
      <w:r w:rsidRPr="00805C6C">
        <w:rPr>
          <w:rFonts w:ascii="Calibri" w:hAnsi="Calibri" w:cs="Calibri"/>
        </w:rPr>
        <w:t>Obecně závazná vyhláška města Znojma o regulaci doby nočního klidu a o zajištění veřejného pořádku při provozování veřejnosti přístupných kulturních podniků</w:t>
      </w:r>
      <w:r>
        <w:rPr>
          <w:rFonts w:ascii="Calibri" w:hAnsi="Calibri" w:cs="Calibri"/>
        </w:rPr>
        <w:t>, ze dne 31.03.2025</w:t>
      </w:r>
      <w:r w:rsidRPr="00805C6C">
        <w:rPr>
          <w:rFonts w:ascii="Calibri" w:hAnsi="Calibri" w:cs="Calibri"/>
        </w:rPr>
        <w:t xml:space="preserve">, se mění </w:t>
      </w:r>
      <w:r w:rsidRPr="004E1000">
        <w:rPr>
          <w:rFonts w:asciiTheme="minorHAnsi" w:hAnsiTheme="minorHAnsi" w:cstheme="minorHAnsi"/>
        </w:rPr>
        <w:t xml:space="preserve">takto: </w:t>
      </w:r>
    </w:p>
    <w:p w14:paraId="4A103EF4" w14:textId="77777777" w:rsidR="00452C67" w:rsidRDefault="00452C67" w:rsidP="00452C67">
      <w:pPr>
        <w:jc w:val="both"/>
        <w:rPr>
          <w:rFonts w:asciiTheme="minorHAnsi" w:hAnsiTheme="minorHAnsi" w:cstheme="minorHAnsi"/>
        </w:rPr>
      </w:pPr>
      <w:r>
        <w:rPr>
          <w:rFonts w:asciiTheme="minorHAnsi" w:hAnsiTheme="minorHAnsi" w:cstheme="minorHAnsi"/>
        </w:rPr>
        <w:t>Čl. 3 včetně názvu zní:</w:t>
      </w:r>
    </w:p>
    <w:p w14:paraId="69BE5650" w14:textId="6930B715" w:rsidR="00FF226D" w:rsidRPr="0029757B" w:rsidRDefault="008237B7" w:rsidP="00FF226D">
      <w:pPr>
        <w:spacing w:after="0"/>
        <w:jc w:val="center"/>
        <w:rPr>
          <w:rFonts w:ascii="Calibri" w:hAnsi="Calibri" w:cs="Calibri"/>
          <w:b/>
        </w:rPr>
      </w:pPr>
      <w:r>
        <w:rPr>
          <w:rFonts w:ascii="Calibri" w:hAnsi="Calibri" w:cs="Calibri"/>
          <w:b/>
        </w:rPr>
        <w:t>„</w:t>
      </w:r>
      <w:r w:rsidR="00FF226D" w:rsidRPr="0029757B">
        <w:rPr>
          <w:rFonts w:ascii="Calibri" w:hAnsi="Calibri" w:cs="Calibri"/>
          <w:b/>
        </w:rPr>
        <w:t>Čl. 3</w:t>
      </w:r>
    </w:p>
    <w:p w14:paraId="46022B3B" w14:textId="77777777" w:rsidR="00FF226D" w:rsidRPr="0029757B" w:rsidRDefault="00FF226D" w:rsidP="00FF226D">
      <w:pPr>
        <w:jc w:val="center"/>
        <w:rPr>
          <w:rFonts w:ascii="Calibri" w:hAnsi="Calibri" w:cs="Calibri"/>
          <w:b/>
        </w:rPr>
      </w:pPr>
      <w:r w:rsidRPr="0029757B">
        <w:rPr>
          <w:rFonts w:ascii="Calibri" w:hAnsi="Calibri" w:cs="Calibri"/>
          <w:b/>
        </w:rPr>
        <w:t>Výjimky z doby nočního klidu</w:t>
      </w:r>
    </w:p>
    <w:p w14:paraId="5C414D0D" w14:textId="77777777" w:rsidR="00FF226D" w:rsidRPr="007D4BB8" w:rsidRDefault="00FF226D" w:rsidP="00FF226D">
      <w:pPr>
        <w:pStyle w:val="Odstavecseseznamem"/>
        <w:numPr>
          <w:ilvl w:val="0"/>
          <w:numId w:val="2"/>
        </w:numPr>
        <w:spacing w:after="160" w:line="256" w:lineRule="auto"/>
        <w:jc w:val="both"/>
        <w:rPr>
          <w:rFonts w:ascii="Calibri" w:hAnsi="Calibri" w:cs="Calibri"/>
        </w:rPr>
      </w:pPr>
      <w:r w:rsidRPr="007D4BB8">
        <w:rPr>
          <w:rFonts w:ascii="Calibri" w:hAnsi="Calibri" w:cs="Calibri"/>
        </w:rPr>
        <w:t>Doba nočního klidu se vymezuje</w:t>
      </w:r>
      <w:r w:rsidRPr="00F16219">
        <w:rPr>
          <w:rFonts w:ascii="Calibri" w:hAnsi="Calibri" w:cs="Calibri"/>
          <w:b/>
          <w:bCs/>
        </w:rPr>
        <w:t xml:space="preserve"> od 02:00 hodin do 06:00 hodin</w:t>
      </w:r>
      <w:r w:rsidRPr="007D4BB8">
        <w:rPr>
          <w:rFonts w:ascii="Calibri" w:hAnsi="Calibri" w:cs="Calibri"/>
        </w:rPr>
        <w:t>, a to z důvodu konání následujících akcí:</w:t>
      </w:r>
    </w:p>
    <w:p w14:paraId="5035C4A9" w14:textId="77777777" w:rsidR="00FF226D" w:rsidRPr="00F16219" w:rsidRDefault="00FF226D" w:rsidP="00FF226D">
      <w:pPr>
        <w:pStyle w:val="Odstavecseseznamem"/>
        <w:numPr>
          <w:ilvl w:val="1"/>
          <w:numId w:val="2"/>
        </w:numPr>
        <w:spacing w:after="160" w:line="256" w:lineRule="auto"/>
        <w:jc w:val="both"/>
        <w:rPr>
          <w:rFonts w:ascii="Calibri" w:hAnsi="Calibri" w:cs="Calibri"/>
          <w:b/>
          <w:bCs/>
        </w:rPr>
      </w:pPr>
      <w:r w:rsidRPr="00F16219">
        <w:rPr>
          <w:rFonts w:ascii="Calibri" w:hAnsi="Calibri" w:cs="Calibri"/>
          <w:b/>
          <w:bCs/>
        </w:rPr>
        <w:t xml:space="preserve">v noci ze dne 31.12.2025 na 01.01.2026 </w:t>
      </w:r>
      <w:r w:rsidRPr="007D4BB8">
        <w:rPr>
          <w:rFonts w:ascii="Calibri" w:hAnsi="Calibri" w:cs="Calibri"/>
        </w:rPr>
        <w:t>z důvodu konání</w:t>
      </w:r>
      <w:r w:rsidRPr="00F16219">
        <w:rPr>
          <w:rFonts w:ascii="Calibri" w:hAnsi="Calibri" w:cs="Calibri"/>
          <w:b/>
          <w:bCs/>
        </w:rPr>
        <w:t xml:space="preserve"> oslav příchodu nového roku</w:t>
      </w:r>
      <w:r w:rsidRPr="007D4BB8">
        <w:rPr>
          <w:rFonts w:ascii="Calibri" w:hAnsi="Calibri" w:cs="Calibri"/>
        </w:rPr>
        <w:t>,</w:t>
      </w:r>
    </w:p>
    <w:p w14:paraId="39C67889" w14:textId="77777777" w:rsidR="00FF226D" w:rsidRPr="002B1827" w:rsidRDefault="00FF226D" w:rsidP="00FF226D">
      <w:pPr>
        <w:pStyle w:val="Odstavecseseznamem"/>
        <w:numPr>
          <w:ilvl w:val="1"/>
          <w:numId w:val="2"/>
        </w:numPr>
        <w:spacing w:after="160" w:line="256" w:lineRule="auto"/>
        <w:jc w:val="both"/>
        <w:rPr>
          <w:rFonts w:ascii="Calibri" w:hAnsi="Calibri" w:cs="Calibri"/>
          <w:b/>
          <w:bCs/>
        </w:rPr>
      </w:pPr>
      <w:r w:rsidRPr="002B1827">
        <w:rPr>
          <w:rFonts w:ascii="Calibri" w:hAnsi="Calibri" w:cs="Calibri"/>
          <w:b/>
          <w:bCs/>
        </w:rPr>
        <w:t xml:space="preserve">v noci ze dne 12.09.2025 na 13.09.2025 </w:t>
      </w:r>
      <w:r w:rsidRPr="000C6EF9">
        <w:rPr>
          <w:rFonts w:ascii="Calibri" w:hAnsi="Calibri" w:cs="Calibri"/>
        </w:rPr>
        <w:t>a</w:t>
      </w:r>
      <w:r w:rsidRPr="002B1827">
        <w:rPr>
          <w:rFonts w:ascii="Calibri" w:hAnsi="Calibri" w:cs="Calibri"/>
          <w:b/>
          <w:bCs/>
        </w:rPr>
        <w:t xml:space="preserve"> ze dne 13.09.2025 na 14.09.2025 </w:t>
      </w:r>
      <w:r w:rsidRPr="007D4BB8">
        <w:rPr>
          <w:rFonts w:ascii="Calibri" w:hAnsi="Calibri" w:cs="Calibri"/>
        </w:rPr>
        <w:t>z důvodu konání akce</w:t>
      </w:r>
      <w:r w:rsidRPr="002B1827">
        <w:rPr>
          <w:rFonts w:ascii="Calibri" w:hAnsi="Calibri" w:cs="Calibri"/>
          <w:b/>
          <w:bCs/>
        </w:rPr>
        <w:t xml:space="preserve"> „Znojemské historické vinobraní“</w:t>
      </w:r>
      <w:r w:rsidRPr="007D4BB8">
        <w:rPr>
          <w:rFonts w:ascii="Calibri" w:hAnsi="Calibri" w:cs="Calibri"/>
        </w:rPr>
        <w:t>.</w:t>
      </w:r>
    </w:p>
    <w:p w14:paraId="0E0B0440" w14:textId="77777777" w:rsidR="00FF226D" w:rsidRPr="002B1827" w:rsidRDefault="00FF226D" w:rsidP="00FF226D">
      <w:pPr>
        <w:pStyle w:val="Odstavecseseznamem"/>
        <w:numPr>
          <w:ilvl w:val="0"/>
          <w:numId w:val="2"/>
        </w:numPr>
        <w:spacing w:after="160" w:line="256" w:lineRule="auto"/>
        <w:jc w:val="both"/>
        <w:rPr>
          <w:rFonts w:ascii="Calibri" w:hAnsi="Calibri" w:cs="Calibri"/>
        </w:rPr>
      </w:pPr>
      <w:r w:rsidRPr="002B1827">
        <w:rPr>
          <w:rFonts w:ascii="Calibri" w:hAnsi="Calibri" w:cs="Calibri"/>
        </w:rPr>
        <w:t xml:space="preserve">Doba nočního klidu se vymezuje </w:t>
      </w:r>
      <w:r w:rsidRPr="002B1827">
        <w:rPr>
          <w:rFonts w:ascii="Calibri" w:hAnsi="Calibri" w:cs="Calibri"/>
          <w:b/>
        </w:rPr>
        <w:t>od 23:00 hodin do 06:00 hodin</w:t>
      </w:r>
      <w:r w:rsidRPr="002B1827">
        <w:rPr>
          <w:rFonts w:ascii="Calibri" w:hAnsi="Calibri" w:cs="Calibri"/>
        </w:rPr>
        <w:t>, a to z důvodu konání následujících akcí:</w:t>
      </w:r>
    </w:p>
    <w:p w14:paraId="57AED4FA"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w:t>
      </w:r>
      <w:r w:rsidRPr="002B1827">
        <w:rPr>
          <w:rFonts w:ascii="Calibri" w:hAnsi="Calibri" w:cs="Calibri"/>
        </w:rPr>
        <w:t xml:space="preserve"> </w:t>
      </w:r>
      <w:r w:rsidRPr="002B1827">
        <w:rPr>
          <w:rFonts w:ascii="Calibri" w:hAnsi="Calibri" w:cs="Calibri"/>
          <w:b/>
          <w:bCs/>
        </w:rPr>
        <w:t>09.05.2025 na 10.05.2025</w:t>
      </w:r>
      <w:r w:rsidRPr="002B1827">
        <w:rPr>
          <w:rFonts w:ascii="Calibri" w:hAnsi="Calibri" w:cs="Calibri"/>
        </w:rPr>
        <w:t xml:space="preserve"> z důvodů konání akce „</w:t>
      </w:r>
      <w:r w:rsidRPr="002B1827">
        <w:rPr>
          <w:rFonts w:ascii="Calibri" w:hAnsi="Calibri" w:cs="Calibri"/>
          <w:b/>
        </w:rPr>
        <w:t>Majáles“</w:t>
      </w:r>
      <w:r w:rsidRPr="002B1827">
        <w:rPr>
          <w:rFonts w:ascii="Calibri" w:hAnsi="Calibri" w:cs="Calibri"/>
        </w:rPr>
        <w:t>,</w:t>
      </w:r>
    </w:p>
    <w:p w14:paraId="692D70D5"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 27.06.2025 na 28.06.2025</w:t>
      </w:r>
      <w:r w:rsidRPr="002B1827">
        <w:rPr>
          <w:rFonts w:ascii="Calibri" w:hAnsi="Calibri" w:cs="Calibri"/>
        </w:rPr>
        <w:t xml:space="preserve"> a</w:t>
      </w:r>
      <w:r w:rsidRPr="002B1827">
        <w:rPr>
          <w:rFonts w:ascii="Calibri" w:hAnsi="Calibri" w:cs="Calibri"/>
          <w:b/>
          <w:bCs/>
        </w:rPr>
        <w:t xml:space="preserve"> ze dne 28.06.2025 na 29.06.2025</w:t>
      </w:r>
      <w:r w:rsidRPr="002B1827">
        <w:rPr>
          <w:rFonts w:ascii="Calibri" w:hAnsi="Calibri" w:cs="Calibri"/>
        </w:rPr>
        <w:t xml:space="preserve"> z důvodu konání akce </w:t>
      </w:r>
      <w:r w:rsidRPr="002B1827">
        <w:rPr>
          <w:rFonts w:ascii="Calibri" w:hAnsi="Calibri" w:cs="Calibri"/>
          <w:b/>
        </w:rPr>
        <w:t>„Znojmo žije divadlem“</w:t>
      </w:r>
      <w:r w:rsidRPr="002B1827">
        <w:rPr>
          <w:rFonts w:ascii="Calibri" w:hAnsi="Calibri" w:cs="Calibri"/>
        </w:rPr>
        <w:t>,</w:t>
      </w:r>
    </w:p>
    <w:p w14:paraId="0F4E7871" w14:textId="77777777" w:rsidR="00FF226D" w:rsidRPr="002B1827" w:rsidRDefault="00FF226D" w:rsidP="00FF226D">
      <w:pPr>
        <w:pStyle w:val="Odstavecseseznamem"/>
        <w:numPr>
          <w:ilvl w:val="1"/>
          <w:numId w:val="2"/>
        </w:numPr>
        <w:spacing w:after="160" w:line="256" w:lineRule="auto"/>
        <w:jc w:val="both"/>
        <w:rPr>
          <w:rFonts w:ascii="Calibri" w:hAnsi="Calibri" w:cs="Calibri"/>
          <w:b/>
          <w:bCs/>
        </w:rPr>
      </w:pPr>
      <w:r w:rsidRPr="002B1827">
        <w:rPr>
          <w:rFonts w:ascii="Calibri" w:hAnsi="Calibri" w:cs="Calibri"/>
        </w:rPr>
        <w:t xml:space="preserve">v noci </w:t>
      </w:r>
      <w:r w:rsidRPr="002B1827">
        <w:rPr>
          <w:rFonts w:ascii="Calibri" w:hAnsi="Calibri" w:cs="Calibri"/>
          <w:b/>
          <w:bCs/>
        </w:rPr>
        <w:t>ze dne 17.07.2025 na 18.07.2025</w:t>
      </w:r>
      <w:r w:rsidRPr="002B1827">
        <w:rPr>
          <w:rFonts w:ascii="Calibri" w:hAnsi="Calibri" w:cs="Calibri"/>
        </w:rPr>
        <w:t xml:space="preserve"> a </w:t>
      </w:r>
      <w:r w:rsidRPr="002B1827">
        <w:rPr>
          <w:rFonts w:ascii="Calibri" w:hAnsi="Calibri" w:cs="Calibri"/>
          <w:b/>
          <w:bCs/>
        </w:rPr>
        <w:t xml:space="preserve">ze dne 24.07.2025 na 25.07.2025 </w:t>
      </w:r>
      <w:r w:rsidRPr="002B1827">
        <w:rPr>
          <w:rFonts w:ascii="Calibri" w:hAnsi="Calibri" w:cs="Calibri"/>
        </w:rPr>
        <w:t xml:space="preserve">z důvodu konání akce </w:t>
      </w:r>
      <w:r w:rsidRPr="002B1827">
        <w:rPr>
          <w:rFonts w:ascii="Calibri" w:hAnsi="Calibri" w:cs="Calibri"/>
          <w:b/>
          <w:bCs/>
        </w:rPr>
        <w:t>„Kulturní léto – představení DS Rotunda“</w:t>
      </w:r>
      <w:r w:rsidRPr="000C6EF9">
        <w:rPr>
          <w:rFonts w:ascii="Calibri" w:hAnsi="Calibri" w:cs="Calibri"/>
        </w:rPr>
        <w:t>,</w:t>
      </w:r>
    </w:p>
    <w:p w14:paraId="506F5174"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 01.08.2025 na 02.08.2025</w:t>
      </w:r>
      <w:r w:rsidRPr="002B1827">
        <w:rPr>
          <w:rFonts w:ascii="Calibri" w:hAnsi="Calibri" w:cs="Calibri"/>
        </w:rPr>
        <w:t xml:space="preserve"> z důvodu konání akce </w:t>
      </w:r>
      <w:r w:rsidRPr="002B1827">
        <w:rPr>
          <w:rFonts w:ascii="Calibri" w:hAnsi="Calibri" w:cs="Calibri"/>
          <w:b/>
        </w:rPr>
        <w:t>„Slavnosti okurek“</w:t>
      </w:r>
      <w:r w:rsidRPr="002B1827">
        <w:rPr>
          <w:rFonts w:ascii="Calibri" w:hAnsi="Calibri" w:cs="Calibri"/>
        </w:rPr>
        <w:t>,</w:t>
      </w:r>
    </w:p>
    <w:p w14:paraId="5994B724"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ze dne</w:t>
      </w:r>
      <w:r w:rsidRPr="002B1827">
        <w:rPr>
          <w:rFonts w:ascii="Calibri" w:hAnsi="Calibri" w:cs="Calibri"/>
        </w:rPr>
        <w:t xml:space="preserve"> </w:t>
      </w:r>
      <w:r w:rsidRPr="002B1827">
        <w:rPr>
          <w:rFonts w:ascii="Calibri" w:hAnsi="Calibri" w:cs="Calibri"/>
          <w:b/>
          <w:bCs/>
        </w:rPr>
        <w:t>13.08.2025 na 14.08.2025</w:t>
      </w:r>
      <w:r w:rsidRPr="002B1827">
        <w:rPr>
          <w:rFonts w:ascii="Calibri" w:hAnsi="Calibri" w:cs="Calibri"/>
        </w:rPr>
        <w:t xml:space="preserve"> z důvodu konání akce </w:t>
      </w:r>
      <w:r w:rsidRPr="002B1827">
        <w:rPr>
          <w:rFonts w:ascii="Calibri" w:hAnsi="Calibri" w:cs="Calibri"/>
          <w:b/>
        </w:rPr>
        <w:t>„</w:t>
      </w:r>
      <w:proofErr w:type="spellStart"/>
      <w:r w:rsidRPr="002B1827">
        <w:rPr>
          <w:rFonts w:ascii="Calibri" w:hAnsi="Calibri" w:cs="Calibri"/>
          <w:b/>
        </w:rPr>
        <w:t>Playáda</w:t>
      </w:r>
      <w:proofErr w:type="spellEnd"/>
      <w:r w:rsidRPr="002B1827">
        <w:rPr>
          <w:rFonts w:ascii="Calibri" w:hAnsi="Calibri" w:cs="Calibri"/>
          <w:b/>
        </w:rPr>
        <w:t>, minifestival“</w:t>
      </w:r>
      <w:r w:rsidRPr="000C6EF9">
        <w:rPr>
          <w:rFonts w:ascii="Calibri" w:hAnsi="Calibri" w:cs="Calibri"/>
          <w:bCs/>
        </w:rPr>
        <w:t>,</w:t>
      </w:r>
    </w:p>
    <w:p w14:paraId="3942BE6A"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 xml:space="preserve">ze dne 03.07.2025 na 04.07.2025, ze dne 10.07.2025 na 11.07.2025, ze dne 17.07.2025 na 18.07.2025, ze dne 24.07.2025 na 25.07.2025, ze dne 31.07.2025 na 01.08.2025, ze dne 07.08.2025 na 08.08.2025, ze dne 14.08.2025 na 15.08.2025, ze dne 21.08.2025 na 22.08.2025 a ze dne 28.08.2025 na 29.08.2025 </w:t>
      </w:r>
      <w:r w:rsidRPr="002B1827">
        <w:rPr>
          <w:rFonts w:ascii="Calibri" w:hAnsi="Calibri" w:cs="Calibri"/>
        </w:rPr>
        <w:t>z důvodu konání</w:t>
      </w:r>
      <w:r w:rsidRPr="002B1827">
        <w:rPr>
          <w:rFonts w:ascii="Calibri" w:hAnsi="Calibri" w:cs="Calibri"/>
          <w:b/>
          <w:bCs/>
        </w:rPr>
        <w:t xml:space="preserve"> </w:t>
      </w:r>
      <w:r w:rsidRPr="002B1827">
        <w:rPr>
          <w:rFonts w:ascii="Calibri" w:hAnsi="Calibri" w:cs="Calibri"/>
        </w:rPr>
        <w:t>akce</w:t>
      </w:r>
      <w:r w:rsidRPr="002B1827">
        <w:rPr>
          <w:rFonts w:ascii="Calibri" w:hAnsi="Calibri" w:cs="Calibri"/>
          <w:b/>
          <w:bCs/>
        </w:rPr>
        <w:t xml:space="preserve"> „Kulturní léto – projekce letního kina“</w:t>
      </w:r>
      <w:r w:rsidRPr="000C6EF9">
        <w:rPr>
          <w:rFonts w:ascii="Calibri" w:hAnsi="Calibri" w:cs="Calibri"/>
        </w:rPr>
        <w:t>,</w:t>
      </w:r>
    </w:p>
    <w:p w14:paraId="508FB648" w14:textId="77777777" w:rsidR="00FF226D" w:rsidRPr="002B1827" w:rsidRDefault="00FF226D" w:rsidP="00FF226D">
      <w:pPr>
        <w:pStyle w:val="Odstavecseseznamem"/>
        <w:numPr>
          <w:ilvl w:val="1"/>
          <w:numId w:val="2"/>
        </w:numPr>
        <w:spacing w:after="160" w:line="256" w:lineRule="auto"/>
        <w:jc w:val="both"/>
        <w:rPr>
          <w:rFonts w:ascii="Calibri" w:hAnsi="Calibri" w:cs="Calibri"/>
        </w:rPr>
      </w:pPr>
      <w:r w:rsidRPr="002B1827">
        <w:rPr>
          <w:rFonts w:ascii="Calibri" w:hAnsi="Calibri" w:cs="Calibri"/>
        </w:rPr>
        <w:t xml:space="preserve">v noci </w:t>
      </w:r>
      <w:r w:rsidRPr="002B1827">
        <w:rPr>
          <w:rFonts w:ascii="Calibri" w:hAnsi="Calibri" w:cs="Calibri"/>
          <w:b/>
          <w:bCs/>
        </w:rPr>
        <w:t xml:space="preserve">ze dne 04.07.2025 na 05.07.2025, ze dne 11.07.2025 na 12.07.2025, ze dne 18.07.2025 na 19.07.2025, ze dne 25.07.2025 na 26.07.2025, ze dne 01.08.2025 </w:t>
      </w:r>
      <w:r w:rsidRPr="002B1827">
        <w:rPr>
          <w:rFonts w:ascii="Calibri" w:hAnsi="Calibri" w:cs="Calibri"/>
          <w:b/>
          <w:bCs/>
        </w:rPr>
        <w:br/>
        <w:t xml:space="preserve">na 02.08.2025, ze dne 08.08.2025 na 09.08.2025, ze dne 15.08.2025 na 16.08.2025, ze dne 22.08.2025 na 23.08.2025 </w:t>
      </w:r>
      <w:r w:rsidRPr="002B1827">
        <w:rPr>
          <w:rFonts w:ascii="Calibri" w:hAnsi="Calibri" w:cs="Calibri"/>
        </w:rPr>
        <w:t>a</w:t>
      </w:r>
      <w:r w:rsidRPr="002B1827">
        <w:rPr>
          <w:rFonts w:ascii="Calibri" w:hAnsi="Calibri" w:cs="Calibri"/>
          <w:b/>
          <w:bCs/>
        </w:rPr>
        <w:t xml:space="preserve"> ze dne 29.08.2025 na 30.08.2025 </w:t>
      </w:r>
      <w:r w:rsidRPr="002B1827">
        <w:rPr>
          <w:rFonts w:ascii="Calibri" w:hAnsi="Calibri" w:cs="Calibri"/>
        </w:rPr>
        <w:t>z důvodu konání</w:t>
      </w:r>
      <w:r w:rsidRPr="002B1827">
        <w:rPr>
          <w:rFonts w:ascii="Calibri" w:hAnsi="Calibri" w:cs="Calibri"/>
          <w:b/>
          <w:bCs/>
        </w:rPr>
        <w:t xml:space="preserve"> </w:t>
      </w:r>
      <w:r w:rsidRPr="002B1827">
        <w:rPr>
          <w:rFonts w:ascii="Calibri" w:hAnsi="Calibri" w:cs="Calibri"/>
        </w:rPr>
        <w:t>akce</w:t>
      </w:r>
      <w:r w:rsidRPr="002B1827">
        <w:rPr>
          <w:rFonts w:ascii="Calibri" w:hAnsi="Calibri" w:cs="Calibri"/>
          <w:b/>
          <w:bCs/>
        </w:rPr>
        <w:t xml:space="preserve"> „Kulturní léto – </w:t>
      </w:r>
      <w:proofErr w:type="spellStart"/>
      <w:r w:rsidRPr="002B1827">
        <w:rPr>
          <w:rFonts w:ascii="Calibri" w:hAnsi="Calibri" w:cs="Calibri"/>
          <w:b/>
          <w:bCs/>
        </w:rPr>
        <w:t>Chill</w:t>
      </w:r>
      <w:proofErr w:type="spellEnd"/>
      <w:r w:rsidRPr="002B1827">
        <w:rPr>
          <w:rFonts w:ascii="Calibri" w:hAnsi="Calibri" w:cs="Calibri"/>
          <w:b/>
          <w:bCs/>
        </w:rPr>
        <w:t xml:space="preserve"> out u rotundy“</w:t>
      </w:r>
      <w:r w:rsidRPr="000C6EF9">
        <w:rPr>
          <w:rFonts w:ascii="Calibri" w:hAnsi="Calibri" w:cs="Calibri"/>
        </w:rPr>
        <w:t>,</w:t>
      </w:r>
    </w:p>
    <w:p w14:paraId="3450D6D4" w14:textId="77777777" w:rsidR="00FF226D" w:rsidRPr="008237B7" w:rsidRDefault="00FF226D" w:rsidP="00FF226D">
      <w:pPr>
        <w:pStyle w:val="Odstavecseseznamem"/>
        <w:numPr>
          <w:ilvl w:val="1"/>
          <w:numId w:val="2"/>
        </w:numPr>
        <w:spacing w:after="160" w:line="256" w:lineRule="auto"/>
        <w:jc w:val="both"/>
        <w:rPr>
          <w:rFonts w:ascii="Calibri" w:hAnsi="Calibri" w:cs="Calibri"/>
          <w:b/>
          <w:bCs/>
        </w:rPr>
      </w:pPr>
      <w:r w:rsidRPr="002B1827">
        <w:rPr>
          <w:rFonts w:ascii="Calibri" w:hAnsi="Calibri" w:cs="Calibri"/>
        </w:rPr>
        <w:lastRenderedPageBreak/>
        <w:t>v noci</w:t>
      </w:r>
      <w:r w:rsidRPr="002B1827">
        <w:rPr>
          <w:rFonts w:ascii="Calibri" w:hAnsi="Calibri" w:cs="Calibri"/>
          <w:b/>
          <w:bCs/>
        </w:rPr>
        <w:t xml:space="preserve"> ze dne 11.07.2025 na 12.07.2025 </w:t>
      </w:r>
      <w:r w:rsidRPr="002B1827">
        <w:rPr>
          <w:rFonts w:ascii="Calibri" w:hAnsi="Calibri" w:cs="Calibri"/>
        </w:rPr>
        <w:t>z důvodu konání akce „</w:t>
      </w:r>
      <w:r w:rsidRPr="002B1827">
        <w:rPr>
          <w:rFonts w:ascii="Calibri" w:hAnsi="Calibri" w:cs="Calibri"/>
          <w:b/>
          <w:bCs/>
        </w:rPr>
        <w:t>Zahajovací festivalový večírek Hudebního festivalu Znojmo“</w:t>
      </w:r>
      <w:r w:rsidRPr="000C6EF9">
        <w:rPr>
          <w:rFonts w:ascii="Calibri" w:hAnsi="Calibri" w:cs="Calibri"/>
        </w:rPr>
        <w:t>,</w:t>
      </w:r>
    </w:p>
    <w:p w14:paraId="388B1BB1" w14:textId="3A43ADC0" w:rsidR="008237B7" w:rsidRPr="0088202D" w:rsidRDefault="005A382B" w:rsidP="00FF226D">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v noci</w:t>
      </w:r>
      <w:r w:rsidRPr="0088202D">
        <w:rPr>
          <w:rFonts w:ascii="Calibri" w:hAnsi="Calibri" w:cs="Calibri"/>
          <w:b/>
          <w:bCs/>
        </w:rPr>
        <w:t xml:space="preserve"> ze dne 19.07.2025 na 20.07.2025 </w:t>
      </w:r>
      <w:r w:rsidRPr="0088202D">
        <w:rPr>
          <w:rFonts w:ascii="Calibri" w:hAnsi="Calibri" w:cs="Calibri"/>
        </w:rPr>
        <w:t xml:space="preserve">z důvodu konání koncertu </w:t>
      </w:r>
      <w:r w:rsidRPr="0088202D">
        <w:rPr>
          <w:rFonts w:ascii="Calibri" w:hAnsi="Calibri" w:cs="Calibri"/>
          <w:b/>
          <w:bCs/>
        </w:rPr>
        <w:t xml:space="preserve">„Black </w:t>
      </w:r>
      <w:proofErr w:type="spellStart"/>
      <w:r w:rsidRPr="0088202D">
        <w:rPr>
          <w:rFonts w:ascii="Calibri" w:hAnsi="Calibri" w:cs="Calibri"/>
          <w:b/>
          <w:bCs/>
        </w:rPr>
        <w:t>Sabbath</w:t>
      </w:r>
      <w:proofErr w:type="spellEnd"/>
      <w:r w:rsidRPr="0088202D">
        <w:rPr>
          <w:rFonts w:ascii="Calibri" w:hAnsi="Calibri" w:cs="Calibri"/>
          <w:b/>
          <w:bCs/>
        </w:rPr>
        <w:t>, revival Brno“,</w:t>
      </w:r>
    </w:p>
    <w:p w14:paraId="02297DBC" w14:textId="77777777" w:rsidR="005A382B" w:rsidRPr="0088202D" w:rsidRDefault="00FF226D" w:rsidP="00FF226D">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v noci</w:t>
      </w:r>
      <w:r w:rsidRPr="0088202D">
        <w:rPr>
          <w:rFonts w:ascii="Calibri" w:hAnsi="Calibri" w:cs="Calibri"/>
          <w:b/>
          <w:bCs/>
        </w:rPr>
        <w:t xml:space="preserve"> ze dne 25.07.2025 na 26.07.2025 </w:t>
      </w:r>
      <w:r w:rsidRPr="0088202D">
        <w:rPr>
          <w:rFonts w:ascii="Calibri" w:hAnsi="Calibri" w:cs="Calibri"/>
        </w:rPr>
        <w:t xml:space="preserve">a </w:t>
      </w:r>
      <w:r w:rsidRPr="0088202D">
        <w:rPr>
          <w:rFonts w:ascii="Calibri" w:hAnsi="Calibri" w:cs="Calibri"/>
          <w:b/>
          <w:bCs/>
        </w:rPr>
        <w:t xml:space="preserve">ze dne 26.07.2025 na 27.07.2025, </w:t>
      </w:r>
      <w:r w:rsidRPr="0088202D">
        <w:rPr>
          <w:rFonts w:ascii="Calibri" w:hAnsi="Calibri" w:cs="Calibri"/>
        </w:rPr>
        <w:t>a to z důvodu konání akce</w:t>
      </w:r>
      <w:r w:rsidRPr="0088202D">
        <w:rPr>
          <w:rFonts w:ascii="Calibri" w:hAnsi="Calibri" w:cs="Calibri"/>
          <w:b/>
          <w:bCs/>
        </w:rPr>
        <w:t xml:space="preserve"> „</w:t>
      </w:r>
      <w:proofErr w:type="spellStart"/>
      <w:r w:rsidRPr="0088202D">
        <w:rPr>
          <w:rFonts w:ascii="Calibri" w:hAnsi="Calibri" w:cs="Calibri"/>
          <w:b/>
          <w:bCs/>
        </w:rPr>
        <w:t>Šramlfest</w:t>
      </w:r>
      <w:proofErr w:type="spellEnd"/>
      <w:r w:rsidRPr="0088202D">
        <w:rPr>
          <w:rFonts w:ascii="Calibri" w:hAnsi="Calibri" w:cs="Calibri"/>
          <w:b/>
          <w:bCs/>
        </w:rPr>
        <w:t xml:space="preserve"> 2025“</w:t>
      </w:r>
      <w:r w:rsidR="005A382B" w:rsidRPr="0088202D">
        <w:rPr>
          <w:rFonts w:ascii="Calibri" w:hAnsi="Calibri" w:cs="Calibri"/>
          <w:b/>
          <w:bCs/>
        </w:rPr>
        <w:t>,</w:t>
      </w:r>
    </w:p>
    <w:p w14:paraId="1C4E415C" w14:textId="7DE67D78" w:rsidR="00FF226D" w:rsidRPr="0088202D" w:rsidRDefault="005A382B" w:rsidP="00FF226D">
      <w:pPr>
        <w:pStyle w:val="Odstavecseseznamem"/>
        <w:numPr>
          <w:ilvl w:val="1"/>
          <w:numId w:val="2"/>
        </w:numPr>
        <w:spacing w:after="160" w:line="256" w:lineRule="auto"/>
        <w:jc w:val="both"/>
        <w:rPr>
          <w:rFonts w:ascii="Calibri" w:hAnsi="Calibri" w:cs="Calibri"/>
          <w:b/>
          <w:bCs/>
        </w:rPr>
      </w:pPr>
      <w:r w:rsidRPr="0088202D">
        <w:rPr>
          <w:rFonts w:ascii="Calibri" w:hAnsi="Calibri" w:cs="Calibri"/>
        </w:rPr>
        <w:t xml:space="preserve">v noci </w:t>
      </w:r>
      <w:r w:rsidRPr="0088202D">
        <w:rPr>
          <w:rFonts w:ascii="Calibri" w:hAnsi="Calibri" w:cs="Calibri"/>
          <w:b/>
          <w:bCs/>
        </w:rPr>
        <w:t>ze dne 23.08.2025 na 24.08.2025</w:t>
      </w:r>
      <w:r w:rsidRPr="0088202D">
        <w:rPr>
          <w:rFonts w:ascii="Calibri" w:hAnsi="Calibri" w:cs="Calibri"/>
        </w:rPr>
        <w:t xml:space="preserve"> z důvodu konání koncertu </w:t>
      </w:r>
      <w:r w:rsidRPr="0088202D">
        <w:rPr>
          <w:rFonts w:ascii="Calibri" w:hAnsi="Calibri" w:cs="Calibri"/>
          <w:b/>
          <w:bCs/>
        </w:rPr>
        <w:t>„AC/DC, revival Olomouc“</w:t>
      </w:r>
      <w:r w:rsidR="00FF226D" w:rsidRPr="0088202D">
        <w:rPr>
          <w:rFonts w:ascii="Calibri" w:hAnsi="Calibri" w:cs="Calibri"/>
          <w:b/>
          <w:bCs/>
        </w:rPr>
        <w:t>.</w:t>
      </w:r>
    </w:p>
    <w:p w14:paraId="012E1EB2" w14:textId="77777777" w:rsidR="00FF226D" w:rsidRPr="002B1827" w:rsidRDefault="00FF226D" w:rsidP="00FF226D">
      <w:pPr>
        <w:pStyle w:val="Odstavecseseznamem"/>
        <w:numPr>
          <w:ilvl w:val="0"/>
          <w:numId w:val="2"/>
        </w:numPr>
        <w:spacing w:after="160" w:line="256" w:lineRule="auto"/>
        <w:jc w:val="both"/>
        <w:rPr>
          <w:rFonts w:ascii="Calibri" w:hAnsi="Calibri" w:cs="Calibri"/>
        </w:rPr>
      </w:pPr>
      <w:r w:rsidRPr="002B1827">
        <w:rPr>
          <w:rFonts w:ascii="Calibri" w:hAnsi="Calibri" w:cs="Calibri"/>
        </w:rPr>
        <w:t xml:space="preserve">Doba nočního klidu se vymezuje </w:t>
      </w:r>
      <w:r w:rsidRPr="002B1827">
        <w:rPr>
          <w:rFonts w:ascii="Calibri" w:hAnsi="Calibri" w:cs="Calibri"/>
          <w:b/>
          <w:bCs/>
        </w:rPr>
        <w:t xml:space="preserve">od 23:00 hodin do 06:00 hodin </w:t>
      </w:r>
      <w:r w:rsidRPr="002B1827">
        <w:rPr>
          <w:rFonts w:ascii="Calibri" w:hAnsi="Calibri" w:cs="Calibri"/>
        </w:rPr>
        <w:t xml:space="preserve">v noci </w:t>
      </w:r>
      <w:r w:rsidRPr="002B1827">
        <w:rPr>
          <w:rFonts w:ascii="Calibri" w:hAnsi="Calibri" w:cs="Calibri"/>
          <w:b/>
          <w:bCs/>
        </w:rPr>
        <w:t>ze dne 27.09.2025 na</w:t>
      </w:r>
      <w:r w:rsidRPr="002B1827">
        <w:rPr>
          <w:rFonts w:ascii="Calibri" w:hAnsi="Calibri" w:cs="Calibri"/>
        </w:rPr>
        <w:t xml:space="preserve"> </w:t>
      </w:r>
      <w:r w:rsidRPr="002B1827">
        <w:rPr>
          <w:rFonts w:ascii="Calibri" w:hAnsi="Calibri" w:cs="Calibri"/>
          <w:b/>
          <w:bCs/>
        </w:rPr>
        <w:t>28.09.2025</w:t>
      </w:r>
      <w:r w:rsidRPr="002B1827">
        <w:rPr>
          <w:rFonts w:ascii="Calibri" w:hAnsi="Calibri" w:cs="Calibri"/>
        </w:rPr>
        <w:t xml:space="preserve">, a to z důvodu konání akce </w:t>
      </w:r>
      <w:r w:rsidRPr="002B1827">
        <w:rPr>
          <w:rFonts w:ascii="Calibri" w:hAnsi="Calibri" w:cs="Calibri"/>
          <w:b/>
          <w:bCs/>
        </w:rPr>
        <w:t>„Václavské hody“</w:t>
      </w:r>
      <w:r w:rsidRPr="002B1827">
        <w:rPr>
          <w:rFonts w:ascii="Calibri" w:hAnsi="Calibri" w:cs="Calibri"/>
        </w:rPr>
        <w:t xml:space="preserve"> na </w:t>
      </w:r>
      <w:r w:rsidRPr="002B1827">
        <w:rPr>
          <w:rFonts w:ascii="Calibri" w:hAnsi="Calibri" w:cs="Calibri"/>
          <w:b/>
          <w:bCs/>
        </w:rPr>
        <w:t xml:space="preserve">katastrálním území </w:t>
      </w:r>
      <w:proofErr w:type="spellStart"/>
      <w:r w:rsidRPr="002B1827">
        <w:rPr>
          <w:rFonts w:ascii="Calibri" w:hAnsi="Calibri" w:cs="Calibri"/>
          <w:b/>
          <w:bCs/>
        </w:rPr>
        <w:t>Derflice</w:t>
      </w:r>
      <w:proofErr w:type="spellEnd"/>
      <w:r>
        <w:rPr>
          <w:rFonts w:ascii="Calibri" w:hAnsi="Calibri" w:cs="Calibri"/>
        </w:rPr>
        <w:t>.</w:t>
      </w:r>
    </w:p>
    <w:p w14:paraId="615C55F3" w14:textId="77777777" w:rsidR="00FF226D" w:rsidRPr="002B1827" w:rsidRDefault="00FF226D" w:rsidP="00FF226D">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katastrálním území Znojmo-Hradiště</w:t>
      </w:r>
      <w:r w:rsidRPr="007D4BB8">
        <w:rPr>
          <w:rFonts w:ascii="Calibri" w:hAnsi="Calibri" w:cs="Calibri"/>
          <w:color w:val="000000" w:themeColor="text1"/>
        </w:rPr>
        <w:t>:</w:t>
      </w:r>
    </w:p>
    <w:p w14:paraId="2E5A2977" w14:textId="77777777" w:rsidR="00FF226D" w:rsidRPr="002B1827"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30</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01</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Pálení čarodějnic</w:t>
      </w:r>
      <w:r w:rsidRPr="00AE750F">
        <w:rPr>
          <w:rFonts w:ascii="Calibri" w:hAnsi="Calibri" w:cs="Calibri"/>
          <w:b/>
          <w:bCs/>
          <w:color w:val="000000" w:themeColor="text1"/>
        </w:rPr>
        <w:t>“</w:t>
      </w:r>
      <w:r w:rsidRPr="007D4BB8">
        <w:rPr>
          <w:rFonts w:ascii="Calibri" w:hAnsi="Calibri" w:cs="Calibri"/>
          <w:color w:val="000000" w:themeColor="text1"/>
        </w:rPr>
        <w:t>,</w:t>
      </w:r>
    </w:p>
    <w:p w14:paraId="53F58588" w14:textId="77777777" w:rsidR="00FF226D"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09</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10</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„Májová slavnost“</w:t>
      </w:r>
      <w:r>
        <w:rPr>
          <w:rFonts w:ascii="Calibri" w:hAnsi="Calibri" w:cs="Calibri"/>
          <w:color w:val="000000" w:themeColor="text1"/>
        </w:rPr>
        <w:t>,</w:t>
      </w:r>
    </w:p>
    <w:p w14:paraId="0D10A14E" w14:textId="77777777" w:rsidR="00FF226D" w:rsidRPr="00AE750F"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15</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16</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Svatomartinský košt</w:t>
      </w:r>
      <w:r w:rsidRPr="00D66C73">
        <w:rPr>
          <w:rFonts w:ascii="Calibri" w:hAnsi="Calibri" w:cs="Calibri"/>
          <w:b/>
          <w:bCs/>
          <w:color w:val="000000" w:themeColor="text1"/>
        </w:rPr>
        <w:t>“</w:t>
      </w:r>
      <w:r w:rsidRPr="007D4BB8">
        <w:rPr>
          <w:rFonts w:ascii="Calibri" w:hAnsi="Calibri" w:cs="Calibri"/>
          <w:color w:val="000000" w:themeColor="text1"/>
        </w:rPr>
        <w:t>.</w:t>
      </w:r>
    </w:p>
    <w:p w14:paraId="5208DA38" w14:textId="77777777" w:rsidR="00FF226D" w:rsidRPr="00AE750F" w:rsidRDefault="00FF226D" w:rsidP="00FF226D">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 xml:space="preserve">od 23:00 hodin do 06:00 hodin </w:t>
      </w:r>
      <w:r w:rsidRPr="00AE750F">
        <w:rPr>
          <w:rFonts w:ascii="Calibri" w:hAnsi="Calibri" w:cs="Calibri"/>
          <w:color w:val="000000" w:themeColor="text1"/>
        </w:rPr>
        <w:t xml:space="preserve">v noci </w:t>
      </w:r>
      <w:r w:rsidRPr="00AE750F">
        <w:rPr>
          <w:rFonts w:ascii="Calibri" w:hAnsi="Calibri" w:cs="Calibri"/>
          <w:b/>
          <w:bCs/>
          <w:color w:val="000000" w:themeColor="text1"/>
        </w:rPr>
        <w:t xml:space="preserve">ze dne </w:t>
      </w:r>
      <w:r>
        <w:rPr>
          <w:rFonts w:ascii="Calibri" w:hAnsi="Calibri" w:cs="Calibri"/>
          <w:b/>
          <w:bCs/>
          <w:color w:val="000000" w:themeColor="text1"/>
        </w:rPr>
        <w:t>19</w:t>
      </w:r>
      <w:r w:rsidRPr="00AE750F">
        <w:rPr>
          <w:rFonts w:ascii="Calibri" w:hAnsi="Calibri" w:cs="Calibri"/>
          <w:b/>
          <w:bCs/>
          <w:color w:val="000000" w:themeColor="text1"/>
        </w:rPr>
        <w:t>.07.202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20</w:t>
      </w:r>
      <w:r w:rsidRPr="00AE750F">
        <w:rPr>
          <w:rFonts w:ascii="Calibri" w:hAnsi="Calibri" w:cs="Calibri"/>
          <w:b/>
          <w:bCs/>
          <w:color w:val="000000" w:themeColor="text1"/>
        </w:rPr>
        <w:t>.07.202</w:t>
      </w:r>
      <w:r>
        <w:rPr>
          <w:rFonts w:ascii="Calibri" w:hAnsi="Calibri" w:cs="Calibri"/>
          <w:b/>
          <w:bCs/>
          <w:color w:val="000000" w:themeColor="text1"/>
        </w:rPr>
        <w:t xml:space="preserve">5, </w:t>
      </w:r>
      <w:r w:rsidRPr="00AE750F">
        <w:rPr>
          <w:rFonts w:ascii="Calibri" w:hAnsi="Calibri" w:cs="Calibri"/>
          <w:b/>
          <w:bCs/>
          <w:color w:val="000000" w:themeColor="text1"/>
        </w:rPr>
        <w:t>ze dne</w:t>
      </w:r>
      <w:r>
        <w:rPr>
          <w:rFonts w:ascii="Calibri" w:hAnsi="Calibri" w:cs="Calibri"/>
          <w:b/>
          <w:bCs/>
          <w:color w:val="000000" w:themeColor="text1"/>
        </w:rPr>
        <w:t xml:space="preserve"> 26</w:t>
      </w:r>
      <w:r w:rsidRPr="00AE750F">
        <w:rPr>
          <w:rFonts w:ascii="Calibri" w:hAnsi="Calibri" w:cs="Calibri"/>
          <w:b/>
          <w:bCs/>
          <w:color w:val="000000" w:themeColor="text1"/>
        </w:rPr>
        <w:t>.07.202</w:t>
      </w:r>
      <w:r>
        <w:rPr>
          <w:rFonts w:ascii="Calibri" w:hAnsi="Calibri" w:cs="Calibri"/>
          <w:b/>
          <w:bCs/>
          <w:color w:val="000000" w:themeColor="text1"/>
        </w:rPr>
        <w:t xml:space="preserve">5 na 27.07.2025 </w:t>
      </w:r>
      <w:r w:rsidRPr="000C6EF9">
        <w:rPr>
          <w:rFonts w:ascii="Calibri" w:hAnsi="Calibri" w:cs="Calibri"/>
          <w:color w:val="000000" w:themeColor="text1"/>
        </w:rPr>
        <w:t>a</w:t>
      </w:r>
      <w:r>
        <w:rPr>
          <w:rFonts w:ascii="Calibri" w:hAnsi="Calibri" w:cs="Calibri"/>
          <w:b/>
          <w:bCs/>
          <w:color w:val="000000" w:themeColor="text1"/>
        </w:rPr>
        <w:t xml:space="preserve"> ze dne</w:t>
      </w:r>
      <w:r w:rsidRPr="00AE750F">
        <w:rPr>
          <w:rFonts w:ascii="Calibri" w:hAnsi="Calibri" w:cs="Calibri"/>
          <w:b/>
          <w:bCs/>
          <w:color w:val="000000" w:themeColor="text1"/>
        </w:rPr>
        <w:t xml:space="preserve"> 3</w:t>
      </w:r>
      <w:r>
        <w:rPr>
          <w:rFonts w:ascii="Calibri" w:hAnsi="Calibri" w:cs="Calibri"/>
          <w:b/>
          <w:bCs/>
          <w:color w:val="000000" w:themeColor="text1"/>
        </w:rPr>
        <w:t>0</w:t>
      </w:r>
      <w:r w:rsidRPr="00AE750F">
        <w:rPr>
          <w:rFonts w:ascii="Calibri" w:hAnsi="Calibri" w:cs="Calibri"/>
          <w:b/>
          <w:bCs/>
          <w:color w:val="000000" w:themeColor="text1"/>
        </w:rPr>
        <w:t>.08.202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31</w:t>
      </w:r>
      <w:r w:rsidRPr="00AE750F">
        <w:rPr>
          <w:rFonts w:ascii="Calibri" w:hAnsi="Calibri" w:cs="Calibri"/>
          <w:b/>
          <w:bCs/>
          <w:color w:val="000000" w:themeColor="text1"/>
        </w:rPr>
        <w:t>.0</w:t>
      </w:r>
      <w:r>
        <w:rPr>
          <w:rFonts w:ascii="Calibri" w:hAnsi="Calibri" w:cs="Calibri"/>
          <w:b/>
          <w:bCs/>
          <w:color w:val="000000" w:themeColor="text1"/>
        </w:rPr>
        <w:t>8</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a to z důvodu konání akce </w:t>
      </w:r>
      <w:r w:rsidRPr="00AE750F">
        <w:rPr>
          <w:rFonts w:ascii="Calibri" w:hAnsi="Calibri" w:cs="Calibri"/>
          <w:b/>
          <w:bCs/>
          <w:color w:val="000000" w:themeColor="text1"/>
        </w:rPr>
        <w:t>„Letní kino“</w:t>
      </w:r>
      <w:r w:rsidRPr="00AE750F">
        <w:rPr>
          <w:rFonts w:ascii="Calibri" w:hAnsi="Calibri" w:cs="Calibri"/>
          <w:color w:val="000000" w:themeColor="text1"/>
        </w:rPr>
        <w:t xml:space="preserve"> na </w:t>
      </w:r>
      <w:r w:rsidRPr="00AE750F">
        <w:rPr>
          <w:rFonts w:ascii="Calibri" w:hAnsi="Calibri" w:cs="Calibri"/>
          <w:b/>
          <w:bCs/>
          <w:color w:val="000000" w:themeColor="text1"/>
        </w:rPr>
        <w:t>katastrálním území Konice u Znojma</w:t>
      </w:r>
      <w:r w:rsidRPr="00AE750F">
        <w:rPr>
          <w:rFonts w:ascii="Calibri" w:hAnsi="Calibri" w:cs="Calibri"/>
          <w:color w:val="000000" w:themeColor="text1"/>
        </w:rPr>
        <w:t>.</w:t>
      </w:r>
    </w:p>
    <w:p w14:paraId="38A8689E" w14:textId="77777777" w:rsidR="00FF226D" w:rsidRPr="00AE750F" w:rsidRDefault="00FF226D" w:rsidP="00FF226D">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 xml:space="preserve"> </w:t>
      </w:r>
      <w:r w:rsidRPr="00D66C73">
        <w:rPr>
          <w:rFonts w:ascii="Calibri" w:hAnsi="Calibri" w:cs="Calibri"/>
          <w:color w:val="000000" w:themeColor="text1"/>
        </w:rPr>
        <w:t>v noci</w:t>
      </w:r>
      <w:r>
        <w:rPr>
          <w:rFonts w:ascii="Calibri" w:hAnsi="Calibri" w:cs="Calibri"/>
          <w:b/>
          <w:bCs/>
          <w:color w:val="000000" w:themeColor="text1"/>
        </w:rPr>
        <w:t xml:space="preserve"> ze dne 05.09.2025 na 06.09.2025</w:t>
      </w:r>
      <w:r>
        <w:rPr>
          <w:rFonts w:ascii="Calibri" w:hAnsi="Calibri" w:cs="Calibri"/>
          <w:color w:val="000000" w:themeColor="text1"/>
        </w:rPr>
        <w:t xml:space="preserve"> a</w:t>
      </w:r>
      <w:r w:rsidRPr="00AE750F">
        <w:rPr>
          <w:rFonts w:ascii="Calibri" w:hAnsi="Calibri" w:cs="Calibri"/>
          <w:color w:val="000000" w:themeColor="text1"/>
        </w:rPr>
        <w:t xml:space="preserve"> </w:t>
      </w:r>
      <w:r w:rsidRPr="003477A4">
        <w:rPr>
          <w:rFonts w:ascii="Calibri" w:hAnsi="Calibri" w:cs="Calibri"/>
          <w:b/>
          <w:bCs/>
          <w:color w:val="000000" w:themeColor="text1"/>
        </w:rPr>
        <w:t>ze dne</w:t>
      </w:r>
      <w:r>
        <w:rPr>
          <w:rFonts w:ascii="Calibri" w:hAnsi="Calibri" w:cs="Calibri"/>
          <w:color w:val="000000" w:themeColor="text1"/>
        </w:rPr>
        <w:t xml:space="preserve"> </w:t>
      </w:r>
      <w:r>
        <w:rPr>
          <w:rFonts w:ascii="Calibri" w:hAnsi="Calibri" w:cs="Calibri"/>
          <w:b/>
          <w:bCs/>
          <w:color w:val="000000" w:themeColor="text1"/>
        </w:rPr>
        <w:t xml:space="preserve">06.09.2025 na 07.09.2025, </w:t>
      </w:r>
      <w:r w:rsidRPr="00AE750F">
        <w:rPr>
          <w:rFonts w:ascii="Calibri" w:hAnsi="Calibri" w:cs="Calibri"/>
          <w:color w:val="000000" w:themeColor="text1"/>
        </w:rPr>
        <w:t>a to z důvodu konání akc</w:t>
      </w:r>
      <w:r>
        <w:rPr>
          <w:rFonts w:ascii="Calibri" w:hAnsi="Calibri" w:cs="Calibri"/>
          <w:color w:val="000000" w:themeColor="text1"/>
        </w:rPr>
        <w:t>e</w:t>
      </w:r>
      <w:r w:rsidRPr="00AE750F">
        <w:rPr>
          <w:rFonts w:ascii="Calibri" w:hAnsi="Calibri" w:cs="Calibri"/>
          <w:color w:val="000000" w:themeColor="text1"/>
        </w:rPr>
        <w:t xml:space="preserve"> </w:t>
      </w:r>
      <w:r w:rsidRPr="00AE750F">
        <w:rPr>
          <w:rFonts w:ascii="Calibri" w:hAnsi="Calibri" w:cs="Calibri"/>
          <w:b/>
          <w:bCs/>
          <w:color w:val="000000" w:themeColor="text1"/>
        </w:rPr>
        <w:t>„Posvícení“</w:t>
      </w:r>
      <w:r>
        <w:rPr>
          <w:rFonts w:ascii="Calibri" w:hAnsi="Calibri" w:cs="Calibri"/>
          <w:b/>
          <w:bCs/>
          <w:color w:val="000000" w:themeColor="text1"/>
        </w:rPr>
        <w:t xml:space="preserve">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území </w:t>
      </w:r>
      <w:proofErr w:type="spellStart"/>
      <w:r w:rsidRPr="00AE750F">
        <w:rPr>
          <w:rFonts w:ascii="Calibri" w:hAnsi="Calibri" w:cs="Calibri"/>
          <w:b/>
          <w:bCs/>
          <w:color w:val="000000" w:themeColor="text1"/>
        </w:rPr>
        <w:t>Mramotice</w:t>
      </w:r>
      <w:proofErr w:type="spellEnd"/>
      <w:r>
        <w:rPr>
          <w:rFonts w:ascii="Calibri" w:hAnsi="Calibri" w:cs="Calibri"/>
          <w:b/>
          <w:bCs/>
          <w:color w:val="000000" w:themeColor="text1"/>
        </w:rPr>
        <w:t>.</w:t>
      </w:r>
    </w:p>
    <w:p w14:paraId="2FC239CF" w14:textId="77777777" w:rsidR="00FF226D" w:rsidRDefault="00FF226D" w:rsidP="00FF226D">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AE750F">
        <w:rPr>
          <w:rFonts w:ascii="Calibri" w:hAnsi="Calibri" w:cs="Calibri"/>
          <w:b/>
          <w:bCs/>
          <w:color w:val="000000" w:themeColor="text1"/>
        </w:rPr>
        <w:t>od 23:00 hodin do 06:00 hodin</w:t>
      </w:r>
      <w:r>
        <w:rPr>
          <w:rFonts w:ascii="Calibri" w:hAnsi="Calibri" w:cs="Calibri"/>
          <w:b/>
          <w:bCs/>
          <w:color w:val="000000" w:themeColor="text1"/>
        </w:rPr>
        <w:t>,</w:t>
      </w:r>
      <w:r w:rsidRPr="00AE750F">
        <w:rPr>
          <w:rFonts w:ascii="Calibri" w:hAnsi="Calibri" w:cs="Calibri"/>
          <w:b/>
          <w:bCs/>
          <w:color w:val="000000" w:themeColor="text1"/>
        </w:rPr>
        <w:t xml:space="preserve"> </w:t>
      </w:r>
      <w:r w:rsidRPr="00AE750F">
        <w:rPr>
          <w:rFonts w:ascii="Calibri" w:hAnsi="Calibri" w:cs="Calibri"/>
          <w:color w:val="000000" w:themeColor="text1"/>
        </w:rPr>
        <w:t xml:space="preserve">a to z důvodu konání </w:t>
      </w:r>
      <w:r>
        <w:rPr>
          <w:rFonts w:ascii="Calibri" w:hAnsi="Calibri" w:cs="Calibri"/>
          <w:color w:val="000000" w:themeColor="text1"/>
        </w:rPr>
        <w:t xml:space="preserve">následujících </w:t>
      </w:r>
      <w:r w:rsidRPr="00AE750F">
        <w:rPr>
          <w:rFonts w:ascii="Calibri" w:hAnsi="Calibri" w:cs="Calibri"/>
          <w:color w:val="000000" w:themeColor="text1"/>
        </w:rPr>
        <w:t>akc</w:t>
      </w:r>
      <w:r>
        <w:rPr>
          <w:rFonts w:ascii="Calibri" w:hAnsi="Calibri" w:cs="Calibri"/>
          <w:color w:val="000000" w:themeColor="text1"/>
        </w:rPr>
        <w:t>í</w:t>
      </w:r>
      <w:r w:rsidRPr="00AE750F">
        <w:rPr>
          <w:rFonts w:ascii="Calibri" w:hAnsi="Calibri" w:cs="Calibri"/>
          <w:color w:val="000000" w:themeColor="text1"/>
        </w:rPr>
        <w:t xml:space="preserve"> na </w:t>
      </w:r>
      <w:r w:rsidRPr="00AE750F">
        <w:rPr>
          <w:rFonts w:ascii="Calibri" w:hAnsi="Calibri" w:cs="Calibri"/>
          <w:b/>
          <w:bCs/>
          <w:color w:val="000000" w:themeColor="text1"/>
        </w:rPr>
        <w:t xml:space="preserve">katastrálním území </w:t>
      </w:r>
      <w:proofErr w:type="spellStart"/>
      <w:r w:rsidRPr="00AE750F">
        <w:rPr>
          <w:rFonts w:ascii="Calibri" w:hAnsi="Calibri" w:cs="Calibri"/>
          <w:b/>
          <w:bCs/>
          <w:color w:val="000000" w:themeColor="text1"/>
        </w:rPr>
        <w:t>Načeratice</w:t>
      </w:r>
      <w:proofErr w:type="spellEnd"/>
      <w:r>
        <w:rPr>
          <w:rFonts w:ascii="Calibri" w:hAnsi="Calibri" w:cs="Calibri"/>
          <w:color w:val="000000" w:themeColor="text1"/>
        </w:rPr>
        <w:t>:</w:t>
      </w:r>
    </w:p>
    <w:p w14:paraId="49308DD2" w14:textId="77777777" w:rsidR="00FF226D" w:rsidRPr="002B1827"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17</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18</w:t>
      </w:r>
      <w:r w:rsidRPr="00AE750F">
        <w:rPr>
          <w:rFonts w:ascii="Calibri" w:hAnsi="Calibri" w:cs="Calibri"/>
          <w:b/>
          <w:bCs/>
          <w:color w:val="000000" w:themeColor="text1"/>
        </w:rPr>
        <w:t>.</w:t>
      </w:r>
      <w:r>
        <w:rPr>
          <w:rFonts w:ascii="Calibri" w:hAnsi="Calibri" w:cs="Calibri"/>
          <w:b/>
          <w:bCs/>
          <w:color w:val="000000" w:themeColor="text1"/>
        </w:rPr>
        <w:t>05</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Májová sobota</w:t>
      </w:r>
      <w:r w:rsidRPr="00AE750F">
        <w:rPr>
          <w:rFonts w:ascii="Calibri" w:hAnsi="Calibri" w:cs="Calibri"/>
          <w:b/>
          <w:bCs/>
          <w:color w:val="000000" w:themeColor="text1"/>
        </w:rPr>
        <w:t>“</w:t>
      </w:r>
      <w:r w:rsidRPr="000C6EF9">
        <w:rPr>
          <w:rFonts w:ascii="Calibri" w:hAnsi="Calibri" w:cs="Calibri"/>
          <w:color w:val="000000" w:themeColor="text1"/>
        </w:rPr>
        <w:t>,</w:t>
      </w:r>
    </w:p>
    <w:p w14:paraId="66BD8009" w14:textId="77777777" w:rsidR="00FF226D"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21</w:t>
      </w:r>
      <w:r w:rsidRPr="00AE750F">
        <w:rPr>
          <w:rFonts w:ascii="Calibri" w:hAnsi="Calibri" w:cs="Calibri"/>
          <w:b/>
          <w:bCs/>
          <w:color w:val="000000" w:themeColor="text1"/>
        </w:rPr>
        <w:t>.</w:t>
      </w:r>
      <w:r>
        <w:rPr>
          <w:rFonts w:ascii="Calibri" w:hAnsi="Calibri" w:cs="Calibri"/>
          <w:b/>
          <w:bCs/>
          <w:color w:val="000000" w:themeColor="text1"/>
        </w:rPr>
        <w:t>06</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22</w:t>
      </w:r>
      <w:r w:rsidRPr="00AE750F">
        <w:rPr>
          <w:rFonts w:ascii="Calibri" w:hAnsi="Calibri" w:cs="Calibri"/>
          <w:b/>
          <w:bCs/>
          <w:color w:val="000000" w:themeColor="text1"/>
        </w:rPr>
        <w:t>.</w:t>
      </w:r>
      <w:r>
        <w:rPr>
          <w:rFonts w:ascii="Calibri" w:hAnsi="Calibri" w:cs="Calibri"/>
          <w:b/>
          <w:bCs/>
          <w:color w:val="000000" w:themeColor="text1"/>
        </w:rPr>
        <w:t>06</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 xml:space="preserve">Oslava vzniku SDH </w:t>
      </w:r>
      <w:proofErr w:type="spellStart"/>
      <w:r>
        <w:rPr>
          <w:rFonts w:ascii="Calibri" w:hAnsi="Calibri" w:cs="Calibri"/>
          <w:b/>
          <w:bCs/>
          <w:color w:val="000000" w:themeColor="text1"/>
        </w:rPr>
        <w:t>Načeratice</w:t>
      </w:r>
      <w:proofErr w:type="spellEnd"/>
      <w:r w:rsidRPr="00D66C73">
        <w:rPr>
          <w:rFonts w:ascii="Calibri" w:hAnsi="Calibri" w:cs="Calibri"/>
          <w:b/>
          <w:bCs/>
          <w:color w:val="000000" w:themeColor="text1"/>
        </w:rPr>
        <w:t>“</w:t>
      </w:r>
      <w:r>
        <w:rPr>
          <w:rFonts w:ascii="Calibri" w:hAnsi="Calibri" w:cs="Calibri"/>
          <w:color w:val="000000" w:themeColor="text1"/>
        </w:rPr>
        <w:t>,</w:t>
      </w:r>
    </w:p>
    <w:p w14:paraId="0EE5D5CE" w14:textId="77777777" w:rsidR="00FF226D" w:rsidRPr="00A4141D"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20</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21</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Posvícení</w:t>
      </w:r>
      <w:r w:rsidRPr="00D66C73">
        <w:rPr>
          <w:rFonts w:ascii="Calibri" w:hAnsi="Calibri" w:cs="Calibri"/>
          <w:b/>
          <w:bCs/>
          <w:color w:val="000000" w:themeColor="text1"/>
        </w:rPr>
        <w:t>“</w:t>
      </w:r>
      <w:r>
        <w:rPr>
          <w:rFonts w:ascii="Calibri" w:hAnsi="Calibri" w:cs="Calibri"/>
          <w:b/>
          <w:bCs/>
          <w:color w:val="000000" w:themeColor="text1"/>
        </w:rPr>
        <w:t>.</w:t>
      </w:r>
    </w:p>
    <w:p w14:paraId="2247EEF8" w14:textId="77777777" w:rsidR="00FF226D" w:rsidRPr="00A4141D" w:rsidRDefault="00FF226D" w:rsidP="00FF226D">
      <w:pPr>
        <w:pStyle w:val="Odstavecseseznamem"/>
        <w:numPr>
          <w:ilvl w:val="0"/>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 xml:space="preserve">Doba nočního klidu se vymezuje </w:t>
      </w:r>
      <w:r w:rsidRPr="005943F1">
        <w:rPr>
          <w:rFonts w:ascii="Calibri" w:hAnsi="Calibri" w:cs="Calibri"/>
          <w:b/>
          <w:bCs/>
          <w:color w:val="000000" w:themeColor="text1"/>
        </w:rPr>
        <w:t>od 23:00 hodin do 06:00 hodin</w:t>
      </w:r>
      <w:r>
        <w:rPr>
          <w:rFonts w:ascii="Calibri" w:hAnsi="Calibri" w:cs="Calibri"/>
          <w:b/>
          <w:bCs/>
          <w:color w:val="000000" w:themeColor="text1"/>
        </w:rPr>
        <w:t>,</w:t>
      </w:r>
      <w:r w:rsidRPr="00A4141D">
        <w:rPr>
          <w:rFonts w:ascii="Calibri" w:hAnsi="Calibri" w:cs="Calibri"/>
          <w:color w:val="000000" w:themeColor="text1"/>
        </w:rPr>
        <w:t xml:space="preserve"> </w:t>
      </w:r>
      <w:r w:rsidRPr="002B1827">
        <w:rPr>
          <w:rFonts w:ascii="Calibri" w:hAnsi="Calibri" w:cs="Calibri"/>
          <w:color w:val="000000" w:themeColor="text1"/>
        </w:rPr>
        <w:t>a to z důvodu konání</w:t>
      </w:r>
      <w:r w:rsidRPr="00AE750F">
        <w:rPr>
          <w:rFonts w:ascii="Calibri" w:hAnsi="Calibri" w:cs="Calibri"/>
          <w:b/>
          <w:bCs/>
          <w:color w:val="000000" w:themeColor="text1"/>
        </w:rPr>
        <w:t xml:space="preserve"> </w:t>
      </w:r>
      <w:r>
        <w:rPr>
          <w:rFonts w:ascii="Calibri" w:hAnsi="Calibri" w:cs="Calibri"/>
          <w:color w:val="000000" w:themeColor="text1"/>
        </w:rPr>
        <w:t xml:space="preserve">následujících akcí </w:t>
      </w:r>
      <w:r w:rsidRPr="00AE750F">
        <w:rPr>
          <w:rFonts w:ascii="Calibri" w:hAnsi="Calibri" w:cs="Calibri"/>
          <w:color w:val="000000" w:themeColor="text1"/>
        </w:rPr>
        <w:t>na </w:t>
      </w:r>
      <w:r w:rsidRPr="00AE750F">
        <w:rPr>
          <w:rFonts w:ascii="Calibri" w:hAnsi="Calibri" w:cs="Calibri"/>
          <w:b/>
          <w:bCs/>
          <w:color w:val="000000" w:themeColor="text1"/>
        </w:rPr>
        <w:t xml:space="preserve">katastrálním </w:t>
      </w:r>
      <w:r w:rsidRPr="00A4141D">
        <w:rPr>
          <w:rFonts w:ascii="Calibri" w:hAnsi="Calibri" w:cs="Calibri"/>
          <w:b/>
          <w:bCs/>
          <w:color w:val="000000" w:themeColor="text1"/>
        </w:rPr>
        <w:t>území Po</w:t>
      </w:r>
      <w:r w:rsidRPr="00AE750F">
        <w:rPr>
          <w:rFonts w:ascii="Calibri" w:hAnsi="Calibri" w:cs="Calibri"/>
          <w:b/>
          <w:bCs/>
          <w:color w:val="000000" w:themeColor="text1"/>
        </w:rPr>
        <w:t>pice u Znojma</w:t>
      </w:r>
      <w:r w:rsidRPr="007D4BB8">
        <w:rPr>
          <w:rFonts w:ascii="Calibri" w:hAnsi="Calibri" w:cs="Calibri"/>
          <w:color w:val="000000" w:themeColor="text1"/>
        </w:rPr>
        <w:t>:</w:t>
      </w:r>
    </w:p>
    <w:p w14:paraId="3CA75D3C" w14:textId="77777777" w:rsidR="00FF226D" w:rsidRPr="002B1827" w:rsidRDefault="00FF226D" w:rsidP="00FF226D">
      <w:pPr>
        <w:pStyle w:val="Odstavecseseznamem"/>
        <w:numPr>
          <w:ilvl w:val="1"/>
          <w:numId w:val="2"/>
        </w:numPr>
        <w:spacing w:after="160" w:line="256" w:lineRule="auto"/>
        <w:jc w:val="both"/>
        <w:rPr>
          <w:rFonts w:ascii="Calibri" w:hAnsi="Calibri" w:cs="Calibri"/>
          <w:color w:val="000000" w:themeColor="text1"/>
        </w:rPr>
      </w:pPr>
      <w:r w:rsidRPr="00A4141D">
        <w:rPr>
          <w:rFonts w:ascii="Calibri" w:hAnsi="Calibri" w:cs="Calibri"/>
          <w:color w:val="000000" w:themeColor="text1"/>
        </w:rPr>
        <w:t>v</w:t>
      </w:r>
      <w:r w:rsidRPr="00AE750F">
        <w:rPr>
          <w:rFonts w:ascii="Calibri" w:hAnsi="Calibri" w:cs="Calibri"/>
          <w:color w:val="000000" w:themeColor="text1"/>
        </w:rPr>
        <w:t> noci</w:t>
      </w:r>
      <w:r w:rsidRPr="00AE750F">
        <w:rPr>
          <w:rFonts w:ascii="Calibri" w:hAnsi="Calibri" w:cs="Calibri"/>
          <w:b/>
          <w:bCs/>
          <w:color w:val="000000" w:themeColor="text1"/>
        </w:rPr>
        <w:t xml:space="preserve"> ze dne </w:t>
      </w:r>
      <w:r>
        <w:rPr>
          <w:rFonts w:ascii="Calibri" w:hAnsi="Calibri" w:cs="Calibri"/>
          <w:b/>
          <w:bCs/>
          <w:color w:val="000000" w:themeColor="text1"/>
        </w:rPr>
        <w:t>26</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27</w:t>
      </w:r>
      <w:r w:rsidRPr="00AE750F">
        <w:rPr>
          <w:rFonts w:ascii="Calibri" w:hAnsi="Calibri" w:cs="Calibri"/>
          <w:b/>
          <w:bCs/>
          <w:color w:val="000000" w:themeColor="text1"/>
        </w:rPr>
        <w:t>.</w:t>
      </w:r>
      <w:r>
        <w:rPr>
          <w:rFonts w:ascii="Calibri" w:hAnsi="Calibri" w:cs="Calibri"/>
          <w:b/>
          <w:bCs/>
          <w:color w:val="000000" w:themeColor="text1"/>
        </w:rPr>
        <w:t>04</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 </w:t>
      </w:r>
      <w:r w:rsidRPr="00AE750F">
        <w:rPr>
          <w:rFonts w:ascii="Calibri" w:hAnsi="Calibri" w:cs="Calibri"/>
          <w:b/>
          <w:bCs/>
          <w:color w:val="000000" w:themeColor="text1"/>
        </w:rPr>
        <w:t>„</w:t>
      </w:r>
      <w:r>
        <w:rPr>
          <w:rFonts w:ascii="Calibri" w:hAnsi="Calibri" w:cs="Calibri"/>
          <w:b/>
          <w:bCs/>
          <w:color w:val="000000" w:themeColor="text1"/>
        </w:rPr>
        <w:t xml:space="preserve">Ochutnávka vín </w:t>
      </w:r>
      <w:r>
        <w:rPr>
          <w:rFonts w:ascii="Calibri" w:hAnsi="Calibri" w:cs="Calibri"/>
          <w:b/>
          <w:bCs/>
          <w:color w:val="000000" w:themeColor="text1"/>
        </w:rPr>
        <w:br/>
        <w:t>a Vynášení hroznového kozla</w:t>
      </w:r>
      <w:r w:rsidRPr="00AE750F">
        <w:rPr>
          <w:rFonts w:ascii="Calibri" w:hAnsi="Calibri" w:cs="Calibri"/>
          <w:b/>
          <w:bCs/>
          <w:color w:val="000000" w:themeColor="text1"/>
        </w:rPr>
        <w:t>“</w:t>
      </w:r>
      <w:r w:rsidRPr="007C4264">
        <w:rPr>
          <w:rFonts w:ascii="Calibri" w:hAnsi="Calibri" w:cs="Calibri"/>
          <w:color w:val="000000" w:themeColor="text1"/>
        </w:rPr>
        <w:t>,</w:t>
      </w:r>
    </w:p>
    <w:p w14:paraId="7BB0A906" w14:textId="77777777" w:rsidR="00FF226D"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06</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07</w:t>
      </w:r>
      <w:r w:rsidRPr="00AE750F">
        <w:rPr>
          <w:rFonts w:ascii="Calibri" w:hAnsi="Calibri" w:cs="Calibri"/>
          <w:b/>
          <w:bCs/>
          <w:color w:val="000000" w:themeColor="text1"/>
        </w:rPr>
        <w:t>.</w:t>
      </w:r>
      <w:r>
        <w:rPr>
          <w:rFonts w:ascii="Calibri" w:hAnsi="Calibri" w:cs="Calibri"/>
          <w:b/>
          <w:bCs/>
          <w:color w:val="000000" w:themeColor="text1"/>
        </w:rPr>
        <w:t>09</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Posvícení + Zarážení hory</w:t>
      </w:r>
      <w:r w:rsidRPr="00D66C73">
        <w:rPr>
          <w:rFonts w:ascii="Calibri" w:hAnsi="Calibri" w:cs="Calibri"/>
          <w:b/>
          <w:bCs/>
          <w:color w:val="000000" w:themeColor="text1"/>
        </w:rPr>
        <w:t>“</w:t>
      </w:r>
      <w:r>
        <w:rPr>
          <w:rFonts w:ascii="Calibri" w:hAnsi="Calibri" w:cs="Calibri"/>
          <w:color w:val="000000" w:themeColor="text1"/>
        </w:rPr>
        <w:t>,</w:t>
      </w:r>
    </w:p>
    <w:p w14:paraId="43515067" w14:textId="651E4FE6" w:rsidR="00FF226D" w:rsidRPr="00AE750F" w:rsidRDefault="00FF226D" w:rsidP="00FF226D">
      <w:pPr>
        <w:pStyle w:val="Odstavecseseznamem"/>
        <w:numPr>
          <w:ilvl w:val="1"/>
          <w:numId w:val="2"/>
        </w:numPr>
        <w:spacing w:after="160" w:line="256" w:lineRule="auto"/>
        <w:jc w:val="both"/>
        <w:rPr>
          <w:rFonts w:ascii="Calibri" w:hAnsi="Calibri" w:cs="Calibri"/>
          <w:color w:val="000000" w:themeColor="text1"/>
        </w:rPr>
      </w:pPr>
      <w:r w:rsidRPr="00AE750F">
        <w:rPr>
          <w:rFonts w:ascii="Calibri" w:hAnsi="Calibri" w:cs="Calibri"/>
          <w:color w:val="000000" w:themeColor="text1"/>
        </w:rPr>
        <w:t>v noci</w:t>
      </w:r>
      <w:r w:rsidRPr="00AE750F">
        <w:rPr>
          <w:rFonts w:ascii="Calibri" w:hAnsi="Calibri" w:cs="Calibri"/>
          <w:b/>
          <w:bCs/>
          <w:color w:val="000000" w:themeColor="text1"/>
        </w:rPr>
        <w:t xml:space="preserve"> ze dne </w:t>
      </w:r>
      <w:r>
        <w:rPr>
          <w:rFonts w:ascii="Calibri" w:hAnsi="Calibri" w:cs="Calibri"/>
          <w:b/>
          <w:bCs/>
          <w:color w:val="000000" w:themeColor="text1"/>
        </w:rPr>
        <w:t>22</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b/>
          <w:bCs/>
          <w:color w:val="000000" w:themeColor="text1"/>
        </w:rPr>
        <w:t xml:space="preserve"> na </w:t>
      </w:r>
      <w:r>
        <w:rPr>
          <w:rFonts w:ascii="Calibri" w:hAnsi="Calibri" w:cs="Calibri"/>
          <w:b/>
          <w:bCs/>
          <w:color w:val="000000" w:themeColor="text1"/>
        </w:rPr>
        <w:t>23</w:t>
      </w:r>
      <w:r w:rsidRPr="00AE750F">
        <w:rPr>
          <w:rFonts w:ascii="Calibri" w:hAnsi="Calibri" w:cs="Calibri"/>
          <w:b/>
          <w:bCs/>
          <w:color w:val="000000" w:themeColor="text1"/>
        </w:rPr>
        <w:t>.</w:t>
      </w:r>
      <w:r>
        <w:rPr>
          <w:rFonts w:ascii="Calibri" w:hAnsi="Calibri" w:cs="Calibri"/>
          <w:b/>
          <w:bCs/>
          <w:color w:val="000000" w:themeColor="text1"/>
        </w:rPr>
        <w:t>11</w:t>
      </w:r>
      <w:r w:rsidRPr="00AE750F">
        <w:rPr>
          <w:rFonts w:ascii="Calibri" w:hAnsi="Calibri" w:cs="Calibri"/>
          <w:b/>
          <w:bCs/>
          <w:color w:val="000000" w:themeColor="text1"/>
        </w:rPr>
        <w:t>.202</w:t>
      </w:r>
      <w:r>
        <w:rPr>
          <w:rFonts w:ascii="Calibri" w:hAnsi="Calibri" w:cs="Calibri"/>
          <w:b/>
          <w:bCs/>
          <w:color w:val="000000" w:themeColor="text1"/>
        </w:rPr>
        <w:t>5</w:t>
      </w:r>
      <w:r w:rsidRPr="00AE750F">
        <w:rPr>
          <w:rFonts w:ascii="Calibri" w:hAnsi="Calibri" w:cs="Calibri"/>
          <w:color w:val="000000" w:themeColor="text1"/>
        </w:rPr>
        <w:t xml:space="preserve"> z důvodu konání akce</w:t>
      </w:r>
      <w:r>
        <w:rPr>
          <w:rFonts w:ascii="Calibri" w:hAnsi="Calibri" w:cs="Calibri"/>
          <w:color w:val="000000" w:themeColor="text1"/>
        </w:rPr>
        <w:t xml:space="preserve"> </w:t>
      </w:r>
      <w:r w:rsidRPr="00D66C73">
        <w:rPr>
          <w:rFonts w:ascii="Calibri" w:hAnsi="Calibri" w:cs="Calibri"/>
          <w:b/>
          <w:bCs/>
          <w:color w:val="000000" w:themeColor="text1"/>
        </w:rPr>
        <w:t>„</w:t>
      </w:r>
      <w:r>
        <w:rPr>
          <w:rFonts w:ascii="Calibri" w:hAnsi="Calibri" w:cs="Calibri"/>
          <w:b/>
          <w:bCs/>
          <w:color w:val="000000" w:themeColor="text1"/>
        </w:rPr>
        <w:t>Svatomartinská husa + zábava</w:t>
      </w:r>
      <w:r w:rsidRPr="00D66C73">
        <w:rPr>
          <w:rFonts w:ascii="Calibri" w:hAnsi="Calibri" w:cs="Calibri"/>
          <w:b/>
          <w:bCs/>
          <w:color w:val="000000" w:themeColor="text1"/>
        </w:rPr>
        <w:t>“</w:t>
      </w:r>
      <w:r>
        <w:rPr>
          <w:rFonts w:ascii="Calibri" w:hAnsi="Calibri" w:cs="Calibri"/>
          <w:b/>
          <w:bCs/>
          <w:color w:val="000000" w:themeColor="text1"/>
        </w:rPr>
        <w:t>.</w:t>
      </w:r>
      <w:r w:rsidR="008237B7">
        <w:rPr>
          <w:rFonts w:ascii="Calibri" w:hAnsi="Calibri" w:cs="Calibri"/>
          <w:b/>
          <w:bCs/>
          <w:color w:val="000000" w:themeColor="text1"/>
        </w:rPr>
        <w:t>“</w:t>
      </w:r>
    </w:p>
    <w:p w14:paraId="218657C3" w14:textId="77777777" w:rsidR="00FF226D" w:rsidRPr="0029757B" w:rsidRDefault="00FF226D" w:rsidP="00FF226D">
      <w:pPr>
        <w:pStyle w:val="Odstavecseseznamem"/>
        <w:spacing w:after="160" w:line="256" w:lineRule="auto"/>
        <w:jc w:val="both"/>
        <w:rPr>
          <w:rFonts w:ascii="Calibri" w:hAnsi="Calibri" w:cs="Calibri"/>
          <w:color w:val="000000" w:themeColor="text1"/>
        </w:rPr>
      </w:pPr>
    </w:p>
    <w:p w14:paraId="3B408329" w14:textId="77777777" w:rsidR="00452C67" w:rsidRPr="005562C1" w:rsidRDefault="00452C67" w:rsidP="00452C67">
      <w:pPr>
        <w:spacing w:after="0" w:line="240" w:lineRule="auto"/>
        <w:jc w:val="center"/>
        <w:rPr>
          <w:rFonts w:ascii="Calibri" w:hAnsi="Calibri" w:cs="Calibri"/>
          <w:b/>
        </w:rPr>
      </w:pPr>
      <w:r w:rsidRPr="005562C1">
        <w:rPr>
          <w:rFonts w:ascii="Calibri" w:hAnsi="Calibri" w:cs="Calibri"/>
          <w:b/>
        </w:rPr>
        <w:t xml:space="preserve">Čl. </w:t>
      </w:r>
      <w:r>
        <w:rPr>
          <w:rFonts w:ascii="Calibri" w:hAnsi="Calibri" w:cs="Calibri"/>
          <w:b/>
        </w:rPr>
        <w:t>2</w:t>
      </w:r>
    </w:p>
    <w:p w14:paraId="34F49596" w14:textId="77777777" w:rsidR="00452C67" w:rsidRPr="005562C1" w:rsidRDefault="00452C67" w:rsidP="00452C67">
      <w:pPr>
        <w:spacing w:after="100" w:afterAutospacing="1" w:line="240" w:lineRule="auto"/>
        <w:jc w:val="center"/>
        <w:rPr>
          <w:rFonts w:ascii="Calibri" w:hAnsi="Calibri" w:cs="Calibri"/>
          <w:b/>
        </w:rPr>
      </w:pPr>
      <w:r>
        <w:rPr>
          <w:rFonts w:ascii="Calibri" w:hAnsi="Calibri" w:cs="Calibri"/>
          <w:b/>
        </w:rPr>
        <w:t>Účinnost</w:t>
      </w:r>
    </w:p>
    <w:p w14:paraId="261B5F3B" w14:textId="3702E031" w:rsidR="00452C67" w:rsidRDefault="00452C67" w:rsidP="00452C67">
      <w:pPr>
        <w:jc w:val="both"/>
        <w:rPr>
          <w:rFonts w:ascii="Calibri" w:hAnsi="Calibri" w:cs="Calibri"/>
        </w:rPr>
      </w:pPr>
      <w:r w:rsidRPr="00B0426D">
        <w:rPr>
          <w:rFonts w:ascii="Calibri" w:hAnsi="Calibri" w:cs="Calibri"/>
        </w:rPr>
        <w:t xml:space="preserve">Tato vyhláška nabývá účinnosti počátkem patnáctého dne následujícího po dni jejího vyhlášení. </w:t>
      </w:r>
    </w:p>
    <w:p w14:paraId="7B34E35A" w14:textId="77777777" w:rsidR="00CD2C99" w:rsidRDefault="00CD2C99" w:rsidP="00452C67">
      <w:pPr>
        <w:jc w:val="both"/>
        <w:rPr>
          <w:rFonts w:ascii="Calibri" w:hAnsi="Calibri" w:cs="Calibri"/>
        </w:rPr>
      </w:pPr>
    </w:p>
    <w:p w14:paraId="032115B5" w14:textId="77777777" w:rsidR="00452C67" w:rsidRDefault="00452C67" w:rsidP="00452C67">
      <w:pPr>
        <w:jc w:val="both"/>
        <w:rPr>
          <w:rFonts w:ascii="Calibri" w:hAnsi="Calibri" w:cs="Calibri"/>
        </w:rPr>
      </w:pPr>
    </w:p>
    <w:p w14:paraId="24D8D969" w14:textId="180C0E78" w:rsidR="00CD2C99" w:rsidRPr="005562C1" w:rsidRDefault="00CD2C99" w:rsidP="00CD2C99">
      <w:pPr>
        <w:spacing w:after="0" w:line="240" w:lineRule="auto"/>
        <w:ind w:firstLine="708"/>
        <w:jc w:val="both"/>
        <w:rPr>
          <w:rFonts w:ascii="Calibri" w:hAnsi="Calibri" w:cs="Calibri"/>
        </w:rPr>
      </w:pPr>
      <w:r>
        <w:rPr>
          <w:rFonts w:ascii="Calibri" w:hAnsi="Calibri" w:cs="Calibri"/>
        </w:rPr>
        <w:t>Bohumila Beranová</w:t>
      </w:r>
      <w:r w:rsidR="000B692D">
        <w:rPr>
          <w:rFonts w:ascii="Calibri" w:hAnsi="Calibri" w:cs="Calibri"/>
        </w:rPr>
        <w:t xml:space="preserve"> v. r.</w:t>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Pr>
          <w:rFonts w:ascii="Calibri" w:hAnsi="Calibri" w:cs="Calibri"/>
        </w:rPr>
        <w:tab/>
        <w:t>Mgr. František Koudela</w:t>
      </w:r>
      <w:r w:rsidR="000B692D">
        <w:rPr>
          <w:rFonts w:ascii="Calibri" w:hAnsi="Calibri" w:cs="Calibri"/>
        </w:rPr>
        <w:t xml:space="preserve"> v.r.</w:t>
      </w:r>
      <w:r>
        <w:rPr>
          <w:rFonts w:ascii="Calibri" w:hAnsi="Calibri" w:cs="Calibri"/>
        </w:rPr>
        <w:t xml:space="preserve"> </w:t>
      </w:r>
    </w:p>
    <w:p w14:paraId="2E1959E7" w14:textId="72E11161" w:rsidR="00CD2C99" w:rsidRPr="005562C1" w:rsidRDefault="00CD2C99" w:rsidP="00CD2C99">
      <w:pPr>
        <w:spacing w:after="100" w:afterAutospacing="1" w:line="240" w:lineRule="auto"/>
        <w:ind w:firstLine="708"/>
        <w:jc w:val="both"/>
        <w:rPr>
          <w:rFonts w:ascii="Calibri" w:hAnsi="Calibri" w:cs="Calibri"/>
        </w:rPr>
      </w:pPr>
      <w:r>
        <w:rPr>
          <w:rFonts w:ascii="Calibri" w:hAnsi="Calibri" w:cs="Calibri"/>
        </w:rPr>
        <w:t xml:space="preserve">     </w:t>
      </w:r>
      <w:r w:rsidRPr="005562C1">
        <w:rPr>
          <w:rFonts w:ascii="Calibri" w:hAnsi="Calibri" w:cs="Calibri"/>
        </w:rPr>
        <w:t>místostarostka</w:t>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Pr="005562C1">
        <w:rPr>
          <w:rFonts w:ascii="Calibri" w:hAnsi="Calibri" w:cs="Calibri"/>
        </w:rPr>
        <w:tab/>
      </w:r>
      <w:r w:rsidR="000B692D">
        <w:rPr>
          <w:rFonts w:ascii="Calibri" w:hAnsi="Calibri" w:cs="Calibri"/>
        </w:rPr>
        <w:t xml:space="preserve">                   </w:t>
      </w:r>
      <w:r w:rsidRPr="005562C1">
        <w:rPr>
          <w:rFonts w:ascii="Calibri" w:hAnsi="Calibri" w:cs="Calibri"/>
        </w:rPr>
        <w:t>starosta</w:t>
      </w:r>
    </w:p>
    <w:p w14:paraId="274A67DE" w14:textId="77777777" w:rsidR="00452C67" w:rsidRDefault="00452C67" w:rsidP="00452C67">
      <w:pPr>
        <w:jc w:val="both"/>
        <w:rPr>
          <w:rFonts w:ascii="Calibri" w:hAnsi="Calibri" w:cs="Calibri"/>
        </w:rPr>
      </w:pPr>
    </w:p>
    <w:sectPr w:rsidR="00452C67" w:rsidSect="009A3FF1">
      <w:headerReference w:type="first" r:id="rId7"/>
      <w:pgSz w:w="11910" w:h="16840"/>
      <w:pgMar w:top="1134" w:right="1418" w:bottom="1134" w:left="1418" w:header="709" w:footer="771"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CB66" w14:textId="77777777" w:rsidR="00B11C86" w:rsidRDefault="00B11C86">
      <w:pPr>
        <w:spacing w:after="0" w:line="240" w:lineRule="auto"/>
      </w:pPr>
      <w:r>
        <w:separator/>
      </w:r>
    </w:p>
  </w:endnote>
  <w:endnote w:type="continuationSeparator" w:id="0">
    <w:p w14:paraId="69265C12" w14:textId="77777777" w:rsidR="00B11C86" w:rsidRDefault="00B1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F1E5" w14:textId="77777777" w:rsidR="00B11C86" w:rsidRDefault="00B11C86">
      <w:pPr>
        <w:spacing w:after="0" w:line="240" w:lineRule="auto"/>
      </w:pPr>
      <w:r>
        <w:separator/>
      </w:r>
    </w:p>
  </w:footnote>
  <w:footnote w:type="continuationSeparator" w:id="0">
    <w:p w14:paraId="712CDBBF" w14:textId="77777777" w:rsidR="00B11C86" w:rsidRDefault="00B11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5DE9" w14:textId="75ABEFA2" w:rsidR="00971CBC" w:rsidRDefault="00971CBC" w:rsidP="00EC7460">
    <w:pPr>
      <w:pBdr>
        <w:top w:val="nil"/>
        <w:left w:val="nil"/>
        <w:bottom w:val="nil"/>
        <w:right w:val="nil"/>
        <w:between w:val="nil"/>
      </w:pBdr>
      <w:tabs>
        <w:tab w:val="center" w:pos="4536"/>
        <w:tab w:val="right" w:pos="9072"/>
      </w:tabs>
      <w:spacing w:after="0"/>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E76"/>
    <w:multiLevelType w:val="hybridMultilevel"/>
    <w:tmpl w:val="5FEAEA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E086E67"/>
    <w:multiLevelType w:val="hybridMultilevel"/>
    <w:tmpl w:val="4CF48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13D13C2"/>
    <w:multiLevelType w:val="hybridMultilevel"/>
    <w:tmpl w:val="1346C70A"/>
    <w:lvl w:ilvl="0" w:tplc="419EBC8E">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5934AEA"/>
    <w:multiLevelType w:val="hybridMultilevel"/>
    <w:tmpl w:val="C6485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4564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27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89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051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C2"/>
    <w:rsid w:val="00006E4B"/>
    <w:rsid w:val="00007B20"/>
    <w:rsid w:val="00023AA0"/>
    <w:rsid w:val="0002549A"/>
    <w:rsid w:val="0002759A"/>
    <w:rsid w:val="00063690"/>
    <w:rsid w:val="00073A9F"/>
    <w:rsid w:val="000B2354"/>
    <w:rsid w:val="000B692D"/>
    <w:rsid w:val="000C2B22"/>
    <w:rsid w:val="000F178C"/>
    <w:rsid w:val="000F2674"/>
    <w:rsid w:val="00105451"/>
    <w:rsid w:val="00184F14"/>
    <w:rsid w:val="001863CB"/>
    <w:rsid w:val="001A57A6"/>
    <w:rsid w:val="001D577C"/>
    <w:rsid w:val="00280077"/>
    <w:rsid w:val="00295701"/>
    <w:rsid w:val="0029757B"/>
    <w:rsid w:val="002D36B6"/>
    <w:rsid w:val="002E7D7C"/>
    <w:rsid w:val="0030172D"/>
    <w:rsid w:val="00345346"/>
    <w:rsid w:val="00356AAA"/>
    <w:rsid w:val="003714FE"/>
    <w:rsid w:val="0039019B"/>
    <w:rsid w:val="00392DD4"/>
    <w:rsid w:val="003D1243"/>
    <w:rsid w:val="003D3463"/>
    <w:rsid w:val="003E6820"/>
    <w:rsid w:val="003F0834"/>
    <w:rsid w:val="00404E5C"/>
    <w:rsid w:val="00426A91"/>
    <w:rsid w:val="00452C67"/>
    <w:rsid w:val="00475608"/>
    <w:rsid w:val="004C16F4"/>
    <w:rsid w:val="004E533A"/>
    <w:rsid w:val="005028CD"/>
    <w:rsid w:val="00510C64"/>
    <w:rsid w:val="005358BB"/>
    <w:rsid w:val="00573F5B"/>
    <w:rsid w:val="00582EA3"/>
    <w:rsid w:val="00585D92"/>
    <w:rsid w:val="005A382B"/>
    <w:rsid w:val="005B16B4"/>
    <w:rsid w:val="005C1D8F"/>
    <w:rsid w:val="005C533A"/>
    <w:rsid w:val="005C6994"/>
    <w:rsid w:val="005D081C"/>
    <w:rsid w:val="005D1BCD"/>
    <w:rsid w:val="005E1BF3"/>
    <w:rsid w:val="005F7980"/>
    <w:rsid w:val="00612903"/>
    <w:rsid w:val="00646746"/>
    <w:rsid w:val="00663688"/>
    <w:rsid w:val="006650EB"/>
    <w:rsid w:val="006B08E1"/>
    <w:rsid w:val="006B1D20"/>
    <w:rsid w:val="006C2ADB"/>
    <w:rsid w:val="006E2E52"/>
    <w:rsid w:val="006E3C6F"/>
    <w:rsid w:val="00702F8F"/>
    <w:rsid w:val="00714928"/>
    <w:rsid w:val="00741254"/>
    <w:rsid w:val="007432FB"/>
    <w:rsid w:val="00777D7B"/>
    <w:rsid w:val="007D79B5"/>
    <w:rsid w:val="007D7B74"/>
    <w:rsid w:val="007E21BD"/>
    <w:rsid w:val="007E4F86"/>
    <w:rsid w:val="007E5B45"/>
    <w:rsid w:val="008237B7"/>
    <w:rsid w:val="00846223"/>
    <w:rsid w:val="00871D47"/>
    <w:rsid w:val="008759C9"/>
    <w:rsid w:val="0088202D"/>
    <w:rsid w:val="008A1617"/>
    <w:rsid w:val="008A20CE"/>
    <w:rsid w:val="008A210E"/>
    <w:rsid w:val="008B5E24"/>
    <w:rsid w:val="008C425F"/>
    <w:rsid w:val="009032C2"/>
    <w:rsid w:val="0095785B"/>
    <w:rsid w:val="00965F19"/>
    <w:rsid w:val="00971CBC"/>
    <w:rsid w:val="00994E75"/>
    <w:rsid w:val="009A3FF1"/>
    <w:rsid w:val="009B290D"/>
    <w:rsid w:val="009C6781"/>
    <w:rsid w:val="009D0CD6"/>
    <w:rsid w:val="009D26AF"/>
    <w:rsid w:val="009E3EAA"/>
    <w:rsid w:val="009E7865"/>
    <w:rsid w:val="00A00C6A"/>
    <w:rsid w:val="00A0747D"/>
    <w:rsid w:val="00A52E6A"/>
    <w:rsid w:val="00A54CB6"/>
    <w:rsid w:val="00A60A2B"/>
    <w:rsid w:val="00A70A48"/>
    <w:rsid w:val="00A863A4"/>
    <w:rsid w:val="00AB51EB"/>
    <w:rsid w:val="00AD5601"/>
    <w:rsid w:val="00AD7963"/>
    <w:rsid w:val="00AE4C6B"/>
    <w:rsid w:val="00AE750F"/>
    <w:rsid w:val="00B02F54"/>
    <w:rsid w:val="00B101E1"/>
    <w:rsid w:val="00B11C86"/>
    <w:rsid w:val="00B12110"/>
    <w:rsid w:val="00B301EB"/>
    <w:rsid w:val="00B42FF9"/>
    <w:rsid w:val="00B5103E"/>
    <w:rsid w:val="00B63C21"/>
    <w:rsid w:val="00B86269"/>
    <w:rsid w:val="00B945B4"/>
    <w:rsid w:val="00BD46B5"/>
    <w:rsid w:val="00BF1D57"/>
    <w:rsid w:val="00C2609B"/>
    <w:rsid w:val="00C31817"/>
    <w:rsid w:val="00C34770"/>
    <w:rsid w:val="00C44895"/>
    <w:rsid w:val="00C66D05"/>
    <w:rsid w:val="00C73CC5"/>
    <w:rsid w:val="00C74416"/>
    <w:rsid w:val="00C86B71"/>
    <w:rsid w:val="00CD2C99"/>
    <w:rsid w:val="00CD66F0"/>
    <w:rsid w:val="00D15BB6"/>
    <w:rsid w:val="00D21AF9"/>
    <w:rsid w:val="00D27E10"/>
    <w:rsid w:val="00D55497"/>
    <w:rsid w:val="00D96F5A"/>
    <w:rsid w:val="00DD318F"/>
    <w:rsid w:val="00E303C1"/>
    <w:rsid w:val="00E45652"/>
    <w:rsid w:val="00E5359E"/>
    <w:rsid w:val="00E93CE2"/>
    <w:rsid w:val="00EB4C9D"/>
    <w:rsid w:val="00F321A1"/>
    <w:rsid w:val="00F6506B"/>
    <w:rsid w:val="00F75E9F"/>
    <w:rsid w:val="00F97D25"/>
    <w:rsid w:val="00FA1DA8"/>
    <w:rsid w:val="00FB093E"/>
    <w:rsid w:val="00FF2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06B6"/>
  <w15:chartTrackingRefBased/>
  <w15:docId w15:val="{BAE22D75-B528-4C93-9F86-EA73361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32C2"/>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032C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32C2"/>
    <w:pPr>
      <w:ind w:left="720"/>
      <w:contextualSpacing/>
    </w:pPr>
  </w:style>
  <w:style w:type="paragraph" w:styleId="Textbubliny">
    <w:name w:val="Balloon Text"/>
    <w:basedOn w:val="Normln"/>
    <w:link w:val="TextbublinyChar"/>
    <w:uiPriority w:val="99"/>
    <w:semiHidden/>
    <w:unhideWhenUsed/>
    <w:rsid w:val="006E2E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2E52"/>
    <w:rPr>
      <w:rFonts w:ascii="Segoe UI" w:eastAsia="Calibri" w:hAnsi="Segoe UI" w:cs="Segoe UI"/>
      <w:sz w:val="18"/>
      <w:szCs w:val="18"/>
    </w:rPr>
  </w:style>
  <w:style w:type="paragraph" w:styleId="Textpoznpodarou">
    <w:name w:val="footnote text"/>
    <w:basedOn w:val="Normln"/>
    <w:link w:val="TextpoznpodarouChar"/>
    <w:uiPriority w:val="99"/>
    <w:semiHidden/>
    <w:unhideWhenUsed/>
    <w:rsid w:val="0029757B"/>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29757B"/>
    <w:rPr>
      <w:sz w:val="20"/>
      <w:szCs w:val="20"/>
    </w:rPr>
  </w:style>
  <w:style w:type="character" w:styleId="Znakapoznpodarou">
    <w:name w:val="footnote reference"/>
    <w:basedOn w:val="Standardnpsmoodstavce"/>
    <w:uiPriority w:val="99"/>
    <w:semiHidden/>
    <w:unhideWhenUsed/>
    <w:rsid w:val="0029757B"/>
    <w:rPr>
      <w:vertAlign w:val="superscript"/>
    </w:rPr>
  </w:style>
  <w:style w:type="paragraph" w:styleId="Bezmezer">
    <w:name w:val="No Spacing"/>
    <w:uiPriority w:val="1"/>
    <w:qFormat/>
    <w:rsid w:val="0030172D"/>
    <w:pPr>
      <w:spacing w:after="0" w:line="240" w:lineRule="auto"/>
    </w:pPr>
    <w:rPr>
      <w:rFonts w:ascii="Times New Roman" w:eastAsia="Calibri" w:hAnsi="Times New Roman" w:cs="Times New Roman"/>
    </w:rPr>
  </w:style>
  <w:style w:type="paragraph" w:styleId="Zhlav">
    <w:name w:val="header"/>
    <w:basedOn w:val="Normln"/>
    <w:link w:val="ZhlavChar"/>
    <w:uiPriority w:val="99"/>
    <w:unhideWhenUsed/>
    <w:rsid w:val="008820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202D"/>
    <w:rPr>
      <w:rFonts w:ascii="Times New Roman" w:eastAsia="Calibri" w:hAnsi="Times New Roman" w:cs="Times New Roman"/>
    </w:rPr>
  </w:style>
  <w:style w:type="paragraph" w:styleId="Zpat">
    <w:name w:val="footer"/>
    <w:basedOn w:val="Normln"/>
    <w:link w:val="ZpatChar"/>
    <w:uiPriority w:val="99"/>
    <w:unhideWhenUsed/>
    <w:rsid w:val="0088202D"/>
    <w:pPr>
      <w:tabs>
        <w:tab w:val="center" w:pos="4536"/>
        <w:tab w:val="right" w:pos="9072"/>
      </w:tabs>
      <w:spacing w:after="0" w:line="240" w:lineRule="auto"/>
    </w:pPr>
  </w:style>
  <w:style w:type="character" w:customStyle="1" w:styleId="ZpatChar">
    <w:name w:val="Zápatí Char"/>
    <w:basedOn w:val="Standardnpsmoodstavce"/>
    <w:link w:val="Zpat"/>
    <w:uiPriority w:val="99"/>
    <w:rsid w:val="0088202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4347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Lukášová Veronika</dc:creator>
  <cp:keywords/>
  <dc:description/>
  <cp:lastModifiedBy>Vajsová Mária</cp:lastModifiedBy>
  <cp:revision>3</cp:revision>
  <cp:lastPrinted>2025-06-18T07:29:00Z</cp:lastPrinted>
  <dcterms:created xsi:type="dcterms:W3CDTF">2025-06-18T07:31:00Z</dcterms:created>
  <dcterms:modified xsi:type="dcterms:W3CDTF">2025-06-18T07:33:00Z</dcterms:modified>
</cp:coreProperties>
</file>