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4BEFC" w14:textId="2375D5F4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E0FA99B" w14:textId="0DCDC87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F4813">
        <w:rPr>
          <w:rFonts w:ascii="Arial" w:hAnsi="Arial" w:cs="Arial"/>
          <w:b/>
        </w:rPr>
        <w:t>LOZA</w:t>
      </w:r>
    </w:p>
    <w:p w14:paraId="49EA73E7" w14:textId="1494E95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F4813">
        <w:rPr>
          <w:rFonts w:ascii="Arial" w:hAnsi="Arial" w:cs="Arial"/>
          <w:b/>
        </w:rPr>
        <w:t>Loza</w:t>
      </w:r>
    </w:p>
    <w:p w14:paraId="426D4188" w14:textId="66F84CD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F4813">
        <w:rPr>
          <w:rFonts w:ascii="Arial" w:hAnsi="Arial" w:cs="Arial"/>
          <w:b/>
        </w:rPr>
        <w:t>Loza</w:t>
      </w:r>
      <w:r w:rsidRPr="002E0EAD">
        <w:rPr>
          <w:rFonts w:ascii="Arial" w:hAnsi="Arial" w:cs="Arial"/>
          <w:b/>
        </w:rPr>
        <w:t xml:space="preserve"> </w:t>
      </w:r>
    </w:p>
    <w:p w14:paraId="7477C55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1DB5B2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7449D0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E49797A" w14:textId="2D003979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F4813">
        <w:rPr>
          <w:rFonts w:ascii="Arial" w:hAnsi="Arial" w:cs="Arial"/>
          <w:sz w:val="22"/>
          <w:szCs w:val="22"/>
        </w:rPr>
        <w:t>Loza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34511E">
        <w:rPr>
          <w:rFonts w:ascii="Arial" w:hAnsi="Arial" w:cs="Arial"/>
          <w:sz w:val="22"/>
          <w:szCs w:val="22"/>
        </w:rPr>
        <w:t>24.10. 2024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092801">
        <w:rPr>
          <w:rFonts w:ascii="Arial" w:hAnsi="Arial" w:cs="Arial"/>
          <w:sz w:val="22"/>
          <w:szCs w:val="22"/>
        </w:rPr>
        <w:t xml:space="preserve"> 33/24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80BF73E" w14:textId="1487D703" w:rsidR="00135242" w:rsidRPr="00553B78" w:rsidRDefault="0034511E" w:rsidP="0034511E">
      <w:pPr>
        <w:pStyle w:val="Zkladntextodsazen2"/>
        <w:tabs>
          <w:tab w:val="left" w:pos="713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C605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EDE2F4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CC9DE3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5EA8D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80172D" w14:textId="2A9410C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F4813">
        <w:rPr>
          <w:rFonts w:ascii="Arial" w:hAnsi="Arial" w:cs="Arial"/>
          <w:sz w:val="22"/>
          <w:szCs w:val="22"/>
        </w:rPr>
        <w:t>Loza</w:t>
      </w:r>
      <w:r w:rsidR="00350421">
        <w:rPr>
          <w:rFonts w:ascii="Arial" w:hAnsi="Arial" w:cs="Arial"/>
          <w:sz w:val="22"/>
          <w:szCs w:val="22"/>
        </w:rPr>
        <w:t>.</w:t>
      </w:r>
    </w:p>
    <w:p w14:paraId="6FF147E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66135D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A5ABAB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B8E66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16AD50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7C4E6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DD7C65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E0CF0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073D83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3AECE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A9E5C5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8494A8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EBBE29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8F1CA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EF62B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4ED826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6B0F9B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E68E02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86D4AE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3DF8C6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21A61B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0135576" w14:textId="0AB91C62" w:rsidR="00E66B2E" w:rsidRPr="002D64B8" w:rsidRDefault="006F432E" w:rsidP="0035042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0C25986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225D49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05A085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FEB6C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EB649C8" w14:textId="0650D5B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50421">
        <w:rPr>
          <w:rFonts w:ascii="Arial" w:hAnsi="Arial" w:cs="Arial"/>
          <w:sz w:val="22"/>
          <w:szCs w:val="22"/>
        </w:rPr>
        <w:t>(např. koberce, matrace, nábytek,</w:t>
      </w:r>
      <w:r w:rsidR="00350421">
        <w:rPr>
          <w:rFonts w:ascii="Arial" w:hAnsi="Arial" w:cs="Arial"/>
          <w:sz w:val="22"/>
          <w:szCs w:val="22"/>
        </w:rPr>
        <w:t xml:space="preserve"> </w:t>
      </w:r>
      <w:r w:rsidRPr="00350421">
        <w:rPr>
          <w:rFonts w:ascii="Arial" w:hAnsi="Arial" w:cs="Arial"/>
          <w:sz w:val="22"/>
          <w:szCs w:val="22"/>
        </w:rPr>
        <w:t>…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239499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C7CCD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78CCCFA" w14:textId="77777777" w:rsidR="00D20845" w:rsidRDefault="00D20845">
      <w:pPr>
        <w:jc w:val="center"/>
        <w:rPr>
          <w:rFonts w:ascii="Arial" w:hAnsi="Arial" w:cs="Arial"/>
          <w:b/>
          <w:sz w:val="22"/>
          <w:szCs w:val="22"/>
        </w:rPr>
      </w:pPr>
    </w:p>
    <w:p w14:paraId="2E0B12ED" w14:textId="630A2726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9E1E35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9DC5BB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B89D0E" w14:textId="5DA56ACD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724BE9">
        <w:rPr>
          <w:rFonts w:ascii="Arial" w:hAnsi="Arial" w:cs="Arial"/>
          <w:sz w:val="22"/>
          <w:szCs w:val="22"/>
        </w:rPr>
        <w:t xml:space="preserve"> </w:t>
      </w:r>
      <w:r w:rsidR="00335C62">
        <w:rPr>
          <w:rFonts w:ascii="Arial" w:hAnsi="Arial" w:cs="Arial"/>
          <w:sz w:val="22"/>
          <w:szCs w:val="22"/>
        </w:rPr>
        <w:t>zvláštní sběrné nádoby,</w:t>
      </w:r>
      <w:r w:rsidR="00E71223">
        <w:rPr>
          <w:rFonts w:ascii="Arial" w:hAnsi="Arial" w:cs="Arial"/>
          <w:sz w:val="22"/>
          <w:szCs w:val="22"/>
        </w:rPr>
        <w:t xml:space="preserve"> pytle, </w:t>
      </w:r>
      <w:r w:rsidR="009504CB">
        <w:rPr>
          <w:rFonts w:ascii="Arial" w:hAnsi="Arial" w:cs="Arial"/>
          <w:sz w:val="22"/>
          <w:szCs w:val="22"/>
        </w:rPr>
        <w:t>velkoobjemové kontejnery</w:t>
      </w:r>
      <w:r w:rsidR="00E71223">
        <w:rPr>
          <w:rFonts w:ascii="Arial" w:hAnsi="Arial" w:cs="Arial"/>
          <w:sz w:val="22"/>
          <w:szCs w:val="22"/>
        </w:rPr>
        <w:t>.</w:t>
      </w:r>
    </w:p>
    <w:p w14:paraId="64D69ED4" w14:textId="77777777" w:rsidR="00687C82" w:rsidRDefault="00687C82" w:rsidP="00687C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6AF37FE" w14:textId="77777777" w:rsidR="007A5038" w:rsidRPr="00687C82" w:rsidRDefault="002A3581" w:rsidP="00687C8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87C82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7A5038" w:rsidRPr="00687C82">
        <w:rPr>
          <w:rFonts w:ascii="Arial" w:hAnsi="Arial" w:cs="Arial"/>
          <w:sz w:val="22"/>
          <w:szCs w:val="22"/>
        </w:rPr>
        <w:t xml:space="preserve">veřejně přístupných místech v obci Loza,   </w:t>
      </w:r>
    </w:p>
    <w:p w14:paraId="56075204" w14:textId="45D1D04F" w:rsidR="002A3581" w:rsidRPr="000A3770" w:rsidRDefault="007A5038" w:rsidP="007A503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      konkrétně v místě </w:t>
      </w:r>
      <w:r w:rsidR="005A55A1">
        <w:rPr>
          <w:rFonts w:ascii="Arial" w:hAnsi="Arial" w:cs="Arial"/>
          <w:sz w:val="22"/>
          <w:szCs w:val="22"/>
        </w:rPr>
        <w:t>pro parkování za obchodem COOP.</w:t>
      </w:r>
    </w:p>
    <w:p w14:paraId="54613C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16A2C8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13B233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4C3C016" w14:textId="2578F36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711DC9">
        <w:rPr>
          <w:rFonts w:ascii="Arial" w:hAnsi="Arial" w:cs="Arial"/>
          <w:bCs/>
          <w:i/>
          <w:color w:val="000000"/>
        </w:rPr>
        <w:t xml:space="preserve"> rostlinného původu</w:t>
      </w:r>
      <w:r w:rsidR="002A17D5">
        <w:rPr>
          <w:rFonts w:ascii="Arial" w:hAnsi="Arial" w:cs="Arial"/>
          <w:bCs/>
          <w:i/>
          <w:color w:val="000000"/>
        </w:rPr>
        <w:t xml:space="preserve"> zelený kovový kontejner s označením BIO Odpad.</w:t>
      </w:r>
      <w:r w:rsidR="00ED2FE3">
        <w:rPr>
          <w:rFonts w:ascii="Arial" w:hAnsi="Arial" w:cs="Arial"/>
          <w:bCs/>
          <w:i/>
          <w:color w:val="000000"/>
        </w:rPr>
        <w:tab/>
      </w:r>
      <w:r w:rsidR="00ED2FE3">
        <w:rPr>
          <w:rFonts w:ascii="Arial" w:hAnsi="Arial" w:cs="Arial"/>
          <w:bCs/>
          <w:i/>
          <w:color w:val="000000"/>
        </w:rPr>
        <w:tab/>
      </w:r>
    </w:p>
    <w:p w14:paraId="44ACFF88" w14:textId="676DE28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4F5C6C">
        <w:rPr>
          <w:rFonts w:ascii="Arial" w:hAnsi="Arial" w:cs="Arial"/>
          <w:bCs/>
          <w:i/>
          <w:color w:val="000000"/>
        </w:rPr>
        <w:t>zvon (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4F5C6C">
        <w:rPr>
          <w:rFonts w:ascii="Arial" w:hAnsi="Arial" w:cs="Arial"/>
          <w:bCs/>
          <w:i/>
          <w:color w:val="000000"/>
        </w:rPr>
        <w:t xml:space="preserve"> modrá)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D3E1B1" w14:textId="6E792E0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3A730B">
        <w:rPr>
          <w:rFonts w:ascii="Arial" w:hAnsi="Arial" w:cs="Arial"/>
          <w:bCs/>
          <w:i/>
          <w:color w:val="000000"/>
        </w:rPr>
        <w:t xml:space="preserve"> a nápojové kartony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3A730B">
        <w:rPr>
          <w:rFonts w:ascii="Arial" w:hAnsi="Arial" w:cs="Arial"/>
          <w:bCs/>
          <w:i/>
          <w:color w:val="000000"/>
        </w:rPr>
        <w:t>zvon (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3A730B">
        <w:rPr>
          <w:rFonts w:ascii="Arial" w:hAnsi="Arial" w:cs="Arial"/>
          <w:bCs/>
          <w:i/>
          <w:color w:val="000000"/>
        </w:rPr>
        <w:t>žlutá)</w:t>
      </w:r>
      <w:r w:rsidRPr="00AC2295">
        <w:rPr>
          <w:rFonts w:ascii="Arial" w:hAnsi="Arial" w:cs="Arial"/>
          <w:bCs/>
          <w:i/>
        </w:rPr>
        <w:t>,</w:t>
      </w:r>
    </w:p>
    <w:p w14:paraId="4A86229C" w14:textId="4F1B8A6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88775C">
        <w:rPr>
          <w:rFonts w:ascii="Arial" w:hAnsi="Arial" w:cs="Arial"/>
          <w:bCs/>
          <w:i/>
          <w:color w:val="000000"/>
        </w:rPr>
        <w:t>zvon (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88775C">
        <w:rPr>
          <w:rFonts w:ascii="Arial" w:hAnsi="Arial" w:cs="Arial"/>
          <w:bCs/>
          <w:i/>
          <w:color w:val="000000"/>
        </w:rPr>
        <w:t xml:space="preserve"> zelená),</w:t>
      </w:r>
    </w:p>
    <w:p w14:paraId="16EA9650" w14:textId="5D550AB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88775C">
        <w:rPr>
          <w:rFonts w:ascii="Arial" w:hAnsi="Arial" w:cs="Arial"/>
          <w:bCs/>
          <w:i/>
          <w:color w:val="000000"/>
        </w:rPr>
        <w:t>šedý kovový kontejner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40953428" w14:textId="41DBB755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FD4CD9">
        <w:rPr>
          <w:rFonts w:ascii="Arial" w:hAnsi="Arial" w:cs="Arial"/>
          <w:i/>
          <w:iCs/>
          <w:sz w:val="22"/>
          <w:szCs w:val="22"/>
        </w:rPr>
        <w:t>nádoba s</w:t>
      </w:r>
      <w:r w:rsidR="00352D67">
        <w:rPr>
          <w:rFonts w:ascii="Arial" w:hAnsi="Arial" w:cs="Arial"/>
          <w:i/>
          <w:iCs/>
          <w:sz w:val="22"/>
          <w:szCs w:val="22"/>
        </w:rPr>
        <w:t> </w:t>
      </w:r>
      <w:r w:rsidR="00FD4CD9">
        <w:rPr>
          <w:rFonts w:ascii="Arial" w:hAnsi="Arial" w:cs="Arial"/>
          <w:i/>
          <w:iCs/>
          <w:sz w:val="22"/>
          <w:szCs w:val="22"/>
        </w:rPr>
        <w:t>nápisem</w:t>
      </w:r>
      <w:r w:rsidR="00352D67">
        <w:rPr>
          <w:rFonts w:ascii="Arial" w:hAnsi="Arial" w:cs="Arial"/>
          <w:i/>
          <w:iCs/>
          <w:sz w:val="22"/>
          <w:szCs w:val="22"/>
        </w:rPr>
        <w:t xml:space="preserve"> Jedlé</w:t>
      </w:r>
      <w:r w:rsidR="00B90FBE">
        <w:rPr>
          <w:rFonts w:ascii="Arial" w:hAnsi="Arial" w:cs="Arial"/>
          <w:i/>
          <w:iCs/>
          <w:sz w:val="22"/>
          <w:szCs w:val="22"/>
        </w:rPr>
        <w:t xml:space="preserve"> oleje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36FECC1B" w14:textId="3C9A589F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9A7DE8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67E8FF0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08C7380" w14:textId="3498F07F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2C55FA">
        <w:rPr>
          <w:rFonts w:ascii="Arial" w:hAnsi="Arial" w:cs="Arial"/>
          <w:sz w:val="22"/>
          <w:szCs w:val="22"/>
        </w:rPr>
        <w:br/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737EC0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766FCE6" w14:textId="6A4EFD25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 w:rsidR="002C55FA">
        <w:rPr>
          <w:rFonts w:ascii="Arial" w:hAnsi="Arial" w:cs="Arial"/>
          <w:sz w:val="22"/>
          <w:szCs w:val="22"/>
        </w:rPr>
        <w:br/>
      </w:r>
      <w:r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14:paraId="6500BF0C" w14:textId="77777777" w:rsidR="003A0DB1" w:rsidRPr="003A0DB1" w:rsidRDefault="003A0DB1" w:rsidP="003A0DB1">
      <w:pPr>
        <w:pStyle w:val="Default"/>
        <w:ind w:left="360"/>
      </w:pPr>
    </w:p>
    <w:p w14:paraId="78EB6C74" w14:textId="77777777" w:rsidR="003A0DB1" w:rsidRDefault="003A0DB1" w:rsidP="003A0DB1">
      <w:pPr>
        <w:pStyle w:val="Default"/>
        <w:ind w:left="360"/>
      </w:pPr>
    </w:p>
    <w:p w14:paraId="7AAC947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9C7F8C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7A01E5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4B90250" w14:textId="4A3515CD" w:rsidR="0024722A" w:rsidRPr="0013524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135242">
        <w:rPr>
          <w:rFonts w:ascii="Arial" w:hAnsi="Arial" w:cs="Arial"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C55FA" w:rsidRPr="00135242">
        <w:rPr>
          <w:rFonts w:ascii="Arial" w:hAnsi="Arial" w:cs="Arial"/>
          <w:sz w:val="22"/>
          <w:szCs w:val="22"/>
        </w:rPr>
        <w:t>na úřední desce obecního úřadu</w:t>
      </w:r>
      <w:r w:rsidR="00135242" w:rsidRPr="00135242">
        <w:rPr>
          <w:rFonts w:ascii="Arial" w:hAnsi="Arial" w:cs="Arial"/>
          <w:sz w:val="22"/>
          <w:szCs w:val="22"/>
        </w:rPr>
        <w:t>.</w:t>
      </w:r>
    </w:p>
    <w:p w14:paraId="789AA9E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364E4A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A5759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A383142" w14:textId="09B1DD42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781E148" w14:textId="4E18C031" w:rsidR="00350421" w:rsidRDefault="00350421" w:rsidP="00765052">
      <w:pPr>
        <w:rPr>
          <w:rFonts w:ascii="Arial" w:hAnsi="Arial" w:cs="Arial"/>
          <w:b/>
          <w:sz w:val="22"/>
          <w:szCs w:val="22"/>
        </w:rPr>
      </w:pPr>
    </w:p>
    <w:p w14:paraId="2691FA42" w14:textId="493A8361" w:rsidR="00135242" w:rsidRDefault="00135242" w:rsidP="00765052">
      <w:pPr>
        <w:rPr>
          <w:rFonts w:ascii="Arial" w:hAnsi="Arial" w:cs="Arial"/>
          <w:b/>
          <w:sz w:val="22"/>
          <w:szCs w:val="22"/>
        </w:rPr>
      </w:pPr>
    </w:p>
    <w:p w14:paraId="64CEEC10" w14:textId="71431B1E" w:rsidR="00135242" w:rsidRDefault="00135242" w:rsidP="00765052">
      <w:pPr>
        <w:rPr>
          <w:rFonts w:ascii="Arial" w:hAnsi="Arial" w:cs="Arial"/>
          <w:b/>
          <w:sz w:val="22"/>
          <w:szCs w:val="22"/>
        </w:rPr>
      </w:pPr>
    </w:p>
    <w:p w14:paraId="48C68C8A" w14:textId="2D9DE78F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40A62A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D765B7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58A51A" w14:textId="77777777" w:rsidR="00C97568" w:rsidRPr="00C97568" w:rsidRDefault="00035B60" w:rsidP="00A2339A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97568">
        <w:rPr>
          <w:rFonts w:ascii="Arial" w:hAnsi="Arial" w:cs="Arial"/>
          <w:sz w:val="22"/>
          <w:szCs w:val="22"/>
        </w:rPr>
        <w:t>O</w:t>
      </w:r>
      <w:r w:rsidR="000F645D" w:rsidRPr="00C97568">
        <w:rPr>
          <w:rFonts w:ascii="Arial" w:hAnsi="Arial" w:cs="Arial"/>
          <w:sz w:val="22"/>
          <w:szCs w:val="22"/>
        </w:rPr>
        <w:t>bjemn</w:t>
      </w:r>
      <w:r w:rsidRPr="00C97568">
        <w:rPr>
          <w:rFonts w:ascii="Arial" w:hAnsi="Arial" w:cs="Arial"/>
          <w:sz w:val="22"/>
          <w:szCs w:val="22"/>
        </w:rPr>
        <w:t>ý</w:t>
      </w:r>
      <w:r w:rsidR="000F645D" w:rsidRPr="00C97568">
        <w:rPr>
          <w:rFonts w:ascii="Arial" w:hAnsi="Arial" w:cs="Arial"/>
          <w:sz w:val="22"/>
          <w:szCs w:val="22"/>
        </w:rPr>
        <w:t xml:space="preserve"> odpad je </w:t>
      </w:r>
      <w:r w:rsidRPr="00C97568">
        <w:rPr>
          <w:rFonts w:ascii="Arial" w:hAnsi="Arial" w:cs="Arial"/>
          <w:sz w:val="22"/>
          <w:szCs w:val="22"/>
        </w:rPr>
        <w:t xml:space="preserve">takový odpad, který </w:t>
      </w:r>
      <w:r w:rsidR="001D7EDD" w:rsidRPr="00C97568">
        <w:rPr>
          <w:rFonts w:ascii="Arial" w:hAnsi="Arial" w:cs="Arial"/>
          <w:sz w:val="22"/>
          <w:szCs w:val="22"/>
        </w:rPr>
        <w:t xml:space="preserve">vzhledem ke svým rozměrům nebo charakterem </w:t>
      </w:r>
      <w:r w:rsidR="006460D2" w:rsidRPr="00C97568">
        <w:rPr>
          <w:rFonts w:ascii="Arial" w:hAnsi="Arial" w:cs="Arial"/>
          <w:sz w:val="22"/>
          <w:szCs w:val="22"/>
        </w:rPr>
        <w:t>nemůže být umístěn do sběrných nádob (např. koberce</w:t>
      </w:r>
      <w:r w:rsidR="00C97568" w:rsidRPr="00C97568">
        <w:rPr>
          <w:rFonts w:ascii="Arial" w:hAnsi="Arial" w:cs="Arial"/>
          <w:sz w:val="22"/>
          <w:szCs w:val="22"/>
        </w:rPr>
        <w:t>, matrace, nábytek)</w:t>
      </w:r>
    </w:p>
    <w:p w14:paraId="7EED2304" w14:textId="77777777" w:rsidR="00C97568" w:rsidRPr="00C97568" w:rsidRDefault="00C97568" w:rsidP="00C9756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F5913D0" w14:textId="1C2C0A3A" w:rsidR="00560DED" w:rsidRPr="00C97568" w:rsidRDefault="00C97568" w:rsidP="00A2339A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5C7562" w:rsidRPr="00C97568">
        <w:rPr>
          <w:rFonts w:ascii="Arial" w:hAnsi="Arial" w:cs="Arial"/>
          <w:iCs/>
          <w:sz w:val="22"/>
          <w:szCs w:val="22"/>
        </w:rPr>
        <w:t>bjemný odpad se ukládá do velkoobjemového kontejneru</w:t>
      </w:r>
      <w:r w:rsidR="00956336" w:rsidRPr="00C97568">
        <w:rPr>
          <w:rFonts w:ascii="Arial" w:hAnsi="Arial" w:cs="Arial"/>
          <w:iCs/>
          <w:sz w:val="22"/>
          <w:szCs w:val="22"/>
        </w:rPr>
        <w:t>, který je umístěn za budovou obecního úřadu v obci Loza.</w:t>
      </w:r>
    </w:p>
    <w:p w14:paraId="5172AA3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6F898C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A0A0F3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FC1CED2" w14:textId="77777777" w:rsidR="00C34284" w:rsidRDefault="00C34284">
      <w:pPr>
        <w:jc w:val="center"/>
        <w:rPr>
          <w:rFonts w:ascii="Arial" w:hAnsi="Arial" w:cs="Arial"/>
          <w:b/>
          <w:sz w:val="22"/>
          <w:szCs w:val="22"/>
        </w:rPr>
      </w:pPr>
    </w:p>
    <w:p w14:paraId="6EF693A9" w14:textId="71F644FF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48B9CC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B0A44C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FE4363" w14:textId="41E76CA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9903A97" w14:textId="15EBA62D" w:rsidR="008F1A4B" w:rsidRPr="00E54BBD" w:rsidRDefault="005C255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54BBD">
        <w:rPr>
          <w:rFonts w:ascii="Arial" w:hAnsi="Arial" w:cs="Arial"/>
          <w:iCs/>
          <w:sz w:val="22"/>
          <w:szCs w:val="22"/>
        </w:rPr>
        <w:t>Typizované sběrné nádoby popelnice, kontejnery</w:t>
      </w:r>
      <w:r w:rsidR="00E7481E" w:rsidRPr="00E54BBD">
        <w:rPr>
          <w:rFonts w:ascii="Arial" w:hAnsi="Arial" w:cs="Arial"/>
          <w:iCs/>
          <w:sz w:val="22"/>
          <w:szCs w:val="22"/>
        </w:rPr>
        <w:t>, určené ke</w:t>
      </w:r>
    </w:p>
    <w:p w14:paraId="5C6C21C7" w14:textId="656E85EC" w:rsidR="0025354B" w:rsidRPr="00E54BBD" w:rsidRDefault="008F1A4B" w:rsidP="008F1A4B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E54BBD">
        <w:rPr>
          <w:rFonts w:ascii="Arial" w:hAnsi="Arial" w:cs="Arial"/>
          <w:iCs/>
          <w:sz w:val="22"/>
          <w:szCs w:val="22"/>
        </w:rPr>
        <w:t xml:space="preserve">    </w:t>
      </w:r>
      <w:r w:rsidR="00E7481E" w:rsidRPr="00E54BBD">
        <w:rPr>
          <w:rFonts w:ascii="Arial" w:hAnsi="Arial" w:cs="Arial"/>
          <w:iCs/>
          <w:sz w:val="22"/>
          <w:szCs w:val="22"/>
        </w:rPr>
        <w:t xml:space="preserve"> shromažďování směsného komunálního o</w:t>
      </w:r>
      <w:r w:rsidRPr="00E54BBD">
        <w:rPr>
          <w:rFonts w:ascii="Arial" w:hAnsi="Arial" w:cs="Arial"/>
          <w:iCs/>
          <w:sz w:val="22"/>
          <w:szCs w:val="22"/>
        </w:rPr>
        <w:t>d</w:t>
      </w:r>
      <w:r w:rsidR="00E7481E" w:rsidRPr="00E54BBD">
        <w:rPr>
          <w:rFonts w:ascii="Arial" w:hAnsi="Arial" w:cs="Arial"/>
          <w:iCs/>
          <w:sz w:val="22"/>
          <w:szCs w:val="22"/>
        </w:rPr>
        <w:t>padu</w:t>
      </w:r>
      <w:r w:rsidRPr="00E54BBD">
        <w:rPr>
          <w:rFonts w:ascii="Arial" w:hAnsi="Arial" w:cs="Arial"/>
          <w:iCs/>
          <w:sz w:val="22"/>
          <w:szCs w:val="22"/>
        </w:rPr>
        <w:t>,</w:t>
      </w:r>
    </w:p>
    <w:p w14:paraId="3B58AFF3" w14:textId="77777777" w:rsidR="0025354B" w:rsidRPr="00E54BB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54BBD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5462E341" w14:textId="5D9CC204" w:rsidR="0025354B" w:rsidRPr="00E54BB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54BBD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E54BBD">
        <w:rPr>
          <w:rFonts w:ascii="Arial" w:hAnsi="Arial" w:cs="Arial"/>
          <w:iCs/>
          <w:sz w:val="22"/>
          <w:szCs w:val="22"/>
        </w:rPr>
        <w:t xml:space="preserve"> </w:t>
      </w:r>
    </w:p>
    <w:p w14:paraId="5CAA380F" w14:textId="77777777" w:rsidR="00E54BBD" w:rsidRPr="00E54BB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54BBD">
        <w:rPr>
          <w:rFonts w:ascii="Arial" w:hAnsi="Arial" w:cs="Arial"/>
          <w:iCs/>
          <w:sz w:val="22"/>
          <w:szCs w:val="22"/>
        </w:rPr>
        <w:t>odpadkové koše</w:t>
      </w:r>
      <w:r w:rsidR="0025354B" w:rsidRPr="00E54BBD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E54BBD" w:rsidRPr="00E54BBD">
        <w:rPr>
          <w:rFonts w:ascii="Arial" w:hAnsi="Arial" w:cs="Arial"/>
          <w:iCs/>
          <w:sz w:val="22"/>
          <w:szCs w:val="22"/>
        </w:rPr>
        <w:t xml:space="preserve"> </w:t>
      </w:r>
    </w:p>
    <w:p w14:paraId="70B5169E" w14:textId="42402418" w:rsidR="00CF5BE8" w:rsidRDefault="00E54BBD" w:rsidP="00E54BBD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E54BBD">
        <w:rPr>
          <w:rFonts w:ascii="Arial" w:hAnsi="Arial" w:cs="Arial"/>
          <w:iCs/>
          <w:sz w:val="22"/>
          <w:szCs w:val="22"/>
        </w:rPr>
        <w:t xml:space="preserve">    </w:t>
      </w:r>
      <w:r w:rsidR="0025354B" w:rsidRPr="00E54BBD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2B6238B7" w14:textId="77777777" w:rsidR="00E54BBD" w:rsidRPr="00E54BBD" w:rsidRDefault="00E54BBD" w:rsidP="00E54BBD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6E319BB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02FA01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398F5A1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3F1033C" w14:textId="43DE0D2A" w:rsidR="00BB238F" w:rsidRPr="00641107" w:rsidRDefault="00BB238F" w:rsidP="00BB238F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1015F35C" w14:textId="09D90F9B" w:rsidR="00BB238F" w:rsidRDefault="00BB238F" w:rsidP="00BB238F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7F3AE4">
        <w:rPr>
          <w:rFonts w:ascii="Arial" w:hAnsi="Arial" w:cs="Arial"/>
          <w:b/>
          <w:sz w:val="22"/>
          <w:szCs w:val="22"/>
        </w:rPr>
        <w:t>Nakládání se stavebním odpadem</w:t>
      </w:r>
    </w:p>
    <w:p w14:paraId="12622FAD" w14:textId="77777777" w:rsidR="007F3AE4" w:rsidRDefault="007F3AE4" w:rsidP="007F3AE4">
      <w:pPr>
        <w:rPr>
          <w:rFonts w:ascii="Arial" w:hAnsi="Arial" w:cs="Arial"/>
          <w:b/>
          <w:sz w:val="22"/>
          <w:szCs w:val="22"/>
        </w:rPr>
      </w:pPr>
    </w:p>
    <w:p w14:paraId="3A554756" w14:textId="551CD681" w:rsidR="007F3AE4" w:rsidRDefault="00E01CCE" w:rsidP="00A3422D">
      <w:pPr>
        <w:pStyle w:val="Odstavecseseznamem"/>
        <w:numPr>
          <w:ilvl w:val="0"/>
          <w:numId w:val="33"/>
        </w:numPr>
        <w:rPr>
          <w:rFonts w:ascii="Arial" w:hAnsi="Arial" w:cs="Arial"/>
          <w:bCs/>
        </w:rPr>
      </w:pPr>
      <w:r w:rsidRPr="00A3422D">
        <w:rPr>
          <w:rFonts w:ascii="Arial" w:hAnsi="Arial" w:cs="Arial"/>
          <w:bCs/>
        </w:rPr>
        <w:t>Stavebním odpadem se rozumí stavební a demoliční odpad. Stavební odpad není odpadem komunálním.</w:t>
      </w:r>
    </w:p>
    <w:p w14:paraId="29DF57CB" w14:textId="77777777" w:rsidR="00467C64" w:rsidRPr="00A3422D" w:rsidRDefault="00467C64" w:rsidP="00467C64">
      <w:pPr>
        <w:pStyle w:val="Odstavecseseznamem"/>
        <w:rPr>
          <w:rFonts w:ascii="Arial" w:hAnsi="Arial" w:cs="Arial"/>
          <w:bCs/>
        </w:rPr>
      </w:pPr>
    </w:p>
    <w:p w14:paraId="4C3C6E9C" w14:textId="3146E30A" w:rsidR="0005728E" w:rsidRPr="0005728E" w:rsidRDefault="0005728E" w:rsidP="0005728E">
      <w:pPr>
        <w:pStyle w:val="Odstavecseseznamem"/>
        <w:numPr>
          <w:ilvl w:val="0"/>
          <w:numId w:val="3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Stavební odpad lze použít, předat </w:t>
      </w:r>
      <w:r w:rsidR="00467C64">
        <w:rPr>
          <w:rFonts w:ascii="Arial" w:hAnsi="Arial" w:cs="Arial"/>
          <w:bCs/>
        </w:rPr>
        <w:t>či odstranit pouze zákonem stanoveným způsobem.</w:t>
      </w:r>
    </w:p>
    <w:p w14:paraId="44787D5B" w14:textId="77777777" w:rsidR="00BB238F" w:rsidRPr="00641107" w:rsidRDefault="00BB238F" w:rsidP="00BB238F">
      <w:pPr>
        <w:jc w:val="center"/>
        <w:rPr>
          <w:rFonts w:ascii="Arial" w:hAnsi="Arial" w:cs="Arial"/>
          <w:sz w:val="22"/>
          <w:szCs w:val="22"/>
        </w:rPr>
      </w:pPr>
    </w:p>
    <w:p w14:paraId="493DBFD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0F47C41" w14:textId="32496FB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B238F">
        <w:rPr>
          <w:rFonts w:ascii="Arial" w:hAnsi="Arial" w:cs="Arial"/>
          <w:b/>
          <w:sz w:val="22"/>
          <w:szCs w:val="22"/>
        </w:rPr>
        <w:t>8</w:t>
      </w:r>
    </w:p>
    <w:p w14:paraId="1E4FC6D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58B2DC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67C358" w14:textId="4CE6F3ED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633F70">
        <w:rPr>
          <w:rFonts w:ascii="Arial" w:hAnsi="Arial" w:cs="Arial"/>
          <w:sz w:val="22"/>
          <w:szCs w:val="22"/>
        </w:rPr>
        <w:t>1/2019</w:t>
      </w:r>
      <w:r w:rsidR="00202B0D">
        <w:rPr>
          <w:rFonts w:ascii="Arial" w:hAnsi="Arial" w:cs="Arial"/>
          <w:sz w:val="22"/>
          <w:szCs w:val="22"/>
        </w:rPr>
        <w:t>,</w:t>
      </w:r>
      <w:r w:rsidR="00633F70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 se stavebním odpadem na území obce Loza, ze dne 5. 12. 2019.</w:t>
      </w:r>
    </w:p>
    <w:p w14:paraId="3C6C4F57" w14:textId="77777777" w:rsidR="00633F70" w:rsidRPr="000F4ADB" w:rsidRDefault="00633F70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882451D" w14:textId="77777777" w:rsidR="00467C64" w:rsidRDefault="00467C6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26FFD85" w14:textId="77777777" w:rsidR="00467C64" w:rsidRDefault="00467C6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3AC0071" w14:textId="77777777" w:rsidR="00467C64" w:rsidRDefault="00467C6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D5554AA" w14:textId="77777777" w:rsidR="00467C64" w:rsidRDefault="00467C6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2BDECA5" w14:textId="1899BF8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B238F">
        <w:rPr>
          <w:rFonts w:ascii="Arial" w:hAnsi="Arial" w:cs="Arial"/>
          <w:b/>
          <w:sz w:val="22"/>
          <w:szCs w:val="22"/>
        </w:rPr>
        <w:t>9</w:t>
      </w:r>
    </w:p>
    <w:p w14:paraId="2B2C628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0CC1CF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6BD5D33" w14:textId="5185819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50421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9AD3B3A" w14:textId="12B332FA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FB76334" w14:textId="3965BF8C" w:rsidR="00C0402A" w:rsidRDefault="00C0402A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F7228DE" w14:textId="77777777" w:rsidR="00C0402A" w:rsidRPr="00074576" w:rsidRDefault="00C0402A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A804F96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84BB4C8" w14:textId="77777777" w:rsidR="00467C64" w:rsidRDefault="00467C64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2E494B9" w14:textId="77777777" w:rsidR="00467C64" w:rsidRPr="00074576" w:rsidRDefault="00467C64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25DB82F" w14:textId="6F9AEB93" w:rsidR="0024722A" w:rsidRPr="001D113B" w:rsidRDefault="00C0402A" w:rsidP="00C0402A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Ing. Pavel Polívka</w:t>
      </w:r>
      <w:r w:rsidR="00157C57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Romana Poljanská</w:t>
      </w:r>
      <w:r w:rsidR="00157C57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3F208B4B" w14:textId="487D870F" w:rsidR="0024722A" w:rsidRPr="00FB6AE5" w:rsidRDefault="00350421" w:rsidP="0035042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C0402A">
        <w:rPr>
          <w:rFonts w:ascii="Arial" w:hAnsi="Arial" w:cs="Arial"/>
          <w:bCs/>
          <w:sz w:val="22"/>
          <w:szCs w:val="22"/>
        </w:rPr>
        <w:tab/>
        <w:t xml:space="preserve">    </w:t>
      </w: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starost</w:t>
      </w:r>
      <w:r w:rsidR="00C0402A"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</w:p>
    <w:p w14:paraId="5E8C988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EA0A873" w14:textId="77777777" w:rsidR="00C0402A" w:rsidRDefault="00C0402A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sectPr w:rsidR="00C0402A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26AA8" w14:textId="77777777" w:rsidR="00AE3848" w:rsidRDefault="00AE3848">
      <w:r>
        <w:separator/>
      </w:r>
    </w:p>
  </w:endnote>
  <w:endnote w:type="continuationSeparator" w:id="0">
    <w:p w14:paraId="4944CD25" w14:textId="77777777" w:rsidR="00AE3848" w:rsidRDefault="00AE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697D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1EC0C6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4BF97" w14:textId="77777777" w:rsidR="00AE3848" w:rsidRDefault="00AE3848">
      <w:r>
        <w:separator/>
      </w:r>
    </w:p>
  </w:footnote>
  <w:footnote w:type="continuationSeparator" w:id="0">
    <w:p w14:paraId="34AF6C2E" w14:textId="77777777" w:rsidR="00AE3848" w:rsidRDefault="00AE3848">
      <w:r>
        <w:continuationSeparator/>
      </w:r>
    </w:p>
  </w:footnote>
  <w:footnote w:id="1">
    <w:p w14:paraId="0D8F817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567753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95795"/>
    <w:multiLevelType w:val="hybridMultilevel"/>
    <w:tmpl w:val="7F963E74"/>
    <w:lvl w:ilvl="0" w:tplc="41282AE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6827069">
    <w:abstractNumId w:val="8"/>
  </w:num>
  <w:num w:numId="2" w16cid:durableId="1191841562">
    <w:abstractNumId w:val="32"/>
  </w:num>
  <w:num w:numId="3" w16cid:durableId="757681241">
    <w:abstractNumId w:val="4"/>
  </w:num>
  <w:num w:numId="4" w16cid:durableId="1483888345">
    <w:abstractNumId w:val="24"/>
  </w:num>
  <w:num w:numId="5" w16cid:durableId="1550799957">
    <w:abstractNumId w:val="21"/>
  </w:num>
  <w:num w:numId="6" w16cid:durableId="1167015068">
    <w:abstractNumId w:val="28"/>
  </w:num>
  <w:num w:numId="7" w16cid:durableId="967081940">
    <w:abstractNumId w:val="9"/>
  </w:num>
  <w:num w:numId="8" w16cid:durableId="391659482">
    <w:abstractNumId w:val="1"/>
  </w:num>
  <w:num w:numId="9" w16cid:durableId="1901134652">
    <w:abstractNumId w:val="27"/>
  </w:num>
  <w:num w:numId="10" w16cid:durableId="1134372126">
    <w:abstractNumId w:val="23"/>
  </w:num>
  <w:num w:numId="11" w16cid:durableId="1331330224">
    <w:abstractNumId w:val="22"/>
  </w:num>
  <w:num w:numId="12" w16cid:durableId="1933588553">
    <w:abstractNumId w:val="11"/>
  </w:num>
  <w:num w:numId="13" w16cid:durableId="382875409">
    <w:abstractNumId w:val="25"/>
  </w:num>
  <w:num w:numId="14" w16cid:durableId="1535187764">
    <w:abstractNumId w:val="31"/>
  </w:num>
  <w:num w:numId="15" w16cid:durableId="755827205">
    <w:abstractNumId w:val="14"/>
  </w:num>
  <w:num w:numId="16" w16cid:durableId="3362354">
    <w:abstractNumId w:val="30"/>
  </w:num>
  <w:num w:numId="17" w16cid:durableId="616258876">
    <w:abstractNumId w:val="5"/>
  </w:num>
  <w:num w:numId="18" w16cid:durableId="1554266426">
    <w:abstractNumId w:val="0"/>
  </w:num>
  <w:num w:numId="19" w16cid:durableId="109906035">
    <w:abstractNumId w:val="17"/>
  </w:num>
  <w:num w:numId="20" w16cid:durableId="1714886981">
    <w:abstractNumId w:val="26"/>
  </w:num>
  <w:num w:numId="21" w16cid:durableId="753283328">
    <w:abstractNumId w:val="18"/>
  </w:num>
  <w:num w:numId="22" w16cid:durableId="1438790366">
    <w:abstractNumId w:val="19"/>
  </w:num>
  <w:num w:numId="23" w16cid:durableId="956524819">
    <w:abstractNumId w:val="13"/>
  </w:num>
  <w:num w:numId="24" w16cid:durableId="982151325">
    <w:abstractNumId w:val="6"/>
  </w:num>
  <w:num w:numId="25" w16cid:durableId="1732580654">
    <w:abstractNumId w:val="2"/>
  </w:num>
  <w:num w:numId="26" w16cid:durableId="535508319">
    <w:abstractNumId w:val="16"/>
  </w:num>
  <w:num w:numId="27" w16cid:durableId="1477528649">
    <w:abstractNumId w:val="3"/>
  </w:num>
  <w:num w:numId="28" w16cid:durableId="339241492">
    <w:abstractNumId w:val="15"/>
  </w:num>
  <w:num w:numId="29" w16cid:durableId="2054765091">
    <w:abstractNumId w:val="10"/>
  </w:num>
  <w:num w:numId="30" w16cid:durableId="63182361">
    <w:abstractNumId w:val="12"/>
  </w:num>
  <w:num w:numId="31" w16cid:durableId="1921720685">
    <w:abstractNumId w:val="29"/>
  </w:num>
  <w:num w:numId="32" w16cid:durableId="1154638839">
    <w:abstractNumId w:val="20"/>
  </w:num>
  <w:num w:numId="33" w16cid:durableId="123547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5B60"/>
    <w:rsid w:val="00036778"/>
    <w:rsid w:val="00041A92"/>
    <w:rsid w:val="00042756"/>
    <w:rsid w:val="00053446"/>
    <w:rsid w:val="00053FEC"/>
    <w:rsid w:val="0005615E"/>
    <w:rsid w:val="0005728E"/>
    <w:rsid w:val="0005787D"/>
    <w:rsid w:val="00061946"/>
    <w:rsid w:val="00074576"/>
    <w:rsid w:val="00076F7D"/>
    <w:rsid w:val="00077E69"/>
    <w:rsid w:val="0008576A"/>
    <w:rsid w:val="00091C2D"/>
    <w:rsid w:val="00092801"/>
    <w:rsid w:val="00095548"/>
    <w:rsid w:val="0009785F"/>
    <w:rsid w:val="000A04B6"/>
    <w:rsid w:val="000A3770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242"/>
    <w:rsid w:val="001363E2"/>
    <w:rsid w:val="00143C84"/>
    <w:rsid w:val="001468F1"/>
    <w:rsid w:val="001476FD"/>
    <w:rsid w:val="001510B8"/>
    <w:rsid w:val="00157C57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7EDD"/>
    <w:rsid w:val="001E0DF7"/>
    <w:rsid w:val="001E5FBF"/>
    <w:rsid w:val="00200839"/>
    <w:rsid w:val="00202B0D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17D5"/>
    <w:rsid w:val="002A3581"/>
    <w:rsid w:val="002A5A25"/>
    <w:rsid w:val="002B7E6B"/>
    <w:rsid w:val="002C32D2"/>
    <w:rsid w:val="002C3644"/>
    <w:rsid w:val="002C442F"/>
    <w:rsid w:val="002C55FA"/>
    <w:rsid w:val="002D64B8"/>
    <w:rsid w:val="002D7DAC"/>
    <w:rsid w:val="002F4026"/>
    <w:rsid w:val="002F6C9F"/>
    <w:rsid w:val="00306EAF"/>
    <w:rsid w:val="0031415A"/>
    <w:rsid w:val="00320CF7"/>
    <w:rsid w:val="0032634F"/>
    <w:rsid w:val="00332A01"/>
    <w:rsid w:val="00335C62"/>
    <w:rsid w:val="0034317B"/>
    <w:rsid w:val="00343C2D"/>
    <w:rsid w:val="00344369"/>
    <w:rsid w:val="0034511E"/>
    <w:rsid w:val="00350421"/>
    <w:rsid w:val="00352723"/>
    <w:rsid w:val="00352D67"/>
    <w:rsid w:val="00352DD8"/>
    <w:rsid w:val="003558A3"/>
    <w:rsid w:val="00362DF8"/>
    <w:rsid w:val="00373576"/>
    <w:rsid w:val="0037455E"/>
    <w:rsid w:val="003746ED"/>
    <w:rsid w:val="00376207"/>
    <w:rsid w:val="003934B6"/>
    <w:rsid w:val="003A0DB1"/>
    <w:rsid w:val="003A730B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7C64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5C6C"/>
    <w:rsid w:val="00502A5D"/>
    <w:rsid w:val="00503F10"/>
    <w:rsid w:val="00505735"/>
    <w:rsid w:val="0051226B"/>
    <w:rsid w:val="005131D9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EFF"/>
    <w:rsid w:val="0056694A"/>
    <w:rsid w:val="00576E29"/>
    <w:rsid w:val="00584D37"/>
    <w:rsid w:val="0059780C"/>
    <w:rsid w:val="005A3FFD"/>
    <w:rsid w:val="005A55A1"/>
    <w:rsid w:val="005B1BC2"/>
    <w:rsid w:val="005C0885"/>
    <w:rsid w:val="005C255F"/>
    <w:rsid w:val="005C7494"/>
    <w:rsid w:val="005C7562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813"/>
    <w:rsid w:val="006025AC"/>
    <w:rsid w:val="006101FB"/>
    <w:rsid w:val="00617D61"/>
    <w:rsid w:val="00617FE8"/>
    <w:rsid w:val="00620481"/>
    <w:rsid w:val="006277AF"/>
    <w:rsid w:val="00632F39"/>
    <w:rsid w:val="00633F70"/>
    <w:rsid w:val="00636CAB"/>
    <w:rsid w:val="00641107"/>
    <w:rsid w:val="006460D2"/>
    <w:rsid w:val="00646F20"/>
    <w:rsid w:val="006511C7"/>
    <w:rsid w:val="00666995"/>
    <w:rsid w:val="00667683"/>
    <w:rsid w:val="00671A01"/>
    <w:rsid w:val="00675B4F"/>
    <w:rsid w:val="00680CEA"/>
    <w:rsid w:val="006814CB"/>
    <w:rsid w:val="00682C48"/>
    <w:rsid w:val="006866EF"/>
    <w:rsid w:val="00687C82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1DC9"/>
    <w:rsid w:val="00712D36"/>
    <w:rsid w:val="007131EC"/>
    <w:rsid w:val="00714B2D"/>
    <w:rsid w:val="0071677D"/>
    <w:rsid w:val="00723DF9"/>
    <w:rsid w:val="00724BE9"/>
    <w:rsid w:val="0072693E"/>
    <w:rsid w:val="00730253"/>
    <w:rsid w:val="00732470"/>
    <w:rsid w:val="0073528A"/>
    <w:rsid w:val="00740C39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038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3AE4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775C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A4B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4CB"/>
    <w:rsid w:val="00951700"/>
    <w:rsid w:val="00956336"/>
    <w:rsid w:val="00963A13"/>
    <w:rsid w:val="0096427F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DE8"/>
    <w:rsid w:val="009B040F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2D"/>
    <w:rsid w:val="00A342C0"/>
    <w:rsid w:val="00A47650"/>
    <w:rsid w:val="00A532C2"/>
    <w:rsid w:val="00A61EAE"/>
    <w:rsid w:val="00A625BA"/>
    <w:rsid w:val="00A62EC3"/>
    <w:rsid w:val="00A64714"/>
    <w:rsid w:val="00A773EE"/>
    <w:rsid w:val="00A77981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3848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0FBE"/>
    <w:rsid w:val="00B947F5"/>
    <w:rsid w:val="00BA2FB8"/>
    <w:rsid w:val="00BA7164"/>
    <w:rsid w:val="00BB238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402A"/>
    <w:rsid w:val="00C06DBD"/>
    <w:rsid w:val="00C125FE"/>
    <w:rsid w:val="00C169D0"/>
    <w:rsid w:val="00C20056"/>
    <w:rsid w:val="00C25DCE"/>
    <w:rsid w:val="00C34284"/>
    <w:rsid w:val="00C3782E"/>
    <w:rsid w:val="00C45BF9"/>
    <w:rsid w:val="00C67796"/>
    <w:rsid w:val="00C742D1"/>
    <w:rsid w:val="00C819B3"/>
    <w:rsid w:val="00C8342C"/>
    <w:rsid w:val="00C9368B"/>
    <w:rsid w:val="00C94283"/>
    <w:rsid w:val="00C97568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0845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0C77"/>
    <w:rsid w:val="00D832B7"/>
    <w:rsid w:val="00D91A41"/>
    <w:rsid w:val="00DB2051"/>
    <w:rsid w:val="00DC3C0A"/>
    <w:rsid w:val="00DE0A5F"/>
    <w:rsid w:val="00DE54A3"/>
    <w:rsid w:val="00DF28D8"/>
    <w:rsid w:val="00DF3396"/>
    <w:rsid w:val="00E01CCE"/>
    <w:rsid w:val="00E04C79"/>
    <w:rsid w:val="00E11050"/>
    <w:rsid w:val="00E117FD"/>
    <w:rsid w:val="00E12C86"/>
    <w:rsid w:val="00E2491F"/>
    <w:rsid w:val="00E318DB"/>
    <w:rsid w:val="00E42543"/>
    <w:rsid w:val="00E428C5"/>
    <w:rsid w:val="00E54BBD"/>
    <w:rsid w:val="00E555A1"/>
    <w:rsid w:val="00E5685C"/>
    <w:rsid w:val="00E5725E"/>
    <w:rsid w:val="00E66B2E"/>
    <w:rsid w:val="00E71223"/>
    <w:rsid w:val="00E72053"/>
    <w:rsid w:val="00E7481E"/>
    <w:rsid w:val="00E8031C"/>
    <w:rsid w:val="00E87A75"/>
    <w:rsid w:val="00E87B0B"/>
    <w:rsid w:val="00E90F4D"/>
    <w:rsid w:val="00E92D8B"/>
    <w:rsid w:val="00EA1B4D"/>
    <w:rsid w:val="00EB2DCF"/>
    <w:rsid w:val="00EB4815"/>
    <w:rsid w:val="00EB486C"/>
    <w:rsid w:val="00EB7D8D"/>
    <w:rsid w:val="00ED2FE3"/>
    <w:rsid w:val="00ED6E56"/>
    <w:rsid w:val="00EF0F4E"/>
    <w:rsid w:val="00F00E31"/>
    <w:rsid w:val="00F11FC3"/>
    <w:rsid w:val="00F17575"/>
    <w:rsid w:val="00F1773A"/>
    <w:rsid w:val="00F20DEA"/>
    <w:rsid w:val="00F301DF"/>
    <w:rsid w:val="00F349F4"/>
    <w:rsid w:val="00F354FE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6A0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4CD9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4DBA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2</cp:revision>
  <cp:lastPrinted>2024-10-10T10:39:00Z</cp:lastPrinted>
  <dcterms:created xsi:type="dcterms:W3CDTF">2024-11-06T13:58:00Z</dcterms:created>
  <dcterms:modified xsi:type="dcterms:W3CDTF">2024-11-06T13:58:00Z</dcterms:modified>
</cp:coreProperties>
</file>