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EF" w:rsidRDefault="004462EF" w:rsidP="004462EF">
      <w:pPr>
        <w:jc w:val="center"/>
        <w:rPr>
          <w:sz w:val="32"/>
          <w:szCs w:val="32"/>
        </w:rPr>
      </w:pPr>
      <w:r>
        <w:rPr>
          <w:sz w:val="32"/>
          <w:szCs w:val="32"/>
        </w:rPr>
        <w:t>Obecně závazná vyhláška obce Vážany</w:t>
      </w:r>
    </w:p>
    <w:p w:rsidR="004462EF" w:rsidRDefault="004462EF" w:rsidP="004462EF">
      <w:pPr>
        <w:jc w:val="center"/>
        <w:rPr>
          <w:sz w:val="32"/>
          <w:szCs w:val="32"/>
        </w:rPr>
      </w:pPr>
      <w:r>
        <w:rPr>
          <w:sz w:val="32"/>
          <w:szCs w:val="32"/>
        </w:rPr>
        <w:t>č.2/2023</w:t>
      </w:r>
    </w:p>
    <w:p w:rsidR="00436C01" w:rsidRDefault="00436C01" w:rsidP="004462EF">
      <w:pPr>
        <w:jc w:val="center"/>
        <w:rPr>
          <w:sz w:val="32"/>
          <w:szCs w:val="32"/>
        </w:rPr>
      </w:pPr>
      <w:r w:rsidRPr="004462EF">
        <w:rPr>
          <w:sz w:val="32"/>
          <w:szCs w:val="32"/>
        </w:rPr>
        <w:t>Ř</w:t>
      </w:r>
      <w:r w:rsidR="004462EF">
        <w:rPr>
          <w:sz w:val="32"/>
          <w:szCs w:val="32"/>
        </w:rPr>
        <w:t>ád ohlašovny požárů</w:t>
      </w:r>
    </w:p>
    <w:p w:rsidR="004462EF" w:rsidRPr="004462EF" w:rsidRDefault="004462EF" w:rsidP="004462EF">
      <w:pPr>
        <w:jc w:val="center"/>
        <w:rPr>
          <w:sz w:val="32"/>
          <w:szCs w:val="32"/>
        </w:rPr>
      </w:pPr>
    </w:p>
    <w:p w:rsidR="00436C01" w:rsidRDefault="00436C01" w:rsidP="00436C01">
      <w:r>
        <w:t xml:space="preserve">Zastupitelstvo obce </w:t>
      </w:r>
      <w:r w:rsidR="004462EF">
        <w:t>Vážany</w:t>
      </w:r>
      <w:r>
        <w:t xml:space="preserve"> se usneslo na svém zasedání dne</w:t>
      </w:r>
      <w:r w:rsidR="0063299E">
        <w:t>24.2.</w:t>
      </w:r>
      <w:r>
        <w:t>20</w:t>
      </w:r>
      <w:r w:rsidR="004462EF">
        <w:t>23</w:t>
      </w:r>
      <w:r>
        <w:t xml:space="preserve"> na základě § 29 odst. 1 </w:t>
      </w:r>
    </w:p>
    <w:p w:rsidR="00436C01" w:rsidRDefault="00436C01" w:rsidP="00436C01">
      <w:r>
        <w:t xml:space="preserve">písm. j) zákona č. 133/1985 Sb. o požární ochraně, ve znění zákona č. 237/2000 Sb. a na základě </w:t>
      </w:r>
    </w:p>
    <w:p w:rsidR="00436C01" w:rsidRDefault="00436C01" w:rsidP="00436C01">
      <w:r>
        <w:t>§ 13 nařízení vlády č. 172/2001 Sb. vydat „ŘÁD OHLAŠOVNY POŽÁRŮ“ v tomto znění:</w:t>
      </w:r>
    </w:p>
    <w:p w:rsidR="004462EF" w:rsidRDefault="004462EF" w:rsidP="00436C01"/>
    <w:p w:rsidR="00436C01" w:rsidRPr="004462EF" w:rsidRDefault="004462EF" w:rsidP="004462EF">
      <w:pPr>
        <w:jc w:val="center"/>
        <w:rPr>
          <w:b/>
        </w:rPr>
      </w:pPr>
      <w:r w:rsidRPr="004462EF">
        <w:rPr>
          <w:b/>
        </w:rPr>
        <w:t>1.</w:t>
      </w:r>
      <w:r w:rsidR="00436C01" w:rsidRPr="004462EF">
        <w:rPr>
          <w:b/>
        </w:rPr>
        <w:t>ZÁKLADNÍ USTANOVENÍ</w:t>
      </w:r>
    </w:p>
    <w:p w:rsidR="004462EF" w:rsidRPr="004462EF" w:rsidRDefault="004462EF" w:rsidP="004462EF"/>
    <w:p w:rsidR="00436C01" w:rsidRDefault="00436C01" w:rsidP="00436C01">
      <w:r>
        <w:t xml:space="preserve">1. Ohlašovna požáru slouží k nahlášení požáru Hasičskému záchrannému sboru </w:t>
      </w:r>
      <w:r w:rsidR="004462EF">
        <w:t>Jihomoravského</w:t>
      </w:r>
      <w:r>
        <w:t xml:space="preserve"> kraje </w:t>
      </w:r>
    </w:p>
    <w:p w:rsidR="00436C01" w:rsidRDefault="00436C01" w:rsidP="00436C01">
      <w:r>
        <w:t>a vyhlášení</w:t>
      </w:r>
      <w:r w:rsidR="004462EF">
        <w:t xml:space="preserve"> požárního poplachu místní </w:t>
      </w:r>
      <w:proofErr w:type="spellStart"/>
      <w:r w:rsidR="004462EF">
        <w:t>JSDHo</w:t>
      </w:r>
      <w:proofErr w:type="spellEnd"/>
      <w:r>
        <w:t xml:space="preserve"> a k jejímu vyslání na místo události.</w:t>
      </w:r>
    </w:p>
    <w:p w:rsidR="004462EF" w:rsidRDefault="004462EF" w:rsidP="00436C01"/>
    <w:p w:rsidR="00436C01" w:rsidRDefault="00436C01" w:rsidP="00436C01">
      <w:r>
        <w:t xml:space="preserve">2. Při vzniku požáru je nutno provést přesně a bez časových ztrát všechna potřebná opatření </w:t>
      </w:r>
    </w:p>
    <w:p w:rsidR="00436C01" w:rsidRDefault="00436C01" w:rsidP="00436C01">
      <w:r>
        <w:t xml:space="preserve">k rychlému zásahu požárních jednotek pro lokalizaci a likvidaci požáru. Tento řád stanovuje </w:t>
      </w:r>
    </w:p>
    <w:p w:rsidR="00436C01" w:rsidRDefault="00436C01" w:rsidP="00436C01">
      <w:r>
        <w:t>povinnosti, které musí plnit ohlašovny požáru vyjmenovaných v „Požárním řádu obce“.</w:t>
      </w:r>
    </w:p>
    <w:p w:rsidR="004462EF" w:rsidRDefault="004462EF" w:rsidP="00436C01"/>
    <w:p w:rsidR="00436C01" w:rsidRDefault="00436C01" w:rsidP="004462EF">
      <w:pPr>
        <w:jc w:val="center"/>
        <w:rPr>
          <w:b/>
        </w:rPr>
      </w:pPr>
      <w:r w:rsidRPr="004462EF">
        <w:rPr>
          <w:b/>
        </w:rPr>
        <w:t>2. ZKOUŠENÍ SPOJOVACÍCH A SIGNALIZAČNÍCH PROSTŘEDKŮ</w:t>
      </w:r>
    </w:p>
    <w:p w:rsidR="004462EF" w:rsidRPr="004462EF" w:rsidRDefault="004462EF" w:rsidP="004462EF">
      <w:pPr>
        <w:jc w:val="center"/>
        <w:rPr>
          <w:b/>
        </w:rPr>
      </w:pPr>
    </w:p>
    <w:p w:rsidR="00436C01" w:rsidRDefault="00436C01" w:rsidP="00436C01">
      <w:r>
        <w:t xml:space="preserve">Ohlašovna požáru podle potřeby ověřuje správnost činnosti spojovacích a signalizačních </w:t>
      </w:r>
    </w:p>
    <w:p w:rsidR="00436C01" w:rsidRDefault="00436C01" w:rsidP="00436C01">
      <w:r>
        <w:t xml:space="preserve">prostředků. </w:t>
      </w:r>
    </w:p>
    <w:p w:rsidR="004462EF" w:rsidRDefault="004462EF" w:rsidP="00436C01"/>
    <w:p w:rsidR="00436C01" w:rsidRDefault="00436C01" w:rsidP="004462EF">
      <w:pPr>
        <w:jc w:val="center"/>
        <w:rPr>
          <w:b/>
        </w:rPr>
      </w:pPr>
      <w:r w:rsidRPr="004462EF">
        <w:rPr>
          <w:b/>
        </w:rPr>
        <w:t>3. ČINNOST OHLAŠOVNY POŽÁRU PŘI PŘEVZETÍA PŘEDÁNÍ ZPRÁVY O POŽÁRU</w:t>
      </w:r>
    </w:p>
    <w:p w:rsidR="004462EF" w:rsidRPr="004462EF" w:rsidRDefault="004462EF" w:rsidP="004462EF">
      <w:pPr>
        <w:jc w:val="center"/>
      </w:pPr>
    </w:p>
    <w:p w:rsidR="00436C01" w:rsidRDefault="00436C01" w:rsidP="00436C01">
      <w:r>
        <w:t>Ohlašovna požáru je povinna:</w:t>
      </w:r>
    </w:p>
    <w:p w:rsidR="00436C01" w:rsidRDefault="00436C01" w:rsidP="00436C01">
      <w:r>
        <w:t xml:space="preserve">1. Převzít zprávu o požáru od ohlašovatele a zaznamenat ji do knihy požárů. Ohlašovatelem </w:t>
      </w:r>
    </w:p>
    <w:p w:rsidR="00436C01" w:rsidRDefault="00436C01" w:rsidP="00436C01">
      <w:r>
        <w:lastRenderedPageBreak/>
        <w:t>může být kterákoliv fyzická nebo právnická osoba.</w:t>
      </w:r>
    </w:p>
    <w:p w:rsidR="00436C01" w:rsidRDefault="00436C01" w:rsidP="00436C01">
      <w:r>
        <w:t>Příjem hlášení obsahuje:</w:t>
      </w:r>
    </w:p>
    <w:p w:rsidR="00436C01" w:rsidRDefault="00436C01" w:rsidP="00436C01">
      <w:r>
        <w:t>a) datum a čas hlášení události,</w:t>
      </w:r>
    </w:p>
    <w:p w:rsidR="00436C01" w:rsidRDefault="00436C01" w:rsidP="00436C01">
      <w:r>
        <w:t>b) přesné označení místa, objektu,</w:t>
      </w:r>
    </w:p>
    <w:p w:rsidR="00436C01" w:rsidRDefault="00436C01" w:rsidP="00436C01">
      <w:r>
        <w:t>c) jméno osoby oznamující požár, příp. číslo telefonu, ze kterého je voláno,</w:t>
      </w:r>
    </w:p>
    <w:p w:rsidR="00436C01" w:rsidRDefault="00436C01" w:rsidP="00436C01">
      <w:r>
        <w:t>d) jaká pomoc je žádána – co hoří,</w:t>
      </w:r>
    </w:p>
    <w:p w:rsidR="00436C01" w:rsidRDefault="00436C01" w:rsidP="00436C01">
      <w:r>
        <w:t>e) nejvhodnější příjezdová cesta k požáru.</w:t>
      </w:r>
    </w:p>
    <w:p w:rsidR="004462EF" w:rsidRDefault="004462EF" w:rsidP="00436C01"/>
    <w:p w:rsidR="00436C01" w:rsidRDefault="00436C01" w:rsidP="00436C01">
      <w:r>
        <w:t xml:space="preserve">2. Vyrozumět ohlašovnu požáru Hasičského záchranného sboru </w:t>
      </w:r>
      <w:r w:rsidR="004462EF">
        <w:t>Jihomoravského</w:t>
      </w:r>
      <w:r>
        <w:t xml:space="preserve"> kraje na telefonním </w:t>
      </w:r>
    </w:p>
    <w:p w:rsidR="00436C01" w:rsidRDefault="00436C01" w:rsidP="00436C01">
      <w:r>
        <w:t>čísle 150 / 112</w:t>
      </w:r>
      <w:r w:rsidR="004462EF">
        <w:t>.</w:t>
      </w:r>
    </w:p>
    <w:p w:rsidR="004462EF" w:rsidRDefault="004462EF" w:rsidP="00436C01"/>
    <w:p w:rsidR="00436C01" w:rsidRDefault="00436C01" w:rsidP="00436C01">
      <w:r>
        <w:t xml:space="preserve">3. Vyrozumění místní </w:t>
      </w:r>
      <w:proofErr w:type="spellStart"/>
      <w:r>
        <w:t>JSDH</w:t>
      </w:r>
      <w:r w:rsidR="004462EF">
        <w:t>o</w:t>
      </w:r>
      <w:proofErr w:type="spellEnd"/>
      <w:r>
        <w:t xml:space="preserve"> a vyhlášení požární poplachu a vyslání na místo události se </w:t>
      </w:r>
    </w:p>
    <w:p w:rsidR="00436C01" w:rsidRDefault="00436C01" w:rsidP="00436C01">
      <w:r>
        <w:t>provádí podle článku 4. tohoto řádu.</w:t>
      </w:r>
    </w:p>
    <w:p w:rsidR="004462EF" w:rsidRDefault="004462EF" w:rsidP="00436C01"/>
    <w:p w:rsidR="00436C01" w:rsidRDefault="00436C01" w:rsidP="00436C01">
      <w:r>
        <w:t xml:space="preserve">4. Vyrozumět vedení obce </w:t>
      </w:r>
    </w:p>
    <w:p w:rsidR="00436C01" w:rsidRDefault="00436C01" w:rsidP="00436C01">
      <w:r>
        <w:t>a) starostu obce</w:t>
      </w:r>
      <w:r w:rsidR="004462EF">
        <w:t xml:space="preserve"> na telefonu 728 296 185</w:t>
      </w:r>
      <w:r>
        <w:t>,</w:t>
      </w:r>
    </w:p>
    <w:p w:rsidR="00436C01" w:rsidRDefault="00436C01" w:rsidP="00436C01">
      <w:r>
        <w:t>b) nebo místostarostu</w:t>
      </w:r>
      <w:r w:rsidR="005B1404">
        <w:t xml:space="preserve"> obce na telefonu 607 690 638</w:t>
      </w:r>
      <w:r>
        <w:t>,</w:t>
      </w:r>
    </w:p>
    <w:p w:rsidR="00436C01" w:rsidRDefault="00436C01" w:rsidP="00436C01"/>
    <w:p w:rsidR="00436C01" w:rsidRDefault="00436C01" w:rsidP="005B1404">
      <w:pPr>
        <w:jc w:val="center"/>
        <w:rPr>
          <w:b/>
        </w:rPr>
      </w:pPr>
      <w:r w:rsidRPr="005B1404">
        <w:rPr>
          <w:b/>
        </w:rPr>
        <w:t xml:space="preserve">4. VYHLÁŠENÍ </w:t>
      </w:r>
      <w:r w:rsidR="005B1404">
        <w:rPr>
          <w:b/>
        </w:rPr>
        <w:t xml:space="preserve">POŽÁRNÍHO POPLACHU JEDNOTCE </w:t>
      </w:r>
      <w:proofErr w:type="spellStart"/>
      <w:r w:rsidR="005B1404">
        <w:rPr>
          <w:b/>
        </w:rPr>
        <w:t>SDHo</w:t>
      </w:r>
      <w:proofErr w:type="spellEnd"/>
    </w:p>
    <w:p w:rsidR="005B1404" w:rsidRPr="005B1404" w:rsidRDefault="005B1404" w:rsidP="005B1404">
      <w:pPr>
        <w:jc w:val="center"/>
        <w:rPr>
          <w:b/>
        </w:rPr>
      </w:pPr>
    </w:p>
    <w:p w:rsidR="00436C01" w:rsidRDefault="005B1404" w:rsidP="005B1404">
      <w:pPr>
        <w:spacing w:line="360" w:lineRule="auto"/>
      </w:pPr>
      <w:r>
        <w:t xml:space="preserve">1. Požární poplach </w:t>
      </w:r>
      <w:proofErr w:type="spellStart"/>
      <w:r>
        <w:t>JSDHo</w:t>
      </w:r>
      <w:proofErr w:type="spellEnd"/>
      <w:r w:rsidR="00436C01">
        <w:t xml:space="preserve"> vyhlašuje Krajské operační a informační středisko HZS </w:t>
      </w:r>
      <w:r>
        <w:t>Jihomoravského kraje (KOPIS) spuštěním JSVV pomocí obecního rozhlasu</w:t>
      </w:r>
      <w:r w:rsidR="00436C01">
        <w:t xml:space="preserve"> a rozesláním SMS zpráv členům jednotky na mobilní telefony.</w:t>
      </w:r>
    </w:p>
    <w:p w:rsidR="00436C01" w:rsidRDefault="005B1404" w:rsidP="00436C01">
      <w:r>
        <w:t xml:space="preserve">2. Jednotka </w:t>
      </w:r>
      <w:proofErr w:type="spellStart"/>
      <w:r>
        <w:t>SDHo</w:t>
      </w:r>
      <w:proofErr w:type="spellEnd"/>
      <w:r w:rsidR="00436C01">
        <w:t xml:space="preserve"> po převzetí zprávy o události je povinna vyjet v časovém limitu sezařazenou nebo vyžádanou technikou a s předepsaným počtem hasičů na místo události.</w:t>
      </w:r>
    </w:p>
    <w:p w:rsidR="00BD2838" w:rsidRDefault="00BD2838" w:rsidP="00436C01"/>
    <w:p w:rsidR="00BD2838" w:rsidRDefault="00BD2838" w:rsidP="00436C01"/>
    <w:p w:rsidR="00BD2838" w:rsidRDefault="00BD2838" w:rsidP="00436C01"/>
    <w:p w:rsidR="00436C01" w:rsidRPr="005B1404" w:rsidRDefault="00436C01" w:rsidP="005B1404">
      <w:pPr>
        <w:jc w:val="center"/>
        <w:rPr>
          <w:b/>
        </w:rPr>
      </w:pPr>
      <w:r w:rsidRPr="005B1404">
        <w:rPr>
          <w:b/>
        </w:rPr>
        <w:lastRenderedPageBreak/>
        <w:t>5. PRAVIDLA PRO VYHLÁŠENÍ POŽÁRNÍHO POPLACHU V OBCI VČETNĚ</w:t>
      </w:r>
    </w:p>
    <w:p w:rsidR="00436C01" w:rsidRPr="005B1404" w:rsidRDefault="00436C01" w:rsidP="005B1404">
      <w:pPr>
        <w:jc w:val="center"/>
        <w:rPr>
          <w:b/>
        </w:rPr>
      </w:pPr>
      <w:r w:rsidRPr="005B1404">
        <w:rPr>
          <w:b/>
        </w:rPr>
        <w:t>NÁHRADNÍHO OPATŘENÍ PRO PŘÍPAD PORUCHY SPOJOVACÍCH</w:t>
      </w:r>
    </w:p>
    <w:p w:rsidR="00436C01" w:rsidRDefault="00436C01" w:rsidP="005B1404">
      <w:pPr>
        <w:jc w:val="center"/>
        <w:rPr>
          <w:b/>
        </w:rPr>
      </w:pPr>
      <w:r w:rsidRPr="005B1404">
        <w:rPr>
          <w:b/>
        </w:rPr>
        <w:t>PROSTŘEDKŮ NEBO POŽÁRNĚ BEZPEČNOSTNÍCH ZAŘÍZENÍ</w:t>
      </w:r>
    </w:p>
    <w:p w:rsidR="00BD2838" w:rsidRPr="005B1404" w:rsidRDefault="00BD2838" w:rsidP="005B1404">
      <w:pPr>
        <w:jc w:val="center"/>
        <w:rPr>
          <w:b/>
        </w:rPr>
      </w:pPr>
    </w:p>
    <w:p w:rsidR="00436C01" w:rsidRDefault="00436C01" w:rsidP="00436C01">
      <w:r>
        <w:t xml:space="preserve">Vyhlášení požárního poplachu v obci se provádí: </w:t>
      </w:r>
    </w:p>
    <w:p w:rsidR="00436C01" w:rsidRDefault="00436C01" w:rsidP="00436C01">
      <w:r>
        <w:t xml:space="preserve">a) signálem „POŽÁRNÍ POPLACH“, který je vyhlašován přerušovaným tónem sirény po dobu </w:t>
      </w:r>
    </w:p>
    <w:p w:rsidR="00436C01" w:rsidRDefault="00436C01" w:rsidP="00436C01">
      <w:r>
        <w:t xml:space="preserve">jedné minuty (25 vteřin trvalý tón – 10 vteřin přestávka – 25 vteřin trvalý tón). Siréna je </w:t>
      </w:r>
    </w:p>
    <w:p w:rsidR="00436C01" w:rsidRDefault="00436C01" w:rsidP="005B1404">
      <w:pPr>
        <w:spacing w:line="360" w:lineRule="auto"/>
      </w:pPr>
      <w:r>
        <w:t xml:space="preserve">spouštěna z KOPIS HZS </w:t>
      </w:r>
      <w:r w:rsidR="005B1404">
        <w:t>Jihomoravského k</w:t>
      </w:r>
      <w:r>
        <w:t>raje</w:t>
      </w:r>
      <w:r w:rsidR="005B1404">
        <w:t xml:space="preserve"> pomocí JSVV, jehož koncovým prvkem je obecní bezdrátový rozhlas.</w:t>
      </w:r>
    </w:p>
    <w:p w:rsidR="00436C01" w:rsidRDefault="00436C01" w:rsidP="00436C01">
      <w:r>
        <w:t xml:space="preserve">b) SMS zprávami rozesílanými z KOPIS HZS </w:t>
      </w:r>
      <w:r w:rsidR="005B1404">
        <w:t>Jihomoravského k</w:t>
      </w:r>
      <w:r>
        <w:t xml:space="preserve">raje na mobilní telefony členům </w:t>
      </w:r>
    </w:p>
    <w:p w:rsidR="00436C01" w:rsidRDefault="005B1404" w:rsidP="00436C01">
      <w:proofErr w:type="spellStart"/>
      <w:r>
        <w:t>JSDHo</w:t>
      </w:r>
      <w:proofErr w:type="spellEnd"/>
      <w:r w:rsidR="00436C01">
        <w:t xml:space="preserve"> a představitelům obce,</w:t>
      </w:r>
    </w:p>
    <w:p w:rsidR="00436C01" w:rsidRDefault="005B1404" w:rsidP="00436C01">
      <w:r>
        <w:t xml:space="preserve">c) </w:t>
      </w:r>
      <w:r w:rsidR="00436C01">
        <w:t xml:space="preserve">signálem „POŽÁRNÍ POPLACH“, který je vyhlašován přerušovaným tónem sirény po dobu </w:t>
      </w:r>
    </w:p>
    <w:p w:rsidR="00436C01" w:rsidRDefault="00436C01" w:rsidP="00436C01">
      <w:r>
        <w:t>jedné minuty (25 vteřin trvalý tón – 10 vteřin přestávka – 25 vteřin trvalý tón). Siréna je</w:t>
      </w:r>
      <w:r w:rsidR="005B1404">
        <w:t xml:space="preserve"> spouštěna</w:t>
      </w:r>
    </w:p>
    <w:p w:rsidR="00436C01" w:rsidRDefault="00436C01" w:rsidP="00436C01">
      <w:r>
        <w:t>tlačít</w:t>
      </w:r>
      <w:r w:rsidR="00BD2838">
        <w:t>kem na budově OÚ</w:t>
      </w:r>
      <w:r w:rsidR="005B1404">
        <w:t xml:space="preserve"> Vážany 76</w:t>
      </w:r>
      <w:r>
        <w:t>,</w:t>
      </w:r>
    </w:p>
    <w:p w:rsidR="00436C01" w:rsidRDefault="00436C01" w:rsidP="005B1404">
      <w:pPr>
        <w:spacing w:line="360" w:lineRule="auto"/>
      </w:pPr>
      <w:r>
        <w:t>d) v případě poruchy technických zařízení pro vyhlášení požárního poplachu se požárnípoplach v</w:t>
      </w:r>
      <w:r w:rsidR="005B1404">
        <w:t> </w:t>
      </w:r>
      <w:r>
        <w:t>obci</w:t>
      </w:r>
      <w:r w:rsidR="005B1404">
        <w:t xml:space="preserve"> vyhlašuje vozidlem </w:t>
      </w:r>
      <w:proofErr w:type="spellStart"/>
      <w:r w:rsidR="005B1404">
        <w:t>JSDHo</w:t>
      </w:r>
      <w:proofErr w:type="spellEnd"/>
      <w:r>
        <w:t xml:space="preserve"> ne</w:t>
      </w:r>
      <w:r w:rsidR="005B1404">
        <w:t xml:space="preserve">bo osobním kontaktem členů </w:t>
      </w:r>
      <w:proofErr w:type="spellStart"/>
      <w:r w:rsidR="005B1404">
        <w:t>JSDHo</w:t>
      </w:r>
      <w:proofErr w:type="spellEnd"/>
      <w:r w:rsidR="005B1404">
        <w:t>.</w:t>
      </w:r>
    </w:p>
    <w:p w:rsidR="005B1404" w:rsidRDefault="005B1404" w:rsidP="005B1404">
      <w:pPr>
        <w:spacing w:line="360" w:lineRule="auto"/>
      </w:pPr>
    </w:p>
    <w:p w:rsidR="00436C01" w:rsidRDefault="00436C01" w:rsidP="005B1404">
      <w:pPr>
        <w:jc w:val="center"/>
        <w:rPr>
          <w:b/>
        </w:rPr>
      </w:pPr>
      <w:r w:rsidRPr="005B1404">
        <w:rPr>
          <w:b/>
        </w:rPr>
        <w:t>6. SEZNAM DŮLEŽITÝCH TELEFONNÍCH ČÍSEL</w:t>
      </w:r>
    </w:p>
    <w:p w:rsidR="005B1404" w:rsidRPr="005B1404" w:rsidRDefault="005B1404" w:rsidP="005B1404">
      <w:pPr>
        <w:jc w:val="center"/>
        <w:rPr>
          <w:b/>
        </w:rPr>
      </w:pPr>
    </w:p>
    <w:p w:rsidR="00436C01" w:rsidRPr="00BD2838" w:rsidRDefault="00436C01" w:rsidP="00436C01">
      <w:pPr>
        <w:rPr>
          <w:b/>
        </w:rPr>
      </w:pPr>
      <w:r w:rsidRPr="00BD2838">
        <w:rPr>
          <w:b/>
        </w:rPr>
        <w:t xml:space="preserve">Hasičský záchranný sbor </w:t>
      </w:r>
      <w:r w:rsidR="00BD2838" w:rsidRPr="00BD2838">
        <w:rPr>
          <w:b/>
        </w:rPr>
        <w:t xml:space="preserve">Jihomoravského </w:t>
      </w:r>
      <w:r w:rsidRPr="00BD2838">
        <w:rPr>
          <w:b/>
        </w:rPr>
        <w:t>kraje</w:t>
      </w:r>
      <w:r w:rsidR="00BD2838">
        <w:rPr>
          <w:b/>
        </w:rPr>
        <w:t>:</w:t>
      </w:r>
      <w:r w:rsidRPr="00BD2838">
        <w:rPr>
          <w:b/>
        </w:rPr>
        <w:t xml:space="preserve"> 150/112 </w:t>
      </w:r>
    </w:p>
    <w:p w:rsidR="00436C01" w:rsidRPr="00BD2838" w:rsidRDefault="00436C01" w:rsidP="00436C01">
      <w:pPr>
        <w:rPr>
          <w:b/>
        </w:rPr>
      </w:pPr>
      <w:r w:rsidRPr="00BD2838">
        <w:rPr>
          <w:b/>
        </w:rPr>
        <w:t>Policie ČR</w:t>
      </w:r>
      <w:r w:rsidR="00BD2838">
        <w:rPr>
          <w:b/>
        </w:rPr>
        <w:t>:</w:t>
      </w:r>
      <w:r w:rsidRPr="00BD2838">
        <w:rPr>
          <w:b/>
        </w:rPr>
        <w:t xml:space="preserve"> 158 </w:t>
      </w:r>
    </w:p>
    <w:p w:rsidR="00436C01" w:rsidRPr="00BD2838" w:rsidRDefault="00436C01" w:rsidP="00436C01">
      <w:pPr>
        <w:rPr>
          <w:b/>
        </w:rPr>
      </w:pPr>
      <w:r w:rsidRPr="00BD2838">
        <w:rPr>
          <w:b/>
        </w:rPr>
        <w:t>Zdravotnická záchranná služba</w:t>
      </w:r>
      <w:r w:rsidR="00BD2838">
        <w:rPr>
          <w:b/>
        </w:rPr>
        <w:t>:</w:t>
      </w:r>
      <w:r w:rsidRPr="00BD2838">
        <w:rPr>
          <w:b/>
        </w:rPr>
        <w:t xml:space="preserve"> 155</w:t>
      </w:r>
    </w:p>
    <w:p w:rsidR="00436C01" w:rsidRPr="00BD2838" w:rsidRDefault="00BD2838" w:rsidP="00436C01">
      <w:pPr>
        <w:rPr>
          <w:b/>
        </w:rPr>
      </w:pPr>
      <w:r w:rsidRPr="00BD2838">
        <w:rPr>
          <w:b/>
        </w:rPr>
        <w:t>Elektřina</w:t>
      </w:r>
      <w:r w:rsidR="00436C01" w:rsidRPr="00BD2838">
        <w:rPr>
          <w:b/>
        </w:rPr>
        <w:t xml:space="preserve"> ( E-on)</w:t>
      </w:r>
      <w:r>
        <w:rPr>
          <w:b/>
        </w:rPr>
        <w:t>:</w:t>
      </w:r>
      <w:r w:rsidR="00436C01" w:rsidRPr="00BD2838">
        <w:rPr>
          <w:b/>
        </w:rPr>
        <w:t xml:space="preserve"> 800 22 55 77</w:t>
      </w:r>
    </w:p>
    <w:p w:rsidR="00436C01" w:rsidRPr="00BD2838" w:rsidRDefault="00BD2838" w:rsidP="00436C01">
      <w:pPr>
        <w:rPr>
          <w:b/>
        </w:rPr>
      </w:pPr>
      <w:r w:rsidRPr="00BD2838">
        <w:rPr>
          <w:b/>
        </w:rPr>
        <w:t>Plyn:</w:t>
      </w:r>
      <w:r w:rsidR="00436C01" w:rsidRPr="00BD2838">
        <w:rPr>
          <w:b/>
        </w:rPr>
        <w:t xml:space="preserve"> 1239</w:t>
      </w:r>
    </w:p>
    <w:p w:rsidR="00436C01" w:rsidRPr="00BD2838" w:rsidRDefault="00BD2838" w:rsidP="00436C01">
      <w:pPr>
        <w:rPr>
          <w:b/>
        </w:rPr>
      </w:pPr>
      <w:r>
        <w:rPr>
          <w:b/>
        </w:rPr>
        <w:t>Starosta obce:728 296 185</w:t>
      </w:r>
    </w:p>
    <w:p w:rsidR="00436C01" w:rsidRDefault="00BD2838" w:rsidP="00436C01">
      <w:pPr>
        <w:rPr>
          <w:b/>
        </w:rPr>
      </w:pPr>
      <w:r>
        <w:rPr>
          <w:b/>
        </w:rPr>
        <w:t>Místostarosta obce:</w:t>
      </w:r>
      <w:r w:rsidR="00436C01" w:rsidRPr="00BD2838">
        <w:rPr>
          <w:b/>
        </w:rPr>
        <w:t xml:space="preserve"> 607 6</w:t>
      </w:r>
      <w:r>
        <w:rPr>
          <w:b/>
        </w:rPr>
        <w:t>90 </w:t>
      </w:r>
      <w:r w:rsidR="00436C01" w:rsidRPr="00BD2838">
        <w:rPr>
          <w:b/>
        </w:rPr>
        <w:t>6</w:t>
      </w:r>
      <w:r>
        <w:rPr>
          <w:b/>
        </w:rPr>
        <w:t>38</w:t>
      </w:r>
    </w:p>
    <w:p w:rsidR="00BD2838" w:rsidRPr="00BD2838" w:rsidRDefault="00BD2838" w:rsidP="00436C01">
      <w:pPr>
        <w:rPr>
          <w:b/>
        </w:rPr>
      </w:pPr>
    </w:p>
    <w:p w:rsidR="00436C01" w:rsidRDefault="00436C01" w:rsidP="00BD2838">
      <w:pPr>
        <w:jc w:val="center"/>
        <w:rPr>
          <w:b/>
        </w:rPr>
      </w:pPr>
      <w:r w:rsidRPr="00BD2838">
        <w:rPr>
          <w:b/>
        </w:rPr>
        <w:lastRenderedPageBreak/>
        <w:t>7. DOKLADY A PROSTŘEDKY OHLAŠOVNY POŽÁRU</w:t>
      </w:r>
    </w:p>
    <w:p w:rsidR="00BD2838" w:rsidRPr="00BD2838" w:rsidRDefault="00BD2838" w:rsidP="00BD2838">
      <w:pPr>
        <w:jc w:val="center"/>
        <w:rPr>
          <w:b/>
        </w:rPr>
      </w:pPr>
    </w:p>
    <w:p w:rsidR="00436C01" w:rsidRDefault="00436C01" w:rsidP="00436C01">
      <w:r>
        <w:t>Každá ohlašovna požáru bude vybavena:</w:t>
      </w:r>
    </w:p>
    <w:p w:rsidR="00436C01" w:rsidRDefault="00436C01" w:rsidP="00436C01">
      <w:r>
        <w:t>- Řádem ohlašovny požáru, který bude vyvěšen na viditelném místě v ohlašovně,</w:t>
      </w:r>
    </w:p>
    <w:p w:rsidR="00436C01" w:rsidRDefault="00436C01" w:rsidP="00436C01">
      <w:r>
        <w:t>- platnými požárními poplachovými směrnicemi,</w:t>
      </w:r>
    </w:p>
    <w:p w:rsidR="00436C01" w:rsidRDefault="00436C01" w:rsidP="00436C01">
      <w:r>
        <w:t>- tabulkou s nápisem: „OHLAŠOVNA POŽÁRU“,</w:t>
      </w:r>
    </w:p>
    <w:p w:rsidR="00436C01" w:rsidRDefault="00436C01" w:rsidP="00436C01">
      <w:r>
        <w:t>- knihou hlášení požárů.</w:t>
      </w:r>
    </w:p>
    <w:p w:rsidR="00BD2838" w:rsidRDefault="00BD2838" w:rsidP="00436C01"/>
    <w:p w:rsidR="00436C01" w:rsidRDefault="00436C01" w:rsidP="00BD2838">
      <w:pPr>
        <w:jc w:val="center"/>
        <w:rPr>
          <w:b/>
        </w:rPr>
      </w:pPr>
      <w:r w:rsidRPr="00BD2838">
        <w:rPr>
          <w:b/>
        </w:rPr>
        <w:t>8. ZÁVĚREČNÁ USTANOVENÍ</w:t>
      </w:r>
    </w:p>
    <w:p w:rsidR="00BD2838" w:rsidRPr="00BD2838" w:rsidRDefault="00BD2838" w:rsidP="00BD2838">
      <w:pPr>
        <w:jc w:val="center"/>
        <w:rPr>
          <w:b/>
        </w:rPr>
      </w:pPr>
    </w:p>
    <w:p w:rsidR="00436C01" w:rsidRDefault="00436C01" w:rsidP="00436C01">
      <w:r>
        <w:t>1. Aktualizace a doplnění „ŘÁDU OHLAŠOVNY POŽÁRU“:</w:t>
      </w:r>
    </w:p>
    <w:p w:rsidR="00436C01" w:rsidRDefault="00436C01" w:rsidP="00436C01">
      <w:r>
        <w:t xml:space="preserve">a) příslušný zaměstnanec obecního úřadu je oprávněn provádět změny týkající se </w:t>
      </w:r>
    </w:p>
    <w:p w:rsidR="00436C01" w:rsidRDefault="00436C01" w:rsidP="00436C01">
      <w:r>
        <w:t>telefonních čísel,</w:t>
      </w:r>
    </w:p>
    <w:p w:rsidR="00436C01" w:rsidRDefault="00436C01" w:rsidP="00436C01">
      <w:r>
        <w:t xml:space="preserve">b) zastupitelstvo obce schvaluje veškeré změny řádu s výjimkou změn uvedených v bodu </w:t>
      </w:r>
    </w:p>
    <w:p w:rsidR="00436C01" w:rsidRDefault="00436C01" w:rsidP="00436C01">
      <w:r>
        <w:t>a).</w:t>
      </w:r>
    </w:p>
    <w:p w:rsidR="00BD2838" w:rsidRDefault="00BD2838" w:rsidP="00436C01"/>
    <w:p w:rsidR="00436C01" w:rsidRDefault="00436C01" w:rsidP="00436C01">
      <w:r>
        <w:t>2. Telefonní číslo ohlašovny požáru</w:t>
      </w:r>
      <w:r w:rsidR="00BD2838">
        <w:t>:</w:t>
      </w:r>
      <w:r w:rsidR="00BD2838" w:rsidRPr="00BD2838">
        <w:rPr>
          <w:b/>
        </w:rPr>
        <w:t>516 465 300</w:t>
      </w:r>
    </w:p>
    <w:p w:rsidR="00BD2838" w:rsidRDefault="00BD2838" w:rsidP="00436C01"/>
    <w:p w:rsidR="00436C01" w:rsidRDefault="00436C01" w:rsidP="00BD2838">
      <w:r>
        <w:t>3. Tento řád ohlašov</w:t>
      </w:r>
      <w:r w:rsidR="0063299E">
        <w:t xml:space="preserve">ny požárů nabývá účinnosti </w:t>
      </w:r>
      <w:proofErr w:type="gramStart"/>
      <w:r w:rsidR="0063299E">
        <w:t>1.4.</w:t>
      </w:r>
      <w:r w:rsidR="00BD2838">
        <w:t>2023</w:t>
      </w:r>
      <w:proofErr w:type="gramEnd"/>
      <w:r w:rsidR="0063299E">
        <w:t>.</w:t>
      </w:r>
    </w:p>
    <w:p w:rsidR="00BD2838" w:rsidRDefault="00BD2838" w:rsidP="00BD2838">
      <w:bookmarkStart w:id="0" w:name="_GoBack"/>
      <w:bookmarkEnd w:id="0"/>
    </w:p>
    <w:p w:rsidR="00BD2838" w:rsidRDefault="00BD2838" w:rsidP="00BD2838"/>
    <w:p w:rsidR="00BD2838" w:rsidRDefault="00BD2838" w:rsidP="00BD2838">
      <w:r>
        <w:t xml:space="preserve">Dušan Kaderka – </w:t>
      </w:r>
      <w:proofErr w:type="gramStart"/>
      <w:r>
        <w:t>starosta                                                                            Jindřich</w:t>
      </w:r>
      <w:proofErr w:type="gramEnd"/>
      <w:r>
        <w:t xml:space="preserve"> </w:t>
      </w:r>
      <w:proofErr w:type="spellStart"/>
      <w:r>
        <w:t>Rathan</w:t>
      </w:r>
      <w:proofErr w:type="spellEnd"/>
      <w:r>
        <w:t xml:space="preserve"> </w:t>
      </w:r>
      <w:r w:rsidR="00CB1A11">
        <w:t>–</w:t>
      </w:r>
      <w:r>
        <w:t xml:space="preserve"> místostarosta</w:t>
      </w:r>
    </w:p>
    <w:p w:rsidR="00CB1A11" w:rsidRDefault="00CB1A11" w:rsidP="00BD2838"/>
    <w:p w:rsidR="00CB1A11" w:rsidRDefault="00CB1A11" w:rsidP="00BD2838"/>
    <w:p w:rsidR="00CB1A11" w:rsidRDefault="00CB1A11" w:rsidP="00BD2838">
      <w:r>
        <w:t xml:space="preserve">Vyvěšeno: </w:t>
      </w:r>
      <w:proofErr w:type="gramStart"/>
      <w:r>
        <w:t>23.1.2023</w:t>
      </w:r>
      <w:proofErr w:type="gramEnd"/>
    </w:p>
    <w:p w:rsidR="00CB1A11" w:rsidRDefault="00CB1A11" w:rsidP="00BD2838">
      <w:r>
        <w:t xml:space="preserve">Sejmuto: </w:t>
      </w:r>
      <w:proofErr w:type="gramStart"/>
      <w:r>
        <w:t>24.2.2023</w:t>
      </w:r>
      <w:proofErr w:type="gramEnd"/>
    </w:p>
    <w:sectPr w:rsidR="00CB1A11" w:rsidSect="00DE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22B95"/>
    <w:multiLevelType w:val="hybridMultilevel"/>
    <w:tmpl w:val="A80EA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C01"/>
    <w:rsid w:val="00436C01"/>
    <w:rsid w:val="004462EF"/>
    <w:rsid w:val="005B1404"/>
    <w:rsid w:val="0063299E"/>
    <w:rsid w:val="00BD2838"/>
    <w:rsid w:val="00CB1A11"/>
    <w:rsid w:val="00DE401B"/>
    <w:rsid w:val="00EB0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0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JmK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Rathan Jindřich</dc:creator>
  <cp:keywords/>
  <dc:description/>
  <cp:lastModifiedBy>Uživatel</cp:lastModifiedBy>
  <cp:revision>7</cp:revision>
  <cp:lastPrinted>2023-03-12T15:33:00Z</cp:lastPrinted>
  <dcterms:created xsi:type="dcterms:W3CDTF">2023-01-13T18:27:00Z</dcterms:created>
  <dcterms:modified xsi:type="dcterms:W3CDTF">2023-03-12T15:33:00Z</dcterms:modified>
</cp:coreProperties>
</file>