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2D409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39BD480B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2D81A1B1" w14:textId="7187517C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A53201">
        <w:rPr>
          <w:rFonts w:ascii="Arial" w:hAnsi="Arial" w:cs="Arial"/>
          <w:b/>
        </w:rPr>
        <w:t>VLČKOVÁ</w:t>
      </w:r>
    </w:p>
    <w:p w14:paraId="6124D904" w14:textId="3CF2CAAC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Zastupitelstvo obce</w:t>
      </w:r>
      <w:r w:rsidR="00A53201">
        <w:rPr>
          <w:rFonts w:ascii="Arial" w:hAnsi="Arial" w:cs="Arial"/>
          <w:b/>
        </w:rPr>
        <w:t xml:space="preserve"> VLČKOVÁ</w:t>
      </w:r>
    </w:p>
    <w:p w14:paraId="5DA666DD" w14:textId="35F5251D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A53201">
        <w:rPr>
          <w:rFonts w:ascii="Arial" w:hAnsi="Arial" w:cs="Arial"/>
          <w:b/>
        </w:rPr>
        <w:t>Vlčková</w:t>
      </w:r>
    </w:p>
    <w:p w14:paraId="53C50227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47F07227" w14:textId="510967DF" w:rsidR="008D6906" w:rsidRDefault="00043377" w:rsidP="00043377">
      <w:pPr>
        <w:pStyle w:val="nzevzkona"/>
        <w:tabs>
          <w:tab w:val="left" w:pos="2977"/>
        </w:tabs>
        <w:spacing w:before="0" w:after="0" w:line="264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č. 1/2022</w:t>
      </w:r>
    </w:p>
    <w:p w14:paraId="70E2A402" w14:textId="77777777" w:rsidR="00043377" w:rsidRPr="002E0EAD" w:rsidRDefault="00043377" w:rsidP="00043377">
      <w:pPr>
        <w:pStyle w:val="nzevzkona"/>
        <w:tabs>
          <w:tab w:val="left" w:pos="2977"/>
        </w:tabs>
        <w:spacing w:before="0" w:after="0" w:line="264" w:lineRule="auto"/>
        <w:rPr>
          <w:rFonts w:ascii="Arial" w:hAnsi="Arial" w:cs="Arial"/>
          <w:b w:val="0"/>
          <w:sz w:val="22"/>
          <w:szCs w:val="22"/>
        </w:rPr>
      </w:pPr>
    </w:p>
    <w:p w14:paraId="6E580FCB" w14:textId="7654E552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A53201">
        <w:rPr>
          <w:rFonts w:ascii="Arial" w:hAnsi="Arial" w:cs="Arial"/>
          <w:b w:val="0"/>
          <w:sz w:val="22"/>
          <w:szCs w:val="22"/>
        </w:rPr>
        <w:t>Vlčková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</w:t>
      </w:r>
      <w:r w:rsidR="00A53201">
        <w:rPr>
          <w:rFonts w:ascii="Arial" w:hAnsi="Arial" w:cs="Arial"/>
          <w:b w:val="0"/>
          <w:sz w:val="22"/>
          <w:szCs w:val="22"/>
        </w:rPr>
        <w:t xml:space="preserve"> </w:t>
      </w:r>
      <w:r w:rsidR="00A53201" w:rsidRPr="00A53201">
        <w:rPr>
          <w:rFonts w:ascii="Arial" w:hAnsi="Arial" w:cs="Arial"/>
          <w:bCs w:val="0"/>
          <w:sz w:val="22"/>
          <w:szCs w:val="22"/>
        </w:rPr>
        <w:t>1.12.2022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</w:t>
      </w:r>
      <w:r w:rsidR="00A53201">
        <w:rPr>
          <w:rFonts w:ascii="Arial" w:hAnsi="Arial" w:cs="Arial"/>
          <w:b w:val="0"/>
          <w:sz w:val="22"/>
          <w:szCs w:val="22"/>
        </w:rPr>
        <w:t xml:space="preserve"> </w:t>
      </w:r>
      <w:r w:rsidR="00A53201">
        <w:rPr>
          <w:rFonts w:ascii="Arial" w:hAnsi="Arial" w:cs="Arial"/>
          <w:bCs w:val="0"/>
          <w:sz w:val="22"/>
          <w:szCs w:val="22"/>
        </w:rPr>
        <w:t>11/2022/</w:t>
      </w:r>
      <w:proofErr w:type="gramStart"/>
      <w:r w:rsidR="00A53201">
        <w:rPr>
          <w:rFonts w:ascii="Arial" w:hAnsi="Arial" w:cs="Arial"/>
          <w:bCs w:val="0"/>
          <w:sz w:val="22"/>
          <w:szCs w:val="22"/>
        </w:rPr>
        <w:t>4a</w:t>
      </w:r>
      <w:proofErr w:type="gramEnd"/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4362BF7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3E58985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67D92675" w14:textId="46ACE773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 w:rsidR="00A53201">
        <w:rPr>
          <w:rFonts w:ascii="Arial" w:hAnsi="Arial" w:cs="Arial"/>
          <w:sz w:val="22"/>
          <w:szCs w:val="22"/>
        </w:rPr>
        <w:t xml:space="preserve"> Vlčková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10A54314" w14:textId="5E17FB02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A53201">
        <w:rPr>
          <w:rFonts w:ascii="Arial" w:hAnsi="Arial" w:cs="Arial"/>
          <w:sz w:val="22"/>
          <w:szCs w:val="22"/>
        </w:rPr>
        <w:t xml:space="preserve"> Vlčková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2F0B114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56A3E2A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683A4002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1DB680CB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7D77AD15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7337E773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42B72B7A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080BB52D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44322842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533F4C8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3E68E8F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59BDE521" w14:textId="47A32B17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A53201">
        <w:rPr>
          <w:rFonts w:ascii="Arial" w:hAnsi="Arial" w:cs="Arial"/>
          <w:sz w:val="22"/>
          <w:szCs w:val="22"/>
        </w:rPr>
        <w:t xml:space="preserve"> </w:t>
      </w:r>
      <w:r w:rsidR="00A53201" w:rsidRPr="00A53201">
        <w:rPr>
          <w:rFonts w:ascii="Arial" w:hAnsi="Arial" w:cs="Arial"/>
          <w:b/>
          <w:bCs/>
          <w:sz w:val="22"/>
          <w:szCs w:val="22"/>
        </w:rPr>
        <w:t>30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1B3F1C8A" w14:textId="266E6B7A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5F369912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4C9B378E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79AF31A0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510FCEAB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66786696" w14:textId="09765B55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A53201">
        <w:rPr>
          <w:rFonts w:ascii="Arial" w:hAnsi="Arial" w:cs="Arial"/>
          <w:b/>
          <w:bCs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>dnů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34047AFC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2AEEDE0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28C798A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0C37A1F9" w14:textId="5ECD614B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A53201">
        <w:rPr>
          <w:rFonts w:ascii="Arial" w:hAnsi="Arial" w:cs="Arial"/>
          <w:b/>
          <w:bCs/>
          <w:sz w:val="22"/>
          <w:szCs w:val="22"/>
        </w:rPr>
        <w:t>600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A53201">
        <w:rPr>
          <w:rFonts w:ascii="Arial" w:hAnsi="Arial" w:cs="Arial"/>
          <w:b/>
          <w:bCs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33D365EB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4FF9A55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3749B515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21B4A75E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2A859897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623BB1B8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3CDBE40E" w14:textId="00E0E36F" w:rsidR="00E44423" w:rsidRDefault="006A4A80" w:rsidP="00A53201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5AC8B67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1FA5B603" w14:textId="141B5FA3" w:rsidR="00166420" w:rsidRPr="00A53201" w:rsidRDefault="00131160" w:rsidP="00A53201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3344599F" w14:textId="43D29668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A53201" w:rsidRPr="00A53201">
        <w:rPr>
          <w:rFonts w:ascii="Arial" w:hAnsi="Arial" w:cs="Arial"/>
          <w:b/>
          <w:bCs/>
          <w:sz w:val="22"/>
          <w:szCs w:val="22"/>
        </w:rPr>
        <w:t>30. června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602EFC01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0586AB00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152DC00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172CF17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32380DB1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2B720044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4F80F6AF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21848A71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74BFD5FB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7E810294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364CE678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1FD5F1D9" w14:textId="77777777" w:rsidR="00A53201" w:rsidRDefault="00A53201" w:rsidP="00A53201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F6572F">
        <w:rPr>
          <w:rFonts w:ascii="Arial" w:hAnsi="Arial" w:cs="Arial"/>
          <w:sz w:val="22"/>
          <w:szCs w:val="22"/>
        </w:rPr>
        <w:t xml:space="preserve">je narozena v příslušném kalendářním roce, </w:t>
      </w:r>
    </w:p>
    <w:p w14:paraId="74DBCEC2" w14:textId="2D83B8F8" w:rsidR="00A53201" w:rsidRPr="00F6572F" w:rsidRDefault="00A53201" w:rsidP="00A53201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F6572F">
        <w:rPr>
          <w:rFonts w:ascii="Arial" w:hAnsi="Arial" w:cs="Arial"/>
          <w:sz w:val="22"/>
          <w:szCs w:val="22"/>
        </w:rPr>
        <w:t xml:space="preserve">se celoročně zdržuje mimo </w:t>
      </w:r>
      <w:r w:rsidR="0054451C">
        <w:rPr>
          <w:rFonts w:ascii="Arial" w:hAnsi="Arial" w:cs="Arial"/>
          <w:sz w:val="22"/>
          <w:szCs w:val="22"/>
        </w:rPr>
        <w:t>území České republiky</w:t>
      </w:r>
      <w:r w:rsidRPr="00F6572F">
        <w:rPr>
          <w:rFonts w:ascii="Arial" w:hAnsi="Arial" w:cs="Arial"/>
          <w:sz w:val="22"/>
          <w:szCs w:val="22"/>
        </w:rPr>
        <w:t>.</w:t>
      </w:r>
    </w:p>
    <w:p w14:paraId="503FC50F" w14:textId="77777777" w:rsidR="00F71D1C" w:rsidRPr="002E0EAD" w:rsidRDefault="00131160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F71D1C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</w:p>
    <w:p w14:paraId="3977AFE9" w14:textId="370C3EB2" w:rsidR="00131160" w:rsidRPr="002E0EAD" w:rsidRDefault="005030CC" w:rsidP="006402B9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daném roce ještě nedosáhla </w:t>
      </w:r>
      <w:r>
        <w:rPr>
          <w:rFonts w:ascii="Arial" w:hAnsi="Arial" w:cs="Arial"/>
          <w:b/>
          <w:bCs/>
          <w:sz w:val="22"/>
          <w:szCs w:val="22"/>
        </w:rPr>
        <w:t>10 let</w:t>
      </w:r>
      <w:r>
        <w:rPr>
          <w:rFonts w:ascii="Arial" w:hAnsi="Arial" w:cs="Arial"/>
          <w:sz w:val="22"/>
          <w:szCs w:val="22"/>
        </w:rPr>
        <w:t xml:space="preserve"> věku</w:t>
      </w:r>
      <w:r w:rsidR="00F71D1C">
        <w:rPr>
          <w:rFonts w:ascii="Arial" w:hAnsi="Arial" w:cs="Arial"/>
          <w:sz w:val="22"/>
          <w:szCs w:val="22"/>
        </w:rPr>
        <w:t>, a to</w:t>
      </w:r>
      <w:r w:rsidR="00131160" w:rsidRPr="002E0EAD">
        <w:rPr>
          <w:rFonts w:ascii="Arial" w:hAnsi="Arial" w:cs="Arial"/>
          <w:sz w:val="22"/>
          <w:szCs w:val="22"/>
        </w:rPr>
        <w:t xml:space="preserve"> ve výši </w:t>
      </w:r>
      <w:r w:rsidR="00131160" w:rsidRPr="002E0EAD">
        <w:rPr>
          <w:rFonts w:ascii="Arial" w:hAnsi="Arial" w:cs="Arial"/>
          <w:sz w:val="22"/>
          <w:szCs w:val="22"/>
        </w:rPr>
        <w:tab/>
      </w:r>
      <w:r w:rsidR="009F1A85">
        <w:rPr>
          <w:rFonts w:ascii="Arial" w:hAnsi="Arial" w:cs="Arial"/>
          <w:sz w:val="22"/>
          <w:szCs w:val="22"/>
        </w:rPr>
        <w:tab/>
      </w:r>
      <w:r w:rsidRPr="005030CC">
        <w:rPr>
          <w:rFonts w:ascii="Arial" w:hAnsi="Arial" w:cs="Arial"/>
          <w:b/>
          <w:bCs/>
          <w:sz w:val="22"/>
          <w:szCs w:val="22"/>
        </w:rPr>
        <w:t>300</w:t>
      </w:r>
      <w:r>
        <w:rPr>
          <w:rFonts w:ascii="Arial" w:hAnsi="Arial" w:cs="Arial"/>
          <w:b/>
          <w:bCs/>
          <w:sz w:val="22"/>
          <w:szCs w:val="22"/>
        </w:rPr>
        <w:t>,-</w:t>
      </w:r>
      <w:r>
        <w:rPr>
          <w:rFonts w:ascii="Arial" w:hAnsi="Arial" w:cs="Arial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>,</w:t>
      </w:r>
    </w:p>
    <w:p w14:paraId="3FA440DB" w14:textId="2A84786A" w:rsidR="00131160" w:rsidRDefault="005030CC" w:rsidP="005030CC">
      <w:pPr>
        <w:pStyle w:val="Odstavecseseznamem"/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daném roce dosáhla již minimálně </w:t>
      </w:r>
      <w:r>
        <w:rPr>
          <w:rFonts w:ascii="Arial" w:hAnsi="Arial" w:cs="Arial"/>
          <w:b/>
          <w:bCs/>
        </w:rPr>
        <w:t>80 let</w:t>
      </w:r>
      <w:r>
        <w:rPr>
          <w:rFonts w:ascii="Arial" w:hAnsi="Arial" w:cs="Arial"/>
        </w:rPr>
        <w:t xml:space="preserve"> věku</w:t>
      </w:r>
      <w:r w:rsidR="00F71D1C" w:rsidRPr="005030CC">
        <w:rPr>
          <w:rFonts w:ascii="Arial" w:hAnsi="Arial" w:cs="Arial"/>
        </w:rPr>
        <w:t>, a to</w:t>
      </w:r>
      <w:r w:rsidR="00131160" w:rsidRPr="005030CC">
        <w:rPr>
          <w:rFonts w:ascii="Arial" w:hAnsi="Arial" w:cs="Arial"/>
        </w:rPr>
        <w:t xml:space="preserve"> ve výši</w:t>
      </w:r>
      <w:r w:rsidR="00131160" w:rsidRPr="005030CC">
        <w:rPr>
          <w:rFonts w:ascii="Arial" w:hAnsi="Arial" w:cs="Arial"/>
        </w:rPr>
        <w:tab/>
      </w:r>
      <w:r w:rsidR="009F1A85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300,-</w:t>
      </w:r>
      <w:r w:rsidR="00131160" w:rsidRPr="005030CC">
        <w:rPr>
          <w:rFonts w:ascii="Arial" w:hAnsi="Arial" w:cs="Arial"/>
        </w:rPr>
        <w:t xml:space="preserve"> Kč</w:t>
      </w:r>
      <w:r w:rsidR="008E3179">
        <w:rPr>
          <w:rFonts w:ascii="Arial" w:hAnsi="Arial" w:cs="Arial"/>
        </w:rPr>
        <w:t>,</w:t>
      </w:r>
    </w:p>
    <w:p w14:paraId="5A248B56" w14:textId="601541A6" w:rsidR="008E3179" w:rsidRPr="005030CC" w:rsidRDefault="008E3179" w:rsidP="005030CC">
      <w:pPr>
        <w:pStyle w:val="Odstavecseseznamem"/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je držitelem průkazu ZTP nebo ZTP/P, a to ve výši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1A85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300,- </w:t>
      </w:r>
      <w:r>
        <w:rPr>
          <w:rFonts w:ascii="Arial" w:hAnsi="Arial" w:cs="Arial"/>
        </w:rPr>
        <w:t>kč.</w:t>
      </w:r>
    </w:p>
    <w:p w14:paraId="1B58E8C7" w14:textId="77777777" w:rsidR="00F71D1C" w:rsidRPr="002E0EAD" w:rsidRDefault="00F71D1C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>
        <w:rPr>
          <w:rFonts w:ascii="Arial" w:hAnsi="Arial" w:cs="Arial"/>
          <w:sz w:val="22"/>
          <w:szCs w:val="22"/>
        </w:rPr>
        <w:t xml:space="preserve"> osobě, které poplatková povinnost vznikla z důvodu </w:t>
      </w:r>
      <w:r w:rsidRPr="003E5852">
        <w:rPr>
          <w:rFonts w:ascii="Arial" w:hAnsi="Arial" w:cs="Arial"/>
          <w:sz w:val="22"/>
          <w:szCs w:val="22"/>
        </w:rPr>
        <w:t>vlastnictví nemovité věci zahrnující byt, rodinný dům nebo stavbu pro rodinnou rekreaci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Pr="00CF21C3">
        <w:rPr>
          <w:rFonts w:ascii="Arial" w:hAnsi="Arial" w:cs="Arial"/>
          <w:sz w:val="22"/>
          <w:szCs w:val="22"/>
        </w:rPr>
        <w:t>ve které není přihlášená žádná fyzická osoba a která se nachází na území této obce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která</w:t>
      </w:r>
    </w:p>
    <w:p w14:paraId="3CE6DE41" w14:textId="6BCDF160" w:rsidR="00F71D1C" w:rsidRDefault="008E3179" w:rsidP="00F71D1C">
      <w:pPr>
        <w:numPr>
          <w:ilvl w:val="1"/>
          <w:numId w:val="3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v daném roce dosáhla již minimálně </w:t>
      </w:r>
      <w:r>
        <w:rPr>
          <w:rFonts w:ascii="Arial" w:hAnsi="Arial" w:cs="Arial"/>
          <w:b/>
          <w:bCs/>
        </w:rPr>
        <w:t>80 let</w:t>
      </w:r>
      <w:r>
        <w:rPr>
          <w:rFonts w:ascii="Arial" w:hAnsi="Arial" w:cs="Arial"/>
        </w:rPr>
        <w:t xml:space="preserve"> věku</w:t>
      </w:r>
      <w:r w:rsidR="00F71D1C">
        <w:rPr>
          <w:rFonts w:ascii="Arial" w:hAnsi="Arial" w:cs="Arial"/>
          <w:sz w:val="22"/>
          <w:szCs w:val="22"/>
        </w:rPr>
        <w:t>,</w:t>
      </w:r>
      <w:r w:rsidR="00F71D1C" w:rsidRPr="002E0EAD">
        <w:rPr>
          <w:rFonts w:ascii="Arial" w:hAnsi="Arial" w:cs="Arial"/>
          <w:sz w:val="22"/>
          <w:szCs w:val="22"/>
        </w:rPr>
        <w:t xml:space="preserve"> </w:t>
      </w:r>
      <w:r w:rsidR="00F71D1C">
        <w:rPr>
          <w:rFonts w:ascii="Arial" w:hAnsi="Arial" w:cs="Arial"/>
          <w:sz w:val="22"/>
          <w:szCs w:val="22"/>
        </w:rPr>
        <w:t xml:space="preserve">a to </w:t>
      </w:r>
      <w:r w:rsidR="00F71D1C" w:rsidRPr="002E0EAD">
        <w:rPr>
          <w:rFonts w:ascii="Arial" w:hAnsi="Arial" w:cs="Arial"/>
          <w:sz w:val="22"/>
          <w:szCs w:val="22"/>
        </w:rPr>
        <w:t xml:space="preserve">ve výši </w:t>
      </w:r>
      <w:r w:rsidR="00F71D1C"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300,- </w:t>
      </w:r>
      <w:r w:rsidR="00F71D1C" w:rsidRPr="002E0EAD"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>,</w:t>
      </w:r>
    </w:p>
    <w:p w14:paraId="7FE933C8" w14:textId="02B58590" w:rsidR="00F71D1C" w:rsidRDefault="008E3179" w:rsidP="00F71D1C">
      <w:pPr>
        <w:numPr>
          <w:ilvl w:val="1"/>
          <w:numId w:val="3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je držitelem průkazu ZTP nebo ZTP/P</w:t>
      </w:r>
      <w:r w:rsidR="00F71D1C">
        <w:rPr>
          <w:rFonts w:ascii="Arial" w:hAnsi="Arial" w:cs="Arial"/>
          <w:sz w:val="22"/>
          <w:szCs w:val="22"/>
        </w:rPr>
        <w:t xml:space="preserve">, a to </w:t>
      </w:r>
      <w:r w:rsidR="00F71D1C" w:rsidRPr="00F71D1C">
        <w:rPr>
          <w:rFonts w:ascii="Arial" w:hAnsi="Arial" w:cs="Arial"/>
          <w:sz w:val="22"/>
          <w:szCs w:val="22"/>
        </w:rPr>
        <w:t>ve výši</w:t>
      </w:r>
      <w:r w:rsidR="00F71D1C" w:rsidRPr="00F71D1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300,-</w:t>
      </w:r>
      <w:r w:rsidR="00F71D1C" w:rsidRPr="00F71D1C">
        <w:rPr>
          <w:rFonts w:ascii="Arial" w:hAnsi="Arial" w:cs="Arial"/>
          <w:sz w:val="22"/>
          <w:szCs w:val="22"/>
        </w:rPr>
        <w:t xml:space="preserve"> Kč</w:t>
      </w:r>
      <w:r w:rsidR="00F71D1C">
        <w:rPr>
          <w:rFonts w:ascii="Arial" w:hAnsi="Arial" w:cs="Arial"/>
          <w:sz w:val="22"/>
          <w:szCs w:val="22"/>
        </w:rPr>
        <w:t>.</w:t>
      </w:r>
    </w:p>
    <w:p w14:paraId="453309B2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0D6AC451" w14:textId="2C19C8A7" w:rsidR="00966286" w:rsidRPr="008E3179" w:rsidRDefault="00A904E7" w:rsidP="008E3179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8E3179">
        <w:rPr>
          <w:rFonts w:ascii="Arial" w:hAnsi="Arial" w:cs="Arial"/>
          <w:sz w:val="22"/>
          <w:szCs w:val="22"/>
        </w:rPr>
        <w:t>5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3DB16CD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5AAA203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4BA1E3B2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1CA91316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1D4DEA4B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5121F4AB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1EB43185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01DC764A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01B2A67D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3DA9C654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352A68D7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3704DA9F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5043C96C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lastRenderedPageBreak/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53930EE6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4BAF5F27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21E22D97" w14:textId="77777777" w:rsidR="006962AD" w:rsidRPr="006106E0" w:rsidRDefault="006962AD" w:rsidP="006106E0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7CFBCC33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62D5B244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3B24D0B7" w14:textId="2789DB72"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0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8E3179">
        <w:rPr>
          <w:rFonts w:ascii="Arial" w:hAnsi="Arial" w:cs="Arial"/>
          <w:b/>
          <w:bCs/>
          <w:sz w:val="22"/>
          <w:szCs w:val="22"/>
        </w:rPr>
        <w:t xml:space="preserve">č. </w:t>
      </w:r>
      <w:r w:rsidR="008E3179" w:rsidRPr="008E3179">
        <w:rPr>
          <w:rFonts w:ascii="Arial" w:hAnsi="Arial" w:cs="Arial"/>
          <w:b/>
          <w:bCs/>
          <w:sz w:val="22"/>
          <w:szCs w:val="22"/>
        </w:rPr>
        <w:t>4</w:t>
      </w:r>
      <w:r w:rsidRPr="008E3179">
        <w:rPr>
          <w:rFonts w:ascii="Arial" w:hAnsi="Arial" w:cs="Arial"/>
          <w:b/>
          <w:bCs/>
          <w:i/>
          <w:sz w:val="22"/>
          <w:szCs w:val="22"/>
        </w:rPr>
        <w:t>/</w:t>
      </w:r>
      <w:r w:rsidR="008E3179" w:rsidRPr="008E3179">
        <w:rPr>
          <w:rFonts w:ascii="Arial" w:hAnsi="Arial" w:cs="Arial"/>
          <w:b/>
          <w:bCs/>
          <w:i/>
          <w:sz w:val="22"/>
          <w:szCs w:val="22"/>
        </w:rPr>
        <w:t xml:space="preserve">2021 </w:t>
      </w:r>
      <w:r w:rsidR="008E3179" w:rsidRPr="008E3179">
        <w:rPr>
          <w:rFonts w:ascii="Arial" w:hAnsi="Arial" w:cs="Arial"/>
          <w:b/>
          <w:bCs/>
          <w:sz w:val="22"/>
          <w:szCs w:val="22"/>
        </w:rPr>
        <w:t>o místním poplatku za obecní systém odpadového hospodářství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="009F1A85">
        <w:rPr>
          <w:rFonts w:ascii="Arial" w:hAnsi="Arial" w:cs="Arial"/>
          <w:i/>
          <w:sz w:val="22"/>
          <w:szCs w:val="22"/>
        </w:rPr>
        <w:t xml:space="preserve"> </w:t>
      </w:r>
      <w:r w:rsidR="009F1A85">
        <w:rPr>
          <w:rFonts w:ascii="Arial" w:hAnsi="Arial" w:cs="Arial"/>
          <w:b/>
          <w:bCs/>
          <w:iCs/>
          <w:sz w:val="22"/>
          <w:szCs w:val="22"/>
        </w:rPr>
        <w:t>29.12.2021.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</w:p>
    <w:p w14:paraId="411173E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490BF3EC" w14:textId="03EBCA84" w:rsidR="008D6906" w:rsidRPr="009F1A85" w:rsidRDefault="00131160" w:rsidP="009F1A85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6A997282" w14:textId="66FFCB3B" w:rsidR="008D6906" w:rsidRPr="009F1A85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9F1A85">
        <w:rPr>
          <w:rFonts w:ascii="Arial" w:hAnsi="Arial" w:cs="Arial"/>
          <w:b/>
          <w:bCs/>
          <w:sz w:val="22"/>
          <w:szCs w:val="22"/>
        </w:rPr>
        <w:t>1.1.2023.</w:t>
      </w:r>
    </w:p>
    <w:p w14:paraId="1BCAD3E6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1904034F" w14:textId="77777777"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72C7FFA0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DA681D3" w14:textId="79258BD9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6A93EDF4" w14:textId="77777777" w:rsidR="009F1A85" w:rsidRDefault="00131160" w:rsidP="009F1A85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6E874A07" w14:textId="0BA5CBD7" w:rsidR="00131160" w:rsidRPr="009F1A85" w:rsidRDefault="009F1A85" w:rsidP="009F1A85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Mgr. Jaromír Hasoň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v.r.</w:t>
      </w:r>
      <w:r w:rsidR="00131160"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Vladimír Zbranek v.r.</w:t>
      </w:r>
    </w:p>
    <w:p w14:paraId="572FD3C5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60DC15B0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7638FB11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9E0512" w:rsidRPr="002E0EAD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452B" w14:textId="77777777" w:rsidR="00547D09" w:rsidRDefault="00547D09">
      <w:r>
        <w:separator/>
      </w:r>
    </w:p>
  </w:endnote>
  <w:endnote w:type="continuationSeparator" w:id="0">
    <w:p w14:paraId="6883C443" w14:textId="77777777" w:rsidR="00547D09" w:rsidRDefault="0054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D23E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478DA">
      <w:rPr>
        <w:noProof/>
      </w:rPr>
      <w:t>1</w:t>
    </w:r>
    <w:r>
      <w:fldChar w:fldCharType="end"/>
    </w:r>
  </w:p>
  <w:p w14:paraId="362C7495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ADD48" w14:textId="77777777" w:rsidR="00547D09" w:rsidRDefault="00547D09">
      <w:r>
        <w:separator/>
      </w:r>
    </w:p>
  </w:footnote>
  <w:footnote w:type="continuationSeparator" w:id="0">
    <w:p w14:paraId="2D114E24" w14:textId="77777777" w:rsidR="00547D09" w:rsidRDefault="00547D09">
      <w:r>
        <w:continuationSeparator/>
      </w:r>
    </w:p>
  </w:footnote>
  <w:footnote w:id="1">
    <w:p w14:paraId="7FA90C3E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1347A741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3EE81E7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69E66BE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47C5D26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0B26C68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699B6A4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0A49374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35DB7B6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401B31D5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6E53906B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16D8431F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0193C59F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1D111192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32DBD958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372DD900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74EAB6E4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6B7741E9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592875DD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003E809F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78D9055C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38AFA411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4535FBF7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430FF9C3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237133823">
    <w:abstractNumId w:val="15"/>
  </w:num>
  <w:num w:numId="2" w16cid:durableId="1183981252">
    <w:abstractNumId w:val="8"/>
  </w:num>
  <w:num w:numId="3" w16cid:durableId="1145389407">
    <w:abstractNumId w:val="20"/>
  </w:num>
  <w:num w:numId="4" w16cid:durableId="2112049969">
    <w:abstractNumId w:val="9"/>
  </w:num>
  <w:num w:numId="5" w16cid:durableId="480273873">
    <w:abstractNumId w:val="6"/>
  </w:num>
  <w:num w:numId="6" w16cid:durableId="692078626">
    <w:abstractNumId w:val="27"/>
  </w:num>
  <w:num w:numId="7" w16cid:durableId="1409183860">
    <w:abstractNumId w:val="12"/>
  </w:num>
  <w:num w:numId="8" w16cid:durableId="1469546180">
    <w:abstractNumId w:val="14"/>
  </w:num>
  <w:num w:numId="9" w16cid:durableId="1521504003">
    <w:abstractNumId w:val="11"/>
  </w:num>
  <w:num w:numId="10" w16cid:durableId="1591815567">
    <w:abstractNumId w:val="0"/>
  </w:num>
  <w:num w:numId="11" w16cid:durableId="2121798095">
    <w:abstractNumId w:val="10"/>
  </w:num>
  <w:num w:numId="12" w16cid:durableId="1374428168">
    <w:abstractNumId w:val="7"/>
  </w:num>
  <w:num w:numId="13" w16cid:durableId="226579175">
    <w:abstractNumId w:val="18"/>
  </w:num>
  <w:num w:numId="14" w16cid:durableId="1688020619">
    <w:abstractNumId w:val="26"/>
  </w:num>
  <w:num w:numId="15" w16cid:durableId="703202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6152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55913589">
    <w:abstractNumId w:val="23"/>
  </w:num>
  <w:num w:numId="18" w16cid:durableId="369573394">
    <w:abstractNumId w:val="5"/>
  </w:num>
  <w:num w:numId="19" w16cid:durableId="1029380217">
    <w:abstractNumId w:val="24"/>
  </w:num>
  <w:num w:numId="20" w16cid:durableId="1793861608">
    <w:abstractNumId w:val="16"/>
  </w:num>
  <w:num w:numId="21" w16cid:durableId="451826178">
    <w:abstractNumId w:val="21"/>
  </w:num>
  <w:num w:numId="22" w16cid:durableId="1163669256">
    <w:abstractNumId w:val="4"/>
  </w:num>
  <w:num w:numId="23" w16cid:durableId="428736587">
    <w:abstractNumId w:val="28"/>
  </w:num>
  <w:num w:numId="24" w16cid:durableId="141878943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939932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3484448">
    <w:abstractNumId w:val="1"/>
  </w:num>
  <w:num w:numId="27" w16cid:durableId="1317151465">
    <w:abstractNumId w:val="19"/>
  </w:num>
  <w:num w:numId="28" w16cid:durableId="209079940">
    <w:abstractNumId w:val="17"/>
  </w:num>
  <w:num w:numId="29" w16cid:durableId="721633694">
    <w:abstractNumId w:val="2"/>
  </w:num>
  <w:num w:numId="30" w16cid:durableId="255136834">
    <w:abstractNumId w:val="13"/>
  </w:num>
  <w:num w:numId="31" w16cid:durableId="172765883">
    <w:abstractNumId w:val="13"/>
  </w:num>
  <w:num w:numId="32" w16cid:durableId="2062902752">
    <w:abstractNumId w:val="22"/>
  </w:num>
  <w:num w:numId="33" w16cid:durableId="1415126180">
    <w:abstractNumId w:val="25"/>
  </w:num>
  <w:num w:numId="34" w16cid:durableId="1705792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43377"/>
    <w:rsid w:val="000538DD"/>
    <w:rsid w:val="000566F2"/>
    <w:rsid w:val="00065D79"/>
    <w:rsid w:val="00066D7D"/>
    <w:rsid w:val="0007566F"/>
    <w:rsid w:val="00083621"/>
    <w:rsid w:val="00084748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30CC"/>
    <w:rsid w:val="00504C32"/>
    <w:rsid w:val="00515084"/>
    <w:rsid w:val="00532775"/>
    <w:rsid w:val="005344BF"/>
    <w:rsid w:val="0054451C"/>
    <w:rsid w:val="00545904"/>
    <w:rsid w:val="00546241"/>
    <w:rsid w:val="00547D09"/>
    <w:rsid w:val="005507A8"/>
    <w:rsid w:val="00550C8C"/>
    <w:rsid w:val="005523AF"/>
    <w:rsid w:val="005620CD"/>
    <w:rsid w:val="005736D7"/>
    <w:rsid w:val="005744EB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B0A2C"/>
    <w:rsid w:val="008B6E2F"/>
    <w:rsid w:val="008D6906"/>
    <w:rsid w:val="008E3179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1A85"/>
    <w:rsid w:val="009F3901"/>
    <w:rsid w:val="009F75C6"/>
    <w:rsid w:val="00A03904"/>
    <w:rsid w:val="00A05EA6"/>
    <w:rsid w:val="00A318A9"/>
    <w:rsid w:val="00A32AB3"/>
    <w:rsid w:val="00A418F6"/>
    <w:rsid w:val="00A427B9"/>
    <w:rsid w:val="00A53201"/>
    <w:rsid w:val="00A55621"/>
    <w:rsid w:val="00A74D9D"/>
    <w:rsid w:val="00A76680"/>
    <w:rsid w:val="00A904E7"/>
    <w:rsid w:val="00A97118"/>
    <w:rsid w:val="00AA6703"/>
    <w:rsid w:val="00AA6F21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2B4D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7D2E78F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410D-E7FA-4994-8F8B-C2A20A37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starosta</cp:lastModifiedBy>
  <cp:revision>2</cp:revision>
  <cp:lastPrinted>2022-11-17T17:52:00Z</cp:lastPrinted>
  <dcterms:created xsi:type="dcterms:W3CDTF">2022-12-05T07:20:00Z</dcterms:created>
  <dcterms:modified xsi:type="dcterms:W3CDTF">2022-12-05T07:20:00Z</dcterms:modified>
</cp:coreProperties>
</file>