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7738E" w14:textId="0BD56A51" w:rsidR="0024722A" w:rsidRDefault="002974DB" w:rsidP="002974DB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bCs/>
        </w:rPr>
      </w:pPr>
      <w:r>
        <w:rPr>
          <w:rFonts w:ascii="Tahoma" w:hAnsi="Tahoma"/>
          <w:b/>
          <w:noProof/>
        </w:rPr>
        <w:drawing>
          <wp:inline distT="0" distB="0" distL="0" distR="0" wp14:anchorId="0D8CC38D" wp14:editId="042C9E41">
            <wp:extent cx="1076325" cy="1095375"/>
            <wp:effectExtent l="0" t="0" r="9525" b="9525"/>
            <wp:docPr id="195689253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41EEB" w14:textId="77777777" w:rsidR="002974DB" w:rsidRDefault="002974DB" w:rsidP="002974DB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bCs/>
        </w:rPr>
      </w:pPr>
    </w:p>
    <w:p w14:paraId="388AF084" w14:textId="76F28DFB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C84544" w:rsidRPr="009653BC">
        <w:rPr>
          <w:rFonts w:ascii="Arial" w:hAnsi="Arial" w:cs="Arial"/>
          <w:b/>
        </w:rPr>
        <w:t>Opatovec</w:t>
      </w:r>
    </w:p>
    <w:p w14:paraId="4539D0E5" w14:textId="0E3F90F1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C84544" w:rsidRPr="00C84544">
        <w:rPr>
          <w:rFonts w:ascii="Arial" w:hAnsi="Arial" w:cs="Arial"/>
          <w:b/>
        </w:rPr>
        <w:t>Opatovec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482D3489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C84544" w:rsidRPr="00C84544">
        <w:rPr>
          <w:rFonts w:ascii="Arial" w:hAnsi="Arial" w:cs="Arial"/>
          <w:b/>
        </w:rPr>
        <w:t>Opatovec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41C660A5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C84544" w:rsidRPr="009653BC">
        <w:rPr>
          <w:rFonts w:ascii="Arial" w:hAnsi="Arial" w:cs="Arial"/>
          <w:sz w:val="22"/>
          <w:szCs w:val="22"/>
        </w:rPr>
        <w:t>Opatovec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C84544">
        <w:rPr>
          <w:rFonts w:ascii="Arial" w:hAnsi="Arial" w:cs="Arial"/>
          <w:sz w:val="22"/>
          <w:szCs w:val="22"/>
        </w:rPr>
        <w:t>18.11.2024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7392BEA7" w14:textId="4A7A136E" w:rsidR="00584110" w:rsidRPr="0015256C" w:rsidRDefault="005545D7" w:rsidP="0015256C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4E05881D" w14:textId="2063D2E6" w:rsidR="0015256C" w:rsidRPr="0015256C" w:rsidRDefault="005545D7" w:rsidP="0015256C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lastRenderedPageBreak/>
        <w:t xml:space="preserve">Doba nočního klidu se vymezuje od </w:t>
      </w:r>
      <w:r w:rsidR="0015256C">
        <w:rPr>
          <w:rFonts w:ascii="Arial" w:hAnsi="Arial" w:cs="Arial"/>
          <w:sz w:val="22"/>
          <w:szCs w:val="22"/>
        </w:rPr>
        <w:t>24.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15256C">
        <w:rPr>
          <w:rFonts w:ascii="Arial" w:hAnsi="Arial" w:cs="Arial"/>
          <w:sz w:val="22"/>
          <w:szCs w:val="22"/>
        </w:rPr>
        <w:t>6.</w:t>
      </w:r>
      <w:r w:rsidRPr="00584110">
        <w:rPr>
          <w:rFonts w:ascii="Arial" w:hAnsi="Arial" w:cs="Arial"/>
          <w:sz w:val="22"/>
          <w:szCs w:val="22"/>
        </w:rPr>
        <w:t xml:space="preserve"> hodin</w:t>
      </w:r>
      <w:r w:rsidR="0015256C">
        <w:rPr>
          <w:rFonts w:ascii="Arial" w:hAnsi="Arial" w:cs="Arial"/>
          <w:sz w:val="22"/>
          <w:szCs w:val="22"/>
        </w:rPr>
        <w:t>y</w:t>
      </w:r>
      <w:r w:rsidRPr="00584110">
        <w:rPr>
          <w:rFonts w:ascii="Arial" w:hAnsi="Arial" w:cs="Arial"/>
          <w:sz w:val="22"/>
          <w:szCs w:val="22"/>
        </w:rPr>
        <w:t>, a to v následujících případech:</w:t>
      </w:r>
    </w:p>
    <w:p w14:paraId="4B37A997" w14:textId="77777777" w:rsidR="0015256C" w:rsidRDefault="0015256C" w:rsidP="0015256C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 30. dubna na 1. května z důvodu konání tradiční akce Pálení čarodějnic</w:t>
      </w:r>
    </w:p>
    <w:p w14:paraId="7EB59DFB" w14:textId="232A0F26" w:rsidR="002F05F5" w:rsidRDefault="00E432D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</w:t>
      </w:r>
      <w:r w:rsidR="0015256C">
        <w:rPr>
          <w:rFonts w:ascii="Arial" w:hAnsi="Arial" w:cs="Arial"/>
          <w:sz w:val="22"/>
          <w:szCs w:val="22"/>
        </w:rPr>
        <w:t>e</w:t>
      </w:r>
      <w:r w:rsidRPr="002F05F5">
        <w:rPr>
          <w:rFonts w:ascii="Arial" w:hAnsi="Arial" w:cs="Arial"/>
          <w:sz w:val="22"/>
          <w:szCs w:val="22"/>
        </w:rPr>
        <w:t> </w:t>
      </w:r>
      <w:r w:rsidR="0015256C">
        <w:rPr>
          <w:rFonts w:ascii="Arial" w:hAnsi="Arial" w:cs="Arial"/>
          <w:sz w:val="22"/>
          <w:szCs w:val="22"/>
        </w:rPr>
        <w:t>soboty na neděli druhého víkendu v srpnu</w:t>
      </w:r>
      <w:r w:rsidR="00D80A83" w:rsidRPr="002F05F5">
        <w:rPr>
          <w:rFonts w:ascii="Arial" w:hAnsi="Arial" w:cs="Arial"/>
          <w:sz w:val="22"/>
          <w:szCs w:val="22"/>
        </w:rPr>
        <w:t xml:space="preserve"> </w:t>
      </w:r>
      <w:r w:rsidRPr="002F05F5">
        <w:rPr>
          <w:rFonts w:ascii="Arial" w:hAnsi="Arial" w:cs="Arial"/>
          <w:sz w:val="22"/>
          <w:szCs w:val="22"/>
        </w:rPr>
        <w:t xml:space="preserve">z důvodu konání </w:t>
      </w:r>
      <w:r w:rsidR="0054272A">
        <w:rPr>
          <w:rFonts w:ascii="Arial" w:hAnsi="Arial" w:cs="Arial"/>
          <w:sz w:val="22"/>
          <w:szCs w:val="22"/>
        </w:rPr>
        <w:t xml:space="preserve">tradiční </w:t>
      </w:r>
      <w:r w:rsidR="00D80A83" w:rsidRPr="002F05F5">
        <w:rPr>
          <w:rFonts w:ascii="Arial" w:hAnsi="Arial" w:cs="Arial"/>
          <w:sz w:val="22"/>
          <w:szCs w:val="22"/>
        </w:rPr>
        <w:t>akce „Letní kino“</w:t>
      </w:r>
      <w:r w:rsidR="002F05F5">
        <w:rPr>
          <w:rFonts w:ascii="Arial" w:hAnsi="Arial" w:cs="Arial"/>
          <w:sz w:val="22"/>
          <w:szCs w:val="22"/>
        </w:rPr>
        <w:t>,</w:t>
      </w:r>
    </w:p>
    <w:p w14:paraId="67306BEC" w14:textId="0E2E53E3" w:rsidR="00E432DB" w:rsidRDefault="002F05F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B414E5" w:rsidRPr="002F05F5">
        <w:rPr>
          <w:rFonts w:ascii="Arial" w:hAnsi="Arial" w:cs="Arial"/>
          <w:sz w:val="22"/>
          <w:szCs w:val="22"/>
        </w:rPr>
        <w:t> noci z pátku na sobotu</w:t>
      </w:r>
      <w:r w:rsidR="004577A0">
        <w:rPr>
          <w:rFonts w:ascii="Arial" w:hAnsi="Arial" w:cs="Arial"/>
          <w:sz w:val="22"/>
          <w:szCs w:val="22"/>
        </w:rPr>
        <w:t xml:space="preserve"> a</w:t>
      </w:r>
      <w:r w:rsidR="00B414E5" w:rsidRPr="002F05F5">
        <w:rPr>
          <w:rFonts w:ascii="Arial" w:hAnsi="Arial" w:cs="Arial"/>
          <w:sz w:val="22"/>
          <w:szCs w:val="22"/>
        </w:rPr>
        <w:t xml:space="preserve"> ze soboty na neděli z důvodu konání tradičního Nohejbalového turnaje</w:t>
      </w:r>
      <w:r>
        <w:rPr>
          <w:rFonts w:ascii="Arial" w:hAnsi="Arial" w:cs="Arial"/>
          <w:sz w:val="22"/>
          <w:szCs w:val="22"/>
        </w:rPr>
        <w:t xml:space="preserve"> v měsíci květnu</w:t>
      </w:r>
      <w:r w:rsidR="009F19E5">
        <w:rPr>
          <w:rFonts w:ascii="Arial" w:hAnsi="Arial" w:cs="Arial"/>
          <w:sz w:val="22"/>
          <w:szCs w:val="22"/>
        </w:rPr>
        <w:t>,</w:t>
      </w:r>
    </w:p>
    <w:p w14:paraId="372B8880" w14:textId="1F93DAC1" w:rsidR="0015256C" w:rsidRDefault="0015256C" w:rsidP="0015256C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>
        <w:rPr>
          <w:rFonts w:ascii="Arial" w:hAnsi="Arial" w:cs="Arial"/>
          <w:sz w:val="22"/>
          <w:szCs w:val="22"/>
        </w:rPr>
        <w:t>2.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>
        <w:rPr>
          <w:rFonts w:ascii="Arial" w:hAnsi="Arial" w:cs="Arial"/>
          <w:sz w:val="22"/>
          <w:szCs w:val="22"/>
        </w:rPr>
        <w:t>6.</w:t>
      </w:r>
      <w:r w:rsidRPr="00584110">
        <w:rPr>
          <w:rFonts w:ascii="Arial" w:hAnsi="Arial" w:cs="Arial"/>
          <w:sz w:val="22"/>
          <w:szCs w:val="22"/>
        </w:rPr>
        <w:t xml:space="preserve"> hodin</w:t>
      </w:r>
      <w:r>
        <w:rPr>
          <w:rFonts w:ascii="Arial" w:hAnsi="Arial" w:cs="Arial"/>
          <w:sz w:val="22"/>
          <w:szCs w:val="22"/>
        </w:rPr>
        <w:t>y</w:t>
      </w:r>
      <w:r w:rsidRPr="00584110">
        <w:rPr>
          <w:rFonts w:ascii="Arial" w:hAnsi="Arial" w:cs="Arial"/>
          <w:sz w:val="22"/>
          <w:szCs w:val="22"/>
        </w:rPr>
        <w:t>, a to v následujících případech:</w:t>
      </w:r>
    </w:p>
    <w:p w14:paraId="6FEB130E" w14:textId="62310958" w:rsidR="0015256C" w:rsidRDefault="0015256C" w:rsidP="0015256C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nocích ze soboty na neděli z důvodu konání tradičních ples</w:t>
      </w:r>
      <w:r w:rsidR="009653BC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konan</w:t>
      </w:r>
      <w:r w:rsidR="009653BC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v</w:t>
      </w:r>
      <w:r w:rsidR="009653B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měsíc</w:t>
      </w:r>
      <w:r w:rsidR="009653BC">
        <w:rPr>
          <w:rFonts w:ascii="Arial" w:hAnsi="Arial" w:cs="Arial"/>
          <w:sz w:val="22"/>
          <w:szCs w:val="22"/>
        </w:rPr>
        <w:t xml:space="preserve">ích leden, </w:t>
      </w:r>
      <w:r>
        <w:rPr>
          <w:rFonts w:ascii="Arial" w:hAnsi="Arial" w:cs="Arial"/>
          <w:sz w:val="22"/>
          <w:szCs w:val="22"/>
        </w:rPr>
        <w:t>únor</w:t>
      </w:r>
      <w:r w:rsidR="009653BC">
        <w:rPr>
          <w:rFonts w:ascii="Arial" w:hAnsi="Arial" w:cs="Arial"/>
          <w:sz w:val="22"/>
          <w:szCs w:val="22"/>
        </w:rPr>
        <w:t xml:space="preserve"> a březen.</w:t>
      </w:r>
    </w:p>
    <w:p w14:paraId="50A46B65" w14:textId="463EF453" w:rsidR="009653BC" w:rsidRDefault="009653BC" w:rsidP="0015256C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jeden den v měsíci červnu z důvodu konání Dětského dne a taneční zábavy.</w:t>
      </w:r>
    </w:p>
    <w:p w14:paraId="5C06E651" w14:textId="00F212E7" w:rsidR="002D7CEA" w:rsidRPr="002D7CEA" w:rsidRDefault="002D7CEA" w:rsidP="002D7CEA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jeden den v měsíci červ</w:t>
      </w:r>
      <w:r>
        <w:rPr>
          <w:rFonts w:ascii="Arial" w:hAnsi="Arial" w:cs="Arial"/>
          <w:sz w:val="22"/>
          <w:szCs w:val="22"/>
        </w:rPr>
        <w:t>enci</w:t>
      </w:r>
      <w:r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>Odpoledne s hasiči</w:t>
      </w:r>
      <w:r>
        <w:rPr>
          <w:rFonts w:ascii="Arial" w:hAnsi="Arial" w:cs="Arial"/>
          <w:sz w:val="22"/>
          <w:szCs w:val="22"/>
        </w:rPr>
        <w:t xml:space="preserve"> a taneční zábavy.</w:t>
      </w:r>
    </w:p>
    <w:p w14:paraId="6CE100E6" w14:textId="1C206195" w:rsidR="0015256C" w:rsidRPr="0015256C" w:rsidRDefault="0015256C" w:rsidP="0015256C">
      <w:pPr>
        <w:pStyle w:val="Odstavecseseznamem"/>
        <w:tabs>
          <w:tab w:val="left" w:pos="284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14C38267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653BC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="009653BC">
        <w:rPr>
          <w:rFonts w:ascii="Arial" w:hAnsi="Arial" w:cs="Arial"/>
          <w:i/>
          <w:sz w:val="22"/>
          <w:szCs w:val="22"/>
        </w:rPr>
        <w:t>/2016 obce Opatovec o nočním 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9653BC">
        <w:rPr>
          <w:rFonts w:ascii="Arial" w:hAnsi="Arial" w:cs="Arial"/>
          <w:i/>
          <w:sz w:val="22"/>
          <w:szCs w:val="22"/>
        </w:rPr>
        <w:t>13.12.2016.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48E972E8" w14:textId="2F0D5B9B" w:rsidR="002F05F5" w:rsidRPr="009653BC" w:rsidRDefault="002F05F5" w:rsidP="009653BC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2384A521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9653BC">
        <w:rPr>
          <w:rFonts w:ascii="Arial" w:hAnsi="Arial" w:cs="Arial"/>
          <w:sz w:val="22"/>
          <w:szCs w:val="22"/>
        </w:rPr>
        <w:t>1.1.2025</w:t>
      </w:r>
      <w:r>
        <w:rPr>
          <w:rFonts w:ascii="Arial" w:hAnsi="Arial" w:cs="Arial"/>
          <w:sz w:val="22"/>
          <w:szCs w:val="22"/>
        </w:rPr>
        <w:t xml:space="preserve"> </w:t>
      </w:r>
      <w:r w:rsidR="000E47EE">
        <w:rPr>
          <w:rFonts w:ascii="Arial" w:hAnsi="Arial" w:cs="Arial"/>
          <w:sz w:val="22"/>
          <w:szCs w:val="22"/>
        </w:rPr>
        <w:t>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3FFDBC46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2B563E6E" w:rsidR="002D7132" w:rsidRPr="000C2DC4" w:rsidRDefault="002D7132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653BC">
        <w:rPr>
          <w:rFonts w:ascii="Arial" w:hAnsi="Arial" w:cs="Arial"/>
          <w:sz w:val="22"/>
          <w:szCs w:val="22"/>
        </w:rPr>
        <w:t>Lukáš Kudrna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9653BC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9653BC">
        <w:rPr>
          <w:rFonts w:ascii="Arial" w:hAnsi="Arial" w:cs="Arial"/>
          <w:sz w:val="22"/>
          <w:szCs w:val="22"/>
        </w:rPr>
        <w:t>Martin Smetana v.r.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9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338DE" w14:textId="77777777" w:rsidR="00D74A53" w:rsidRDefault="00D74A53">
      <w:r>
        <w:separator/>
      </w:r>
    </w:p>
  </w:endnote>
  <w:endnote w:type="continuationSeparator" w:id="0">
    <w:p w14:paraId="728BB9D3" w14:textId="77777777" w:rsidR="00D74A53" w:rsidRDefault="00D7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6E155" w14:textId="77777777" w:rsidR="00D74A53" w:rsidRDefault="00D74A53">
      <w:r>
        <w:separator/>
      </w:r>
    </w:p>
  </w:footnote>
  <w:footnote w:type="continuationSeparator" w:id="0">
    <w:p w14:paraId="53978D87" w14:textId="77777777" w:rsidR="00D74A53" w:rsidRDefault="00D74A53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CC6D00"/>
    <w:multiLevelType w:val="hybridMultilevel"/>
    <w:tmpl w:val="F58814E0"/>
    <w:lvl w:ilvl="0" w:tplc="D88292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6"/>
  </w:num>
  <w:num w:numId="3" w16cid:durableId="1971596583">
    <w:abstractNumId w:val="5"/>
  </w:num>
  <w:num w:numId="4" w16cid:durableId="333650080">
    <w:abstractNumId w:val="12"/>
  </w:num>
  <w:num w:numId="5" w16cid:durableId="778378374">
    <w:abstractNumId w:val="11"/>
  </w:num>
  <w:num w:numId="6" w16cid:durableId="1408378453">
    <w:abstractNumId w:val="14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3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5"/>
  </w:num>
  <w:num w:numId="16" w16cid:durableId="2026635535">
    <w:abstractNumId w:val="10"/>
  </w:num>
  <w:num w:numId="17" w16cid:durableId="9073036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5256C"/>
    <w:rsid w:val="00166688"/>
    <w:rsid w:val="00167FA5"/>
    <w:rsid w:val="00170654"/>
    <w:rsid w:val="00184016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974DB"/>
    <w:rsid w:val="002A2967"/>
    <w:rsid w:val="002B2531"/>
    <w:rsid w:val="002B2A53"/>
    <w:rsid w:val="002D539B"/>
    <w:rsid w:val="002D7132"/>
    <w:rsid w:val="002D7CEA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A2392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47C0"/>
    <w:rsid w:val="004D5FA2"/>
    <w:rsid w:val="00513323"/>
    <w:rsid w:val="005229CD"/>
    <w:rsid w:val="00523385"/>
    <w:rsid w:val="00533F5B"/>
    <w:rsid w:val="005350D4"/>
    <w:rsid w:val="0054272A"/>
    <w:rsid w:val="0054383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53BC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84544"/>
    <w:rsid w:val="00CB088B"/>
    <w:rsid w:val="00CB56D6"/>
    <w:rsid w:val="00D00FC1"/>
    <w:rsid w:val="00D06446"/>
    <w:rsid w:val="00D07B2E"/>
    <w:rsid w:val="00D32BCB"/>
    <w:rsid w:val="00D3710E"/>
    <w:rsid w:val="00D41525"/>
    <w:rsid w:val="00D42007"/>
    <w:rsid w:val="00D55D71"/>
    <w:rsid w:val="00D5768F"/>
    <w:rsid w:val="00D61FE1"/>
    <w:rsid w:val="00D74A53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304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Lukas Kudrna</cp:lastModifiedBy>
  <cp:revision>4</cp:revision>
  <cp:lastPrinted>2007-03-05T10:30:00Z</cp:lastPrinted>
  <dcterms:created xsi:type="dcterms:W3CDTF">2024-11-05T12:46:00Z</dcterms:created>
  <dcterms:modified xsi:type="dcterms:W3CDTF">2024-11-19T07:24:00Z</dcterms:modified>
</cp:coreProperties>
</file>