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F8B8D" w14:textId="77777777" w:rsidR="00323B70" w:rsidRPr="00197169" w:rsidRDefault="00323B70" w:rsidP="00323B70">
      <w:pPr>
        <w:pStyle w:val="Nzev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545BAA34" wp14:editId="5B9D7D6E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748800" cy="907200"/>
            <wp:effectExtent l="0" t="0" r="0" b="7620"/>
            <wp:wrapNone/>
            <wp:docPr id="1660804677" name="Obrázek 1" descr="Obsah obrázku text, symbol, logo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804677" name="Obrázek 1" descr="Obsah obrázku text, symbol, logo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" cy="9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7169">
        <w:rPr>
          <w:rFonts w:ascii="Times New Roman" w:hAnsi="Times New Roman" w:cs="Times New Roman"/>
        </w:rPr>
        <w:t>Městys ŠTĚCHOVICE</w:t>
      </w:r>
      <w:r w:rsidRPr="00197169">
        <w:rPr>
          <w:rFonts w:ascii="Times New Roman" w:hAnsi="Times New Roman" w:cs="Times New Roman"/>
        </w:rPr>
        <w:br/>
        <w:t>Zastupitelstvo městyse ŠTĚCHOVICE</w:t>
      </w:r>
    </w:p>
    <w:p w14:paraId="4589623C" w14:textId="77777777" w:rsidR="00323B70" w:rsidRPr="00197169" w:rsidRDefault="00323B70" w:rsidP="00323B70">
      <w:pPr>
        <w:pStyle w:val="Nadpis1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Obecně závazná vyhláška městyse ŠTĚCHOVICE</w:t>
      </w:r>
    </w:p>
    <w:p w14:paraId="428A729C" w14:textId="77777777" w:rsidR="00323B70" w:rsidRPr="00197169" w:rsidRDefault="00323B70" w:rsidP="00323B70">
      <w:pPr>
        <w:pStyle w:val="Nadpis1"/>
        <w:spacing w:line="480" w:lineRule="auto"/>
        <w:rPr>
          <w:rFonts w:ascii="Times New Roman" w:hAnsi="Times New Roman" w:cs="Times New Roman"/>
        </w:rPr>
      </w:pPr>
      <w:r w:rsidRPr="00197169"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1DE6B" wp14:editId="4B1E9992">
                <wp:simplePos x="0" y="0"/>
                <wp:positionH relativeFrom="column">
                  <wp:posOffset>0</wp:posOffset>
                </wp:positionH>
                <wp:positionV relativeFrom="paragraph">
                  <wp:posOffset>257810</wp:posOffset>
                </wp:positionV>
                <wp:extent cx="5772150" cy="635"/>
                <wp:effectExtent l="9525" t="8255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5D3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0.3pt;width:454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"/>
            </w:pict>
          </mc:Fallback>
        </mc:AlternateContent>
      </w:r>
    </w:p>
    <w:p w14:paraId="66637902" w14:textId="6F5893B2" w:rsidR="00484E81" w:rsidRPr="00197169" w:rsidRDefault="00B777DF">
      <w:pPr>
        <w:pStyle w:val="Nadpis1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o místním poplatku za užívání veřejného prostranství</w:t>
      </w:r>
    </w:p>
    <w:p w14:paraId="1126356B" w14:textId="77777777" w:rsidR="00484E81" w:rsidRPr="00197169" w:rsidRDefault="00B777DF">
      <w:pPr>
        <w:pStyle w:val="UvodniVeta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Zastupitelstvo městyse ŠTĚCHOVICE se na svém zasedání dne 11.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1DC0EBC" w14:textId="77777777" w:rsidR="00484E81" w:rsidRPr="00197169" w:rsidRDefault="00B777DF">
      <w:pPr>
        <w:pStyle w:val="Nadpis2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Čl. 1</w:t>
      </w:r>
      <w:r w:rsidRPr="00197169">
        <w:rPr>
          <w:rFonts w:ascii="Times New Roman" w:hAnsi="Times New Roman" w:cs="Times New Roman"/>
        </w:rPr>
        <w:br/>
        <w:t>Úvodní ustanovení</w:t>
      </w:r>
    </w:p>
    <w:p w14:paraId="722DF2FF" w14:textId="77777777" w:rsidR="00484E81" w:rsidRPr="00197169" w:rsidRDefault="00B777DF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Městys ŠTĚCHOVICE touto vyhláškou zavádí místní poplatek za užívání veřejného prostranství (dále jen „poplatek“).</w:t>
      </w:r>
    </w:p>
    <w:p w14:paraId="67D02363" w14:textId="77777777" w:rsidR="00484E81" w:rsidRPr="00197169" w:rsidRDefault="00B777DF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Správcem poplatku je úřad městyse</w:t>
      </w:r>
      <w:r w:rsidRPr="00197169">
        <w:rPr>
          <w:rStyle w:val="Znakapoznpodarou"/>
          <w:rFonts w:ascii="Times New Roman" w:hAnsi="Times New Roman" w:cs="Times New Roman"/>
        </w:rPr>
        <w:footnoteReference w:id="1"/>
      </w:r>
      <w:r w:rsidRPr="00197169">
        <w:rPr>
          <w:rFonts w:ascii="Times New Roman" w:hAnsi="Times New Roman" w:cs="Times New Roman"/>
        </w:rPr>
        <w:t>.</w:t>
      </w:r>
    </w:p>
    <w:p w14:paraId="36EA7C62" w14:textId="77777777" w:rsidR="00484E81" w:rsidRPr="00197169" w:rsidRDefault="00B777DF">
      <w:pPr>
        <w:pStyle w:val="Nadpis2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Čl. 2</w:t>
      </w:r>
      <w:r w:rsidRPr="00197169">
        <w:rPr>
          <w:rFonts w:ascii="Times New Roman" w:hAnsi="Times New Roman" w:cs="Times New Roman"/>
        </w:rPr>
        <w:br/>
        <w:t>Předmět poplatku a poplatník</w:t>
      </w:r>
    </w:p>
    <w:p w14:paraId="5CB29943" w14:textId="77777777" w:rsidR="00484E81" w:rsidRPr="00197169" w:rsidRDefault="00B777DF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Poplatek za užívání veřejného prostranství se vybírá za zvláštní užívání veřejného prostranství, kterým se rozumí</w:t>
      </w:r>
      <w:r w:rsidRPr="00197169">
        <w:rPr>
          <w:rStyle w:val="Znakapoznpodarou"/>
          <w:rFonts w:ascii="Times New Roman" w:hAnsi="Times New Roman" w:cs="Times New Roman"/>
        </w:rPr>
        <w:footnoteReference w:id="2"/>
      </w:r>
      <w:r w:rsidRPr="00197169">
        <w:rPr>
          <w:rFonts w:ascii="Times New Roman" w:hAnsi="Times New Roman" w:cs="Times New Roman"/>
        </w:rPr>
        <w:t>:</w:t>
      </w:r>
    </w:p>
    <w:p w14:paraId="4AAE7B20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umístění dočasných staveb sloužících pro poskytování služeb,</w:t>
      </w:r>
    </w:p>
    <w:p w14:paraId="22B66806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umístění zařízení sloužících pro poskytování služeb,</w:t>
      </w:r>
    </w:p>
    <w:p w14:paraId="4AC16926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umístění dočasných staveb sloužících pro poskytování prodeje,</w:t>
      </w:r>
    </w:p>
    <w:p w14:paraId="78EBAEC4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umístění zařízení sloužících pro poskytování prodeje,</w:t>
      </w:r>
    </w:p>
    <w:p w14:paraId="049C9EDA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umístění reklamních zařízení,</w:t>
      </w:r>
    </w:p>
    <w:p w14:paraId="0786B83D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provádění výkopových prací,</w:t>
      </w:r>
    </w:p>
    <w:p w14:paraId="5656A1A0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umístění stavebních zařízení,</w:t>
      </w:r>
    </w:p>
    <w:p w14:paraId="54834A12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umístění skládek,</w:t>
      </w:r>
    </w:p>
    <w:p w14:paraId="4BBD714D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umístění zařízení cirkusů,</w:t>
      </w:r>
    </w:p>
    <w:p w14:paraId="3DB06BDE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umístění zařízení lunaparků a jiných obdobných atrakcí,</w:t>
      </w:r>
    </w:p>
    <w:p w14:paraId="3426F5C5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vyhrazení trvalého parkovacího místa,</w:t>
      </w:r>
    </w:p>
    <w:p w14:paraId="55AF6367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užívání veřejného prostranství pro kulturní akce,</w:t>
      </w:r>
    </w:p>
    <w:p w14:paraId="44854248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užívání veřejného prostranství pro sportovní akce,</w:t>
      </w:r>
    </w:p>
    <w:p w14:paraId="474C9228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užívání veřejného prostranství pro reklamní akce,</w:t>
      </w:r>
    </w:p>
    <w:p w14:paraId="5F8FE5BE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lastRenderedPageBreak/>
        <w:t>užívání veřejného prostranství pro potřeby tvorby filmových a televizních děl.</w:t>
      </w:r>
    </w:p>
    <w:p w14:paraId="2E6D825E" w14:textId="77777777" w:rsidR="00484E81" w:rsidRPr="00197169" w:rsidRDefault="00B777DF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Poplatek za užívání veřejného prostranství platí fyzické i právnické osoby, které užívají veřejné prostranství způsobem uvedeným v odstavci 1 (dále jen „poplatník“)</w:t>
      </w:r>
      <w:r w:rsidRPr="00197169">
        <w:rPr>
          <w:rStyle w:val="Znakapoznpodarou"/>
          <w:rFonts w:ascii="Times New Roman" w:hAnsi="Times New Roman" w:cs="Times New Roman"/>
        </w:rPr>
        <w:footnoteReference w:id="3"/>
      </w:r>
      <w:r w:rsidRPr="00197169">
        <w:rPr>
          <w:rFonts w:ascii="Times New Roman" w:hAnsi="Times New Roman" w:cs="Times New Roman"/>
        </w:rPr>
        <w:t>.</w:t>
      </w:r>
    </w:p>
    <w:p w14:paraId="3A2F098B" w14:textId="77777777" w:rsidR="00484E81" w:rsidRPr="00197169" w:rsidRDefault="00B777DF">
      <w:pPr>
        <w:pStyle w:val="Nadpis2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Čl. 3</w:t>
      </w:r>
      <w:r w:rsidRPr="00197169">
        <w:rPr>
          <w:rFonts w:ascii="Times New Roman" w:hAnsi="Times New Roman" w:cs="Times New Roman"/>
        </w:rPr>
        <w:br/>
        <w:t>Veřejná prostranství</w:t>
      </w:r>
    </w:p>
    <w:p w14:paraId="398DF895" w14:textId="77777777" w:rsidR="00484E81" w:rsidRPr="00197169" w:rsidRDefault="00B777DF">
      <w:pPr>
        <w:pStyle w:val="Odstavec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 xml:space="preserve">Poplatek se platí za užívání veřejných prostranství, která jsou uvedena graficky na mapě v příloze č. 1. Tato příloha </w:t>
      </w:r>
      <w:proofErr w:type="gramStart"/>
      <w:r w:rsidRPr="00197169">
        <w:rPr>
          <w:rFonts w:ascii="Times New Roman" w:hAnsi="Times New Roman" w:cs="Times New Roman"/>
        </w:rPr>
        <w:t>tvoří</w:t>
      </w:r>
      <w:proofErr w:type="gramEnd"/>
      <w:r w:rsidRPr="00197169">
        <w:rPr>
          <w:rFonts w:ascii="Times New Roman" w:hAnsi="Times New Roman" w:cs="Times New Roman"/>
        </w:rPr>
        <w:t xml:space="preserve"> nedílnou součást této vyhlášky.</w:t>
      </w:r>
    </w:p>
    <w:p w14:paraId="168632DD" w14:textId="77777777" w:rsidR="00484E81" w:rsidRPr="00197169" w:rsidRDefault="00B777DF">
      <w:pPr>
        <w:pStyle w:val="Nadpis2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Čl. 4</w:t>
      </w:r>
      <w:r w:rsidRPr="00197169">
        <w:rPr>
          <w:rFonts w:ascii="Times New Roman" w:hAnsi="Times New Roman" w:cs="Times New Roman"/>
        </w:rPr>
        <w:br/>
        <w:t>Ohlašovací povinnost</w:t>
      </w:r>
    </w:p>
    <w:p w14:paraId="355A0DBF" w14:textId="77777777" w:rsidR="00484E81" w:rsidRPr="00197169" w:rsidRDefault="00B777DF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ACE1A79" w14:textId="77777777" w:rsidR="00484E81" w:rsidRPr="00197169" w:rsidRDefault="00B777DF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Údaje uváděné v ohlášení upravuje zákon</w:t>
      </w:r>
      <w:r w:rsidRPr="00197169">
        <w:rPr>
          <w:rStyle w:val="Znakapoznpodarou"/>
          <w:rFonts w:ascii="Times New Roman" w:hAnsi="Times New Roman" w:cs="Times New Roman"/>
        </w:rPr>
        <w:footnoteReference w:id="4"/>
      </w:r>
      <w:r w:rsidRPr="00197169">
        <w:rPr>
          <w:rFonts w:ascii="Times New Roman" w:hAnsi="Times New Roman" w:cs="Times New Roman"/>
        </w:rPr>
        <w:t>.</w:t>
      </w:r>
    </w:p>
    <w:p w14:paraId="2FDA75BD" w14:textId="77777777" w:rsidR="00484E81" w:rsidRPr="00197169" w:rsidRDefault="00B777DF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Dojde-li ke změně údajů uvedených v ohlášení, je poplatník povinen tuto změnu oznámit do 15 dnů ode dne, kdy nastala</w:t>
      </w:r>
      <w:r w:rsidRPr="00197169">
        <w:rPr>
          <w:rStyle w:val="Znakapoznpodarou"/>
          <w:rFonts w:ascii="Times New Roman" w:hAnsi="Times New Roman" w:cs="Times New Roman"/>
        </w:rPr>
        <w:footnoteReference w:id="5"/>
      </w:r>
      <w:r w:rsidRPr="00197169">
        <w:rPr>
          <w:rFonts w:ascii="Times New Roman" w:hAnsi="Times New Roman" w:cs="Times New Roman"/>
        </w:rPr>
        <w:t>.</w:t>
      </w:r>
    </w:p>
    <w:p w14:paraId="6AE3AF12" w14:textId="77777777" w:rsidR="00484E81" w:rsidRPr="00197169" w:rsidRDefault="00B777DF">
      <w:pPr>
        <w:pStyle w:val="Nadpis2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Čl. 5</w:t>
      </w:r>
      <w:r w:rsidRPr="00197169">
        <w:rPr>
          <w:rFonts w:ascii="Times New Roman" w:hAnsi="Times New Roman" w:cs="Times New Roman"/>
        </w:rPr>
        <w:br/>
        <w:t>Sazba poplatku</w:t>
      </w:r>
    </w:p>
    <w:p w14:paraId="3BC03675" w14:textId="77777777" w:rsidR="00484E81" w:rsidRPr="00197169" w:rsidRDefault="00B777DF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Sazba poplatku činí za každý i započatý m² a každý i započatý den:</w:t>
      </w:r>
    </w:p>
    <w:p w14:paraId="57F5F627" w14:textId="636932CD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 xml:space="preserve">za umístění dočasných staveb sloužících pro poskytování služeb </w:t>
      </w:r>
      <w:r w:rsidR="00D51F74" w:rsidRPr="00197169">
        <w:rPr>
          <w:rFonts w:ascii="Times New Roman" w:hAnsi="Times New Roman" w:cs="Times New Roman"/>
        </w:rPr>
        <w:t>10</w:t>
      </w:r>
      <w:r w:rsidRPr="00197169">
        <w:rPr>
          <w:rFonts w:ascii="Times New Roman" w:hAnsi="Times New Roman" w:cs="Times New Roman"/>
        </w:rPr>
        <w:t> Kč,</w:t>
      </w:r>
    </w:p>
    <w:p w14:paraId="11F1133B" w14:textId="3E7D663C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 xml:space="preserve">za umístění zařízení sloužících pro poskytování služeb </w:t>
      </w:r>
      <w:r w:rsidR="00D51F74" w:rsidRPr="00197169">
        <w:rPr>
          <w:rFonts w:ascii="Times New Roman" w:hAnsi="Times New Roman" w:cs="Times New Roman"/>
        </w:rPr>
        <w:t>10</w:t>
      </w:r>
      <w:r w:rsidRPr="00197169">
        <w:rPr>
          <w:rFonts w:ascii="Times New Roman" w:hAnsi="Times New Roman" w:cs="Times New Roman"/>
        </w:rPr>
        <w:t> Kč,</w:t>
      </w:r>
    </w:p>
    <w:p w14:paraId="687B88D6" w14:textId="70D1583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 xml:space="preserve">za umístění dočasných staveb sloužících pro poskytování prodeje </w:t>
      </w:r>
      <w:r w:rsidR="00D95EDA" w:rsidRPr="00197169">
        <w:rPr>
          <w:rFonts w:ascii="Times New Roman" w:hAnsi="Times New Roman" w:cs="Times New Roman"/>
        </w:rPr>
        <w:t>10</w:t>
      </w:r>
      <w:r w:rsidR="00453E08" w:rsidRPr="00197169">
        <w:rPr>
          <w:rFonts w:ascii="Times New Roman" w:hAnsi="Times New Roman" w:cs="Times New Roman"/>
        </w:rPr>
        <w:t> </w:t>
      </w:r>
      <w:r w:rsidRPr="00197169">
        <w:rPr>
          <w:rFonts w:ascii="Times New Roman" w:hAnsi="Times New Roman" w:cs="Times New Roman"/>
        </w:rPr>
        <w:t>Kč,</w:t>
      </w:r>
    </w:p>
    <w:p w14:paraId="663D61BE" w14:textId="15C328B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 xml:space="preserve">za umístění zařízení sloužících pro poskytování prodeje </w:t>
      </w:r>
      <w:r w:rsidR="00D95EDA" w:rsidRPr="00197169">
        <w:rPr>
          <w:rFonts w:ascii="Times New Roman" w:hAnsi="Times New Roman" w:cs="Times New Roman"/>
        </w:rPr>
        <w:t>10</w:t>
      </w:r>
      <w:r w:rsidRPr="00197169">
        <w:rPr>
          <w:rFonts w:ascii="Times New Roman" w:hAnsi="Times New Roman" w:cs="Times New Roman"/>
        </w:rPr>
        <w:t> Kč,</w:t>
      </w:r>
    </w:p>
    <w:p w14:paraId="5BDB945B" w14:textId="6F41F95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za umístění reklamních zařízení</w:t>
      </w:r>
      <w:r w:rsidR="00997399" w:rsidRPr="00197169">
        <w:rPr>
          <w:rFonts w:ascii="Times New Roman" w:hAnsi="Times New Roman" w:cs="Times New Roman"/>
        </w:rPr>
        <w:t xml:space="preserve"> 1</w:t>
      </w:r>
      <w:r w:rsidR="009A3B5E" w:rsidRPr="00197169">
        <w:rPr>
          <w:rFonts w:ascii="Times New Roman" w:hAnsi="Times New Roman" w:cs="Times New Roman"/>
        </w:rPr>
        <w:t>0 Kč</w:t>
      </w:r>
      <w:r w:rsidRPr="00197169">
        <w:rPr>
          <w:rFonts w:ascii="Times New Roman" w:hAnsi="Times New Roman" w:cs="Times New Roman"/>
        </w:rPr>
        <w:t>,</w:t>
      </w:r>
    </w:p>
    <w:p w14:paraId="11D75B33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za provádění výkopových prací 10 Kč,</w:t>
      </w:r>
    </w:p>
    <w:p w14:paraId="0DD27BD6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za umístění stavebních zařízení 10 Kč,</w:t>
      </w:r>
    </w:p>
    <w:p w14:paraId="5EE57F15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za umístění skládek 10 Kč,</w:t>
      </w:r>
    </w:p>
    <w:p w14:paraId="25492744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za umístění zařízení cirkusů 10 Kč,</w:t>
      </w:r>
    </w:p>
    <w:p w14:paraId="02741EFE" w14:textId="6D09CB39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 xml:space="preserve">za umístění zařízení lunaparků a jiných obdobných atrakcí </w:t>
      </w:r>
      <w:r w:rsidR="009A3B5E" w:rsidRPr="00197169">
        <w:rPr>
          <w:rFonts w:ascii="Times New Roman" w:hAnsi="Times New Roman" w:cs="Times New Roman"/>
        </w:rPr>
        <w:t>10 Kč</w:t>
      </w:r>
      <w:r w:rsidRPr="00197169">
        <w:rPr>
          <w:rFonts w:ascii="Times New Roman" w:hAnsi="Times New Roman" w:cs="Times New Roman"/>
        </w:rPr>
        <w:t>,</w:t>
      </w:r>
    </w:p>
    <w:p w14:paraId="3BD5AE18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za užívání veřejného prostranství pro kulturní akce 10 Kč,</w:t>
      </w:r>
    </w:p>
    <w:p w14:paraId="0F84B4ED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za užívání veřejného prostranství pro sportovní akce 10 Kč,</w:t>
      </w:r>
    </w:p>
    <w:p w14:paraId="711DA948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za užívání veřejného prostranství pro reklamní akce 10 Kč,</w:t>
      </w:r>
    </w:p>
    <w:p w14:paraId="19F43069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za užívání veřejného prostranství pro potřeby tvorby filmových a televizních děl 10 Kč.</w:t>
      </w:r>
    </w:p>
    <w:p w14:paraId="5B3F0563" w14:textId="77777777" w:rsidR="00002E46" w:rsidRPr="00197169" w:rsidRDefault="00002E46" w:rsidP="00002E46">
      <w:pPr>
        <w:pStyle w:val="Odstavec"/>
        <w:ind w:left="964"/>
        <w:rPr>
          <w:rFonts w:ascii="Times New Roman" w:hAnsi="Times New Roman" w:cs="Times New Roman"/>
        </w:rPr>
      </w:pPr>
    </w:p>
    <w:p w14:paraId="47F1EC5C" w14:textId="77777777" w:rsidR="00484E81" w:rsidRPr="00197169" w:rsidRDefault="00B777DF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Městys stanovuje poplatek paušální částkou:</w:t>
      </w:r>
    </w:p>
    <w:p w14:paraId="27055273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za umístění reklamních zařízení 400 Kč za rok,</w:t>
      </w:r>
    </w:p>
    <w:p w14:paraId="1238D521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za vyhrazení trvalého parkovacího místa 3500 Kč za rok.</w:t>
      </w:r>
    </w:p>
    <w:p w14:paraId="2955142D" w14:textId="77777777" w:rsidR="00484E81" w:rsidRPr="00197169" w:rsidRDefault="00B777DF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Volbu placení poplatku paušální částkou včetně výběru varianty paušální částky sdělí poplatník správci poplatku v rámci ohlášení dle čl. 4 odst. 2.</w:t>
      </w:r>
    </w:p>
    <w:p w14:paraId="3FF3DD3C" w14:textId="77777777" w:rsidR="00484E81" w:rsidRPr="00197169" w:rsidRDefault="00B777DF">
      <w:pPr>
        <w:pStyle w:val="Nadpis2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Čl. 6</w:t>
      </w:r>
      <w:r w:rsidRPr="00197169">
        <w:rPr>
          <w:rFonts w:ascii="Times New Roman" w:hAnsi="Times New Roman" w:cs="Times New Roman"/>
        </w:rPr>
        <w:br/>
        <w:t>Splatnost poplatku</w:t>
      </w:r>
    </w:p>
    <w:p w14:paraId="097B2D4D" w14:textId="77777777" w:rsidR="00484E81" w:rsidRPr="00197169" w:rsidRDefault="00B777DF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Poplatek je splatný v den ukončení užívání veřejného prostranství.</w:t>
      </w:r>
    </w:p>
    <w:p w14:paraId="5585A908" w14:textId="77777777" w:rsidR="00484E81" w:rsidRPr="00197169" w:rsidRDefault="00B777DF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Poplatek stanovený paušální částkou je splatný do 15 dnů od počátku každého poplatkového období.</w:t>
      </w:r>
    </w:p>
    <w:p w14:paraId="03B26B61" w14:textId="7970373F" w:rsidR="00484E81" w:rsidRPr="00197169" w:rsidRDefault="00B777DF">
      <w:pPr>
        <w:pStyle w:val="Nadpis2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Čl. 7</w:t>
      </w:r>
      <w:r w:rsidRPr="00197169">
        <w:rPr>
          <w:rFonts w:ascii="Times New Roman" w:hAnsi="Times New Roman" w:cs="Times New Roman"/>
        </w:rPr>
        <w:br/>
        <w:t>Osvobození</w:t>
      </w:r>
    </w:p>
    <w:p w14:paraId="6ECE290C" w14:textId="77777777" w:rsidR="00484E81" w:rsidRPr="00197169" w:rsidRDefault="00B777DF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Poplatek se neplatí:</w:t>
      </w:r>
    </w:p>
    <w:p w14:paraId="7609B621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za vyhrazení trvalého parkovacího místa pro osobu, která je držitelem průkazu ZTP nebo ZTP/P,</w:t>
      </w:r>
    </w:p>
    <w:p w14:paraId="6D9D0B18" w14:textId="77777777" w:rsidR="00484E81" w:rsidRPr="00197169" w:rsidRDefault="00B777D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z akcí pořádaných na veřejném prostranství, jejichž celý výtěžek je odveden na charitativní a veřejně prospěšné účely</w:t>
      </w:r>
      <w:r w:rsidRPr="00197169">
        <w:rPr>
          <w:rStyle w:val="Znakapoznpodarou"/>
          <w:rFonts w:ascii="Times New Roman" w:hAnsi="Times New Roman" w:cs="Times New Roman"/>
        </w:rPr>
        <w:footnoteReference w:id="6"/>
      </w:r>
      <w:r w:rsidRPr="00197169">
        <w:rPr>
          <w:rFonts w:ascii="Times New Roman" w:hAnsi="Times New Roman" w:cs="Times New Roman"/>
        </w:rPr>
        <w:t>.</w:t>
      </w:r>
    </w:p>
    <w:p w14:paraId="3CBF8258" w14:textId="77777777" w:rsidR="00484E81" w:rsidRPr="00197169" w:rsidRDefault="00B777DF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V případě, že poplatník nesplní povinnost ohlásit údaj rozhodný pro osvobození ve lhůtách stanovených touto vyhláškou nebo zákonem, nárok na osvobození zaniká</w:t>
      </w:r>
      <w:r w:rsidRPr="00197169">
        <w:rPr>
          <w:rStyle w:val="Znakapoznpodarou"/>
          <w:rFonts w:ascii="Times New Roman" w:hAnsi="Times New Roman" w:cs="Times New Roman"/>
        </w:rPr>
        <w:footnoteReference w:id="7"/>
      </w:r>
      <w:r w:rsidRPr="00197169">
        <w:rPr>
          <w:rFonts w:ascii="Times New Roman" w:hAnsi="Times New Roman" w:cs="Times New Roman"/>
        </w:rPr>
        <w:t>.</w:t>
      </w:r>
    </w:p>
    <w:p w14:paraId="19F82FBB" w14:textId="61047348" w:rsidR="00484E81" w:rsidRPr="00197169" w:rsidRDefault="00B777DF">
      <w:pPr>
        <w:pStyle w:val="Nadpis2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Čl. 8</w:t>
      </w:r>
      <w:r w:rsidRPr="00197169">
        <w:rPr>
          <w:rFonts w:ascii="Times New Roman" w:hAnsi="Times New Roman" w:cs="Times New Roman"/>
        </w:rPr>
        <w:br/>
        <w:t>Přechodné a zrušovací ustanovení</w:t>
      </w:r>
    </w:p>
    <w:p w14:paraId="614BD087" w14:textId="77777777" w:rsidR="00484E81" w:rsidRPr="00197169" w:rsidRDefault="00B777DF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Poplatkové povinnosti vzniklé před nabytím účinnosti této vyhlášky se posuzují podle dosavadních právních předpisů.</w:t>
      </w:r>
    </w:p>
    <w:p w14:paraId="348BC2B4" w14:textId="77777777" w:rsidR="00484E81" w:rsidRPr="00197169" w:rsidRDefault="00B777DF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Zrušuje se obecně závazná vyhláška č. 4/2019, Obecně závazná vyhláška městyse Štěchovice o místním poplatku za užívání veřejného prostranství, ze dne 11. prosince 2019.</w:t>
      </w:r>
    </w:p>
    <w:p w14:paraId="70B9504D" w14:textId="77777777" w:rsidR="00484E81" w:rsidRPr="00197169" w:rsidRDefault="00B777DF">
      <w:pPr>
        <w:pStyle w:val="Nadpis2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Čl. 9</w:t>
      </w:r>
      <w:r w:rsidRPr="00197169">
        <w:rPr>
          <w:rFonts w:ascii="Times New Roman" w:hAnsi="Times New Roman" w:cs="Times New Roman"/>
        </w:rPr>
        <w:br/>
        <w:t>Účinnost</w:t>
      </w:r>
    </w:p>
    <w:p w14:paraId="104A7CCE" w14:textId="77777777" w:rsidR="00484E81" w:rsidRPr="00197169" w:rsidRDefault="00B777DF">
      <w:pPr>
        <w:pStyle w:val="Odstavec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84E81" w:rsidRPr="00A70E71" w14:paraId="009800E4" w14:textId="77777777" w:rsidTr="00002E4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2B4CB" w14:textId="7EFBA743" w:rsidR="00484E81" w:rsidRPr="00197169" w:rsidRDefault="00B777DF">
            <w:pPr>
              <w:pStyle w:val="PodpisovePole"/>
              <w:rPr>
                <w:rFonts w:ascii="Times New Roman" w:hAnsi="Times New Roman" w:cs="Times New Roman"/>
              </w:rPr>
            </w:pPr>
            <w:r w:rsidRPr="00197169">
              <w:rPr>
                <w:rFonts w:ascii="Times New Roman" w:hAnsi="Times New Roman" w:cs="Times New Roman"/>
              </w:rPr>
              <w:t xml:space="preserve">Kateřina </w:t>
            </w:r>
            <w:proofErr w:type="spellStart"/>
            <w:r w:rsidRPr="00197169">
              <w:rPr>
                <w:rFonts w:ascii="Times New Roman" w:hAnsi="Times New Roman" w:cs="Times New Roman"/>
              </w:rPr>
              <w:t>Rožníčková</w:t>
            </w:r>
            <w:proofErr w:type="spellEnd"/>
            <w:r w:rsidRPr="00197169">
              <w:rPr>
                <w:rFonts w:ascii="Times New Roman" w:hAnsi="Times New Roman" w:cs="Times New Roman"/>
              </w:rPr>
              <w:t xml:space="preserve"> v. r.</w:t>
            </w:r>
            <w:r w:rsidRPr="00197169">
              <w:rPr>
                <w:rFonts w:ascii="Times New Roman" w:hAnsi="Times New Roman" w:cs="Times New Roman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E8DF0" w14:textId="0C60F74B" w:rsidR="00484E81" w:rsidRPr="00A70E71" w:rsidRDefault="00B777DF">
            <w:pPr>
              <w:pStyle w:val="PodpisovePole"/>
              <w:rPr>
                <w:rFonts w:ascii="Times New Roman" w:hAnsi="Times New Roman" w:cs="Times New Roman"/>
              </w:rPr>
            </w:pPr>
            <w:r w:rsidRPr="00197169">
              <w:rPr>
                <w:rFonts w:ascii="Times New Roman" w:hAnsi="Times New Roman" w:cs="Times New Roman"/>
              </w:rPr>
              <w:t>Pavel Zeman v. r.</w:t>
            </w:r>
            <w:r w:rsidRPr="00197169">
              <w:rPr>
                <w:rFonts w:ascii="Times New Roman" w:hAnsi="Times New Roman" w:cs="Times New Roman"/>
              </w:rPr>
              <w:br/>
              <w:t>místostarosta</w:t>
            </w:r>
          </w:p>
        </w:tc>
      </w:tr>
    </w:tbl>
    <w:p w14:paraId="0DEE789D" w14:textId="5829AAF5" w:rsidR="00197169" w:rsidRDefault="00197169">
      <w:pPr>
        <w:rPr>
          <w:rFonts w:ascii="Times New Roman" w:hAnsi="Times New Roman" w:cs="Times New Roman"/>
        </w:rPr>
      </w:pPr>
    </w:p>
    <w:p w14:paraId="51905B75" w14:textId="77777777" w:rsidR="00197169" w:rsidRDefault="001971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1D08B9" w14:textId="77777777" w:rsidR="00197169" w:rsidRPr="00197169" w:rsidRDefault="00197169" w:rsidP="00197169">
      <w:pPr>
        <w:pStyle w:val="Nzev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B61F5C9" wp14:editId="481EE747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748800" cy="907200"/>
            <wp:effectExtent l="0" t="0" r="0" b="7620"/>
            <wp:wrapNone/>
            <wp:docPr id="260454603" name="Obrázek 260454603" descr="Obsah obrázku text, symbol, logo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804677" name="Obrázek 1" descr="Obsah obrázku text, symbol, logo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" cy="9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7169">
        <w:rPr>
          <w:rFonts w:ascii="Times New Roman" w:hAnsi="Times New Roman" w:cs="Times New Roman"/>
        </w:rPr>
        <w:t>Městys ŠTĚCHOVICE</w:t>
      </w:r>
      <w:r w:rsidRPr="00197169">
        <w:rPr>
          <w:rFonts w:ascii="Times New Roman" w:hAnsi="Times New Roman" w:cs="Times New Roman"/>
        </w:rPr>
        <w:br/>
        <w:t>Zastupitelstvo městyse ŠTĚCHOVICE</w:t>
      </w:r>
    </w:p>
    <w:p w14:paraId="1FE45E93" w14:textId="77777777" w:rsidR="00197169" w:rsidRPr="00197169" w:rsidRDefault="00197169" w:rsidP="00197169">
      <w:pPr>
        <w:pStyle w:val="Nadpis1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Obecně závazná vyhláška městyse ŠTĚCHOVICE</w:t>
      </w:r>
    </w:p>
    <w:p w14:paraId="170CFE2E" w14:textId="77777777" w:rsidR="00197169" w:rsidRPr="00197169" w:rsidRDefault="00197169" w:rsidP="00197169">
      <w:pPr>
        <w:pStyle w:val="Nadpis1"/>
        <w:spacing w:line="480" w:lineRule="auto"/>
        <w:rPr>
          <w:rFonts w:ascii="Times New Roman" w:hAnsi="Times New Roman" w:cs="Times New Roman"/>
        </w:rPr>
      </w:pPr>
      <w:r w:rsidRPr="00197169"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9B5EAA" wp14:editId="378B91B9">
                <wp:simplePos x="0" y="0"/>
                <wp:positionH relativeFrom="column">
                  <wp:posOffset>0</wp:posOffset>
                </wp:positionH>
                <wp:positionV relativeFrom="paragraph">
                  <wp:posOffset>257810</wp:posOffset>
                </wp:positionV>
                <wp:extent cx="5772150" cy="635"/>
                <wp:effectExtent l="9525" t="8255" r="9525" b="10160"/>
                <wp:wrapNone/>
                <wp:docPr id="176751468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74F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0.3pt;width:454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"/>
            </w:pict>
          </mc:Fallback>
        </mc:AlternateContent>
      </w:r>
    </w:p>
    <w:p w14:paraId="33990EA8" w14:textId="77777777" w:rsidR="00484AEA" w:rsidRDefault="00197169" w:rsidP="00197169">
      <w:pPr>
        <w:pStyle w:val="Nadpis1"/>
        <w:rPr>
          <w:rFonts w:ascii="Times New Roman" w:hAnsi="Times New Roman" w:cs="Times New Roman"/>
        </w:rPr>
      </w:pPr>
      <w:r w:rsidRPr="00197169">
        <w:rPr>
          <w:rFonts w:ascii="Times New Roman" w:hAnsi="Times New Roman" w:cs="Times New Roman"/>
        </w:rPr>
        <w:t>o místním poplatku za užívání veřejného prostranství</w:t>
      </w:r>
    </w:p>
    <w:p w14:paraId="687FD6D7" w14:textId="61FCA8F2" w:rsidR="00197169" w:rsidRDefault="00197169" w:rsidP="00197169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1</w:t>
      </w:r>
      <w:r w:rsidR="00484AEA">
        <w:rPr>
          <w:rFonts w:ascii="Times New Roman" w:hAnsi="Times New Roman" w:cs="Times New Roman"/>
        </w:rPr>
        <w:t xml:space="preserve"> – veřejné prostranství</w:t>
      </w:r>
    </w:p>
    <w:p w14:paraId="3B3F6896" w14:textId="77777777" w:rsidR="00844DB4" w:rsidRPr="00844DB4" w:rsidRDefault="00844DB4" w:rsidP="00964765">
      <w:pPr>
        <w:jc w:val="center"/>
      </w:pPr>
    </w:p>
    <w:p w14:paraId="5D39C881" w14:textId="036B2D0A" w:rsidR="005E299B" w:rsidRDefault="005E299B" w:rsidP="00A01F1D">
      <w:pPr>
        <w:jc w:val="center"/>
        <w:rPr>
          <w:rFonts w:ascii="Times New Roman" w:hAnsi="Times New Roman" w:cs="Times New Roman"/>
        </w:rPr>
      </w:pPr>
    </w:p>
    <w:p w14:paraId="5A460AF1" w14:textId="27FBB08B" w:rsidR="005E299B" w:rsidRDefault="00A95DFF" w:rsidP="0074574C">
      <w:pPr>
        <w:jc w:val="center"/>
        <w:rPr>
          <w:rFonts w:ascii="Times New Roman" w:hAnsi="Times New Roman" w:cs="Times New Roman"/>
        </w:rPr>
      </w:pPr>
      <w:r w:rsidRPr="00A95DFF">
        <w:drawing>
          <wp:anchor distT="0" distB="0" distL="114300" distR="114300" simplePos="0" relativeHeight="251664384" behindDoc="1" locked="0" layoutInCell="1" allowOverlap="1" wp14:anchorId="7DB087C7" wp14:editId="07082735">
            <wp:simplePos x="0" y="0"/>
            <wp:positionH relativeFrom="page">
              <wp:align>center</wp:align>
            </wp:positionH>
            <wp:positionV relativeFrom="paragraph">
              <wp:posOffset>76</wp:posOffset>
            </wp:positionV>
            <wp:extent cx="6195600" cy="4320000"/>
            <wp:effectExtent l="0" t="0" r="0" b="4445"/>
            <wp:wrapTight wrapText="bothSides">
              <wp:wrapPolygon edited="0">
                <wp:start x="0" y="0"/>
                <wp:lineTo x="0" y="21527"/>
                <wp:lineTo x="21520" y="21527"/>
                <wp:lineTo x="21520" y="0"/>
                <wp:lineTo x="0" y="0"/>
              </wp:wrapPolygon>
            </wp:wrapTight>
            <wp:docPr id="1505688180" name="Obrázek 1" descr="Obsah obrázku mapa, kresba, skic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688180" name="Obrázek 1" descr="Obsah obrázku mapa, kresba, skica, text&#10;&#10;Popis byl vytvořen automaticky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2"/>
                    <a:stretch/>
                  </pic:blipFill>
                  <pic:spPr bwMode="auto">
                    <a:xfrm>
                      <a:off x="0" y="0"/>
                      <a:ext cx="6195600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B8438" w14:textId="3F9B7DEE" w:rsidR="005E299B" w:rsidRDefault="005E299B" w:rsidP="00A01F1D">
      <w:pPr>
        <w:jc w:val="center"/>
        <w:rPr>
          <w:rFonts w:ascii="Times New Roman" w:hAnsi="Times New Roman" w:cs="Times New Roman"/>
        </w:rPr>
      </w:pPr>
    </w:p>
    <w:p w14:paraId="0C972BB3" w14:textId="77777777" w:rsidR="00A95DFF" w:rsidRDefault="00A95DFF" w:rsidP="00A01F1D">
      <w:pPr>
        <w:jc w:val="center"/>
        <w:rPr>
          <w:rFonts w:ascii="Times New Roman" w:hAnsi="Times New Roman" w:cs="Times New Roman"/>
        </w:rPr>
      </w:pPr>
    </w:p>
    <w:p w14:paraId="2D1FA347" w14:textId="42E7159F" w:rsidR="00904FF8" w:rsidRDefault="00904FF8" w:rsidP="00A01F1D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2E630BD8" wp14:editId="07EA8F91">
            <wp:simplePos x="0" y="0"/>
            <wp:positionH relativeFrom="page">
              <wp:align>center</wp:align>
            </wp:positionH>
            <wp:positionV relativeFrom="paragraph">
              <wp:posOffset>610</wp:posOffset>
            </wp:positionV>
            <wp:extent cx="6181200" cy="4320000"/>
            <wp:effectExtent l="0" t="0" r="0" b="4445"/>
            <wp:wrapTight wrapText="bothSides">
              <wp:wrapPolygon edited="0">
                <wp:start x="0" y="0"/>
                <wp:lineTo x="0" y="21527"/>
                <wp:lineTo x="21502" y="21527"/>
                <wp:lineTo x="21502" y="0"/>
                <wp:lineTo x="0" y="0"/>
              </wp:wrapPolygon>
            </wp:wrapTight>
            <wp:docPr id="1081968907" name="Obrázek 1" descr="Obsah obrázku skica, mapa, 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968907" name="Obrázek 1" descr="Obsah obrázku skica, mapa, kresba&#10;&#10;Popis byl vytvořen automaticky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1"/>
                    <a:stretch/>
                  </pic:blipFill>
                  <pic:spPr bwMode="auto">
                    <a:xfrm>
                      <a:off x="0" y="0"/>
                      <a:ext cx="6181200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50228" w14:textId="55D1DBCB" w:rsidR="00904FF8" w:rsidRPr="00A70E71" w:rsidRDefault="0074574C" w:rsidP="00A01F1D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EE9CD9D" wp14:editId="72C97A3E">
            <wp:simplePos x="716890" y="5449824"/>
            <wp:positionH relativeFrom="page">
              <wp:align>center</wp:align>
            </wp:positionH>
            <wp:positionV relativeFrom="paragraph">
              <wp:posOffset>0</wp:posOffset>
            </wp:positionV>
            <wp:extent cx="6476400" cy="4320000"/>
            <wp:effectExtent l="0" t="0" r="635" b="4445"/>
            <wp:wrapTight wrapText="bothSides">
              <wp:wrapPolygon edited="0">
                <wp:start x="0" y="0"/>
                <wp:lineTo x="0" y="21527"/>
                <wp:lineTo x="21539" y="21527"/>
                <wp:lineTo x="21539" y="0"/>
                <wp:lineTo x="0" y="0"/>
              </wp:wrapPolygon>
            </wp:wrapTight>
            <wp:docPr id="923641907" name="Obrázek 1" descr="Obsah obrázku skica, kresba, Perokresba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641907" name="Obrázek 1" descr="Obsah obrázku skica, kresba, Perokresba, mapa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4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04FF8" w:rsidRPr="00A70E71">
      <w:footerReference w:type="default" r:id="rId11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7A5A8" w14:textId="77777777" w:rsidR="00B95DB7" w:rsidRDefault="00B95DB7">
      <w:r>
        <w:separator/>
      </w:r>
    </w:p>
  </w:endnote>
  <w:endnote w:type="continuationSeparator" w:id="0">
    <w:p w14:paraId="3EE635D1" w14:textId="77777777" w:rsidR="00B95DB7" w:rsidRDefault="00B9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2"/>
        <w:szCs w:val="22"/>
      </w:rPr>
      <w:id w:val="819232452"/>
      <w:docPartObj>
        <w:docPartGallery w:val="Page Numbers (Bottom of Page)"/>
        <w:docPartUnique/>
      </w:docPartObj>
    </w:sdtPr>
    <w:sdtEndPr/>
    <w:sdtContent>
      <w:p w14:paraId="0FE81D60" w14:textId="4103A4D7" w:rsidR="00A70E71" w:rsidRPr="006208C7" w:rsidRDefault="00A70E71">
        <w:pPr>
          <w:pStyle w:val="Zpat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6208C7">
          <w:rPr>
            <w:rFonts w:ascii="Times New Roman" w:hAnsi="Times New Roman" w:cs="Times New Roman"/>
            <w:sz w:val="22"/>
            <w:szCs w:val="22"/>
          </w:rPr>
          <w:t>-</w:t>
        </w:r>
        <w:r w:rsidRPr="006208C7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6208C7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6208C7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6208C7">
          <w:rPr>
            <w:rFonts w:ascii="Times New Roman" w:hAnsi="Times New Roman" w:cs="Times New Roman"/>
            <w:sz w:val="22"/>
            <w:szCs w:val="22"/>
          </w:rPr>
          <w:t>2</w:t>
        </w:r>
        <w:r w:rsidRPr="006208C7">
          <w:rPr>
            <w:rFonts w:ascii="Times New Roman" w:hAnsi="Times New Roman" w:cs="Times New Roman"/>
            <w:sz w:val="22"/>
            <w:szCs w:val="22"/>
          </w:rPr>
          <w:fldChar w:fldCharType="end"/>
        </w:r>
        <w:r w:rsidRPr="006208C7">
          <w:rPr>
            <w:rFonts w:ascii="Times New Roman" w:hAnsi="Times New Roman" w:cs="Times New Roman"/>
            <w:sz w:val="22"/>
            <w:szCs w:val="22"/>
          </w:rPr>
          <w:t>-</w:t>
        </w:r>
      </w:p>
    </w:sdtContent>
  </w:sdt>
  <w:p w14:paraId="199092BC" w14:textId="77777777" w:rsidR="00A70E71" w:rsidRDefault="00A70E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3E958" w14:textId="77777777" w:rsidR="00B95DB7" w:rsidRDefault="00B95DB7">
      <w:r>
        <w:rPr>
          <w:color w:val="000000"/>
        </w:rPr>
        <w:separator/>
      </w:r>
    </w:p>
  </w:footnote>
  <w:footnote w:type="continuationSeparator" w:id="0">
    <w:p w14:paraId="10C9FC82" w14:textId="77777777" w:rsidR="00B95DB7" w:rsidRDefault="00B95DB7">
      <w:r>
        <w:continuationSeparator/>
      </w:r>
    </w:p>
  </w:footnote>
  <w:footnote w:id="1">
    <w:p w14:paraId="00AE6CC8" w14:textId="77777777" w:rsidR="00484E81" w:rsidRPr="00A70E71" w:rsidRDefault="00B777DF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A70E71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70E71">
        <w:rPr>
          <w:rFonts w:ascii="Times New Roman" w:hAnsi="Times New Roman" w:cs="Times New Roman"/>
          <w:sz w:val="16"/>
          <w:szCs w:val="16"/>
        </w:rPr>
        <w:t>§ 15 odst. 1 zákona o místních poplatcích</w:t>
      </w:r>
    </w:p>
  </w:footnote>
  <w:footnote w:id="2">
    <w:p w14:paraId="3E8FD480" w14:textId="77777777" w:rsidR="00484E81" w:rsidRDefault="00B777DF">
      <w:pPr>
        <w:pStyle w:val="Footnote"/>
      </w:pPr>
      <w:r w:rsidRPr="00A70E71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70E71">
        <w:rPr>
          <w:rFonts w:ascii="Times New Roman" w:hAnsi="Times New Roman" w:cs="Times New Roman"/>
          <w:sz w:val="16"/>
          <w:szCs w:val="16"/>
        </w:rPr>
        <w:t>§ 4 odst. 1 zákona o místních poplatcích</w:t>
      </w:r>
    </w:p>
  </w:footnote>
  <w:footnote w:id="3">
    <w:p w14:paraId="2ED813E9" w14:textId="77777777" w:rsidR="00484E81" w:rsidRPr="00A70E71" w:rsidRDefault="00B777DF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A70E71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70E71">
        <w:rPr>
          <w:rFonts w:ascii="Times New Roman" w:hAnsi="Times New Roman" w:cs="Times New Roman"/>
          <w:sz w:val="16"/>
          <w:szCs w:val="16"/>
        </w:rPr>
        <w:t>§ 4 odst. 2 zákona o místních poplatcích</w:t>
      </w:r>
    </w:p>
  </w:footnote>
  <w:footnote w:id="4">
    <w:p w14:paraId="328095AE" w14:textId="77777777" w:rsidR="00484E81" w:rsidRPr="00A70E71" w:rsidRDefault="00B777DF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A70E71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70E71">
        <w:rPr>
          <w:rFonts w:ascii="Times New Roman" w:hAnsi="Times New Roman" w:cs="Times New Roman"/>
          <w:sz w:val="16"/>
          <w:szCs w:val="16"/>
        </w:rP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9FB0B5B" w14:textId="77777777" w:rsidR="00484E81" w:rsidRDefault="00B777DF">
      <w:pPr>
        <w:pStyle w:val="Footnote"/>
      </w:pPr>
      <w:r w:rsidRPr="00A70E71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70E71">
        <w:rPr>
          <w:rFonts w:ascii="Times New Roman" w:hAnsi="Times New Roman" w:cs="Times New Roman"/>
          <w:sz w:val="16"/>
          <w:szCs w:val="16"/>
        </w:rPr>
        <w:t>§ 14a odst. 4 zákona o místních poplatcích</w:t>
      </w:r>
    </w:p>
  </w:footnote>
  <w:footnote w:id="6">
    <w:p w14:paraId="7EEF5F0C" w14:textId="77777777" w:rsidR="00484E81" w:rsidRPr="00A70E71" w:rsidRDefault="00B777DF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A70E71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70E71">
        <w:rPr>
          <w:rFonts w:ascii="Times New Roman" w:hAnsi="Times New Roman" w:cs="Times New Roman"/>
          <w:sz w:val="16"/>
          <w:szCs w:val="16"/>
        </w:rPr>
        <w:t>§ 4 odst. 1 zákona o místních poplatcích</w:t>
      </w:r>
    </w:p>
  </w:footnote>
  <w:footnote w:id="7">
    <w:p w14:paraId="401E4A04" w14:textId="77777777" w:rsidR="00484E81" w:rsidRDefault="00B777DF">
      <w:pPr>
        <w:pStyle w:val="Footnote"/>
      </w:pPr>
      <w:r w:rsidRPr="00A70E71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70E71">
        <w:rPr>
          <w:rFonts w:ascii="Times New Roman" w:hAnsi="Times New Roman" w:cs="Times New Roman"/>
          <w:sz w:val="16"/>
          <w:szCs w:val="16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F2340"/>
    <w:multiLevelType w:val="multilevel"/>
    <w:tmpl w:val="01C2A7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64423835">
    <w:abstractNumId w:val="0"/>
  </w:num>
  <w:num w:numId="2" w16cid:durableId="127171535">
    <w:abstractNumId w:val="0"/>
    <w:lvlOverride w:ilvl="0">
      <w:startOverride w:val="1"/>
    </w:lvlOverride>
  </w:num>
  <w:num w:numId="3" w16cid:durableId="516626188">
    <w:abstractNumId w:val="0"/>
    <w:lvlOverride w:ilvl="0">
      <w:startOverride w:val="1"/>
    </w:lvlOverride>
  </w:num>
  <w:num w:numId="4" w16cid:durableId="1641686298">
    <w:abstractNumId w:val="0"/>
    <w:lvlOverride w:ilvl="0">
      <w:startOverride w:val="1"/>
    </w:lvlOverride>
  </w:num>
  <w:num w:numId="5" w16cid:durableId="1698963156">
    <w:abstractNumId w:val="0"/>
    <w:lvlOverride w:ilvl="0">
      <w:startOverride w:val="1"/>
    </w:lvlOverride>
  </w:num>
  <w:num w:numId="6" w16cid:durableId="208345435">
    <w:abstractNumId w:val="0"/>
    <w:lvlOverride w:ilvl="0">
      <w:startOverride w:val="1"/>
    </w:lvlOverride>
  </w:num>
  <w:num w:numId="7" w16cid:durableId="18958481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E81"/>
    <w:rsid w:val="00002E46"/>
    <w:rsid w:val="00013FE6"/>
    <w:rsid w:val="000A1B9C"/>
    <w:rsid w:val="00197169"/>
    <w:rsid w:val="001A5C3A"/>
    <w:rsid w:val="001B76D3"/>
    <w:rsid w:val="00235CCE"/>
    <w:rsid w:val="00323B70"/>
    <w:rsid w:val="003F0806"/>
    <w:rsid w:val="00453E08"/>
    <w:rsid w:val="00484AEA"/>
    <w:rsid w:val="00484E81"/>
    <w:rsid w:val="004B649C"/>
    <w:rsid w:val="005E299B"/>
    <w:rsid w:val="006208C7"/>
    <w:rsid w:val="0074574C"/>
    <w:rsid w:val="00815CA8"/>
    <w:rsid w:val="00844DB4"/>
    <w:rsid w:val="00887C6D"/>
    <w:rsid w:val="008C138B"/>
    <w:rsid w:val="008D6030"/>
    <w:rsid w:val="00904FF8"/>
    <w:rsid w:val="00964765"/>
    <w:rsid w:val="00997399"/>
    <w:rsid w:val="009A3B5E"/>
    <w:rsid w:val="00A01F1D"/>
    <w:rsid w:val="00A47446"/>
    <w:rsid w:val="00A70E71"/>
    <w:rsid w:val="00A95DFF"/>
    <w:rsid w:val="00AF2EF0"/>
    <w:rsid w:val="00B02C8A"/>
    <w:rsid w:val="00B777DF"/>
    <w:rsid w:val="00B95DB7"/>
    <w:rsid w:val="00C11782"/>
    <w:rsid w:val="00D51F74"/>
    <w:rsid w:val="00D72899"/>
    <w:rsid w:val="00D95EDA"/>
    <w:rsid w:val="00DB71B5"/>
    <w:rsid w:val="00DF52E2"/>
    <w:rsid w:val="00EB6EE5"/>
    <w:rsid w:val="00FF31A8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D4844D"/>
  <w15:docId w15:val="{4DEAAD73-4EAC-49D8-846F-8E718CBA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70E7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70E7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70E7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70E7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708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OZV-mistni-poplatek-za-uzivani-verejneho-prostranstvi_Stechovice</dc:title>
  <dc:creator>Helena Vomáčková</dc:creator>
  <cp:lastModifiedBy>Helena Vomáčková</cp:lastModifiedBy>
  <cp:revision>20</cp:revision>
  <dcterms:created xsi:type="dcterms:W3CDTF">2023-09-11T12:39:00Z</dcterms:created>
  <dcterms:modified xsi:type="dcterms:W3CDTF">2023-09-19T09:17:00Z</dcterms:modified>
</cp:coreProperties>
</file>