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E1522" w14:textId="5744D44A" w:rsidR="00186AEB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32E6">
        <w:rPr>
          <w:rFonts w:ascii="Times New Roman" w:hAnsi="Times New Roman" w:cs="Times New Roman"/>
          <w:b/>
          <w:bCs/>
          <w:sz w:val="36"/>
          <w:szCs w:val="36"/>
        </w:rPr>
        <w:t>OBEC OLBRAMOV</w:t>
      </w:r>
    </w:p>
    <w:p w14:paraId="039B9CC7" w14:textId="77777777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96799" w14:textId="087742D4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32E6">
        <w:rPr>
          <w:rFonts w:ascii="Times New Roman" w:hAnsi="Times New Roman" w:cs="Times New Roman"/>
          <w:b/>
          <w:bCs/>
          <w:sz w:val="24"/>
          <w:szCs w:val="24"/>
          <w:u w:val="single"/>
        </w:rPr>
        <w:t>Obecně závazná vyhláška č. 1/2008</w:t>
      </w:r>
    </w:p>
    <w:p w14:paraId="01DECFAF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27EABB7A" w14:textId="558A0537" w:rsidR="009E208A" w:rsidRPr="000F32E6" w:rsidRDefault="009E208A" w:rsidP="000F32E6">
      <w:pPr>
        <w:jc w:val="both"/>
        <w:rPr>
          <w:rFonts w:ascii="Times New Roman" w:hAnsi="Times New Roman" w:cs="Times New Roman"/>
          <w:sz w:val="24"/>
          <w:szCs w:val="24"/>
        </w:rPr>
      </w:pPr>
      <w:r w:rsidRPr="000F32E6">
        <w:rPr>
          <w:rFonts w:ascii="Times New Roman" w:hAnsi="Times New Roman" w:cs="Times New Roman"/>
          <w:sz w:val="24"/>
          <w:szCs w:val="24"/>
        </w:rPr>
        <w:t>Zastupitelstvo obce Olbramov vydalo dne 14. července 2008 v souladu s ustanovením § 84 odst. 2 písm. h) zákona č. 128/2000 Sb., o obcích (obecní zřízení) a podle ustanovení § 11 odst. 3 písm. b) zákona č. 338/1992 Sb., o dani z nemovitostí, obojí ve znění pozdějších předpisů, tuto obecně závaznou vyhlášku.</w:t>
      </w:r>
    </w:p>
    <w:p w14:paraId="5F487B33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1470FB64" w14:textId="77777777" w:rsidR="009E208A" w:rsidRPr="000F32E6" w:rsidRDefault="009E208A">
      <w:pPr>
        <w:rPr>
          <w:rFonts w:ascii="Times New Roman" w:hAnsi="Times New Roman" w:cs="Times New Roman"/>
          <w:sz w:val="36"/>
          <w:szCs w:val="36"/>
        </w:rPr>
      </w:pPr>
    </w:p>
    <w:p w14:paraId="30A016ED" w14:textId="089C3CC5" w:rsidR="000F32E6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32E6">
        <w:rPr>
          <w:rFonts w:ascii="Times New Roman" w:hAnsi="Times New Roman" w:cs="Times New Roman"/>
          <w:b/>
          <w:bCs/>
          <w:sz w:val="36"/>
          <w:szCs w:val="36"/>
        </w:rPr>
        <w:t>O STANOVENÍ KOEFICIENTU</w:t>
      </w:r>
    </w:p>
    <w:p w14:paraId="4DF5B6F4" w14:textId="68AF8577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32E6">
        <w:rPr>
          <w:rFonts w:ascii="Times New Roman" w:hAnsi="Times New Roman" w:cs="Times New Roman"/>
          <w:b/>
          <w:bCs/>
          <w:sz w:val="36"/>
          <w:szCs w:val="36"/>
        </w:rPr>
        <w:t>PRO VÝPOČET DANĚ Z NEMOVITOSTÍ</w:t>
      </w:r>
    </w:p>
    <w:p w14:paraId="104EE1BD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3B797AC0" w14:textId="39043F45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2E6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48EE1B79" w14:textId="54EAFEA2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2E6">
        <w:rPr>
          <w:rFonts w:ascii="Times New Roman" w:hAnsi="Times New Roman" w:cs="Times New Roman"/>
          <w:b/>
          <w:bCs/>
          <w:sz w:val="24"/>
          <w:szCs w:val="24"/>
        </w:rPr>
        <w:t>Stanovení koeficientu pro výpočet daně z nemovitostí u staveb</w:t>
      </w:r>
    </w:p>
    <w:p w14:paraId="273A5CAA" w14:textId="1A0C0270" w:rsidR="009E208A" w:rsidRPr="000F32E6" w:rsidRDefault="009E208A" w:rsidP="000F32E6">
      <w:pPr>
        <w:jc w:val="both"/>
        <w:rPr>
          <w:rFonts w:ascii="Times New Roman" w:hAnsi="Times New Roman" w:cs="Times New Roman"/>
          <w:sz w:val="24"/>
          <w:szCs w:val="24"/>
        </w:rPr>
      </w:pPr>
      <w:r w:rsidRPr="000F32E6">
        <w:rPr>
          <w:rFonts w:ascii="Times New Roman" w:hAnsi="Times New Roman" w:cs="Times New Roman"/>
          <w:sz w:val="24"/>
          <w:szCs w:val="24"/>
        </w:rPr>
        <w:t>1. U staveb uvedených v § 11 odst. 1 písm. b) zákona č. 338/1992 Sb., o dani z nemovitostí, ve znění pozdějších předpisů, se stanovuje koeficient, kterým se násobí základní sazba daně, případně sazba zvýšená podle § 11 odst. 2 zákona č. 338/1992 Sb., o daní z nemovitostí, ve znění pozdějších předpisů, ve výši 1,5.</w:t>
      </w:r>
    </w:p>
    <w:p w14:paraId="2696DE39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6A28A76F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4CDCF71E" w14:textId="391B29DB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2E6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B5A50FE" w14:textId="5ECA7468" w:rsidR="009E208A" w:rsidRPr="000F32E6" w:rsidRDefault="009E208A" w:rsidP="000F3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2E6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16BBFD1" w14:textId="1B21018B" w:rsidR="009E208A" w:rsidRPr="000F32E6" w:rsidRDefault="009E208A" w:rsidP="000F32E6">
      <w:pPr>
        <w:jc w:val="both"/>
        <w:rPr>
          <w:rFonts w:ascii="Times New Roman" w:hAnsi="Times New Roman" w:cs="Times New Roman"/>
          <w:sz w:val="24"/>
          <w:szCs w:val="24"/>
        </w:rPr>
      </w:pPr>
      <w:r w:rsidRPr="000F32E6">
        <w:rPr>
          <w:rFonts w:ascii="Times New Roman" w:hAnsi="Times New Roman" w:cs="Times New Roman"/>
          <w:sz w:val="24"/>
          <w:szCs w:val="24"/>
        </w:rPr>
        <w:t>1. Tato závazná vyhláška byla schválena Zastupitelstvem obce Olbramov dne 14.07.2008 v usnesení č. 3 a nabývá platnosti dnem jejího vyvěšení a účinnosti dne 01.01.2009.</w:t>
      </w:r>
    </w:p>
    <w:p w14:paraId="5EA5C15D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1D430F32" w14:textId="77777777" w:rsidR="009E208A" w:rsidRDefault="009E208A">
      <w:pPr>
        <w:rPr>
          <w:rFonts w:ascii="Times New Roman" w:hAnsi="Times New Roman" w:cs="Times New Roman"/>
          <w:sz w:val="24"/>
          <w:szCs w:val="24"/>
        </w:rPr>
      </w:pPr>
    </w:p>
    <w:p w14:paraId="637F2CCA" w14:textId="77777777" w:rsidR="000F32E6" w:rsidRDefault="000F32E6">
      <w:pPr>
        <w:rPr>
          <w:rFonts w:ascii="Times New Roman" w:hAnsi="Times New Roman" w:cs="Times New Roman"/>
          <w:sz w:val="24"/>
          <w:szCs w:val="24"/>
        </w:rPr>
      </w:pPr>
    </w:p>
    <w:p w14:paraId="7F5DE797" w14:textId="77777777" w:rsidR="00EB60A2" w:rsidRDefault="00EB60A2" w:rsidP="00EB60A2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508A8A7C" w14:textId="77777777" w:rsidR="00EB60A2" w:rsidRDefault="00EB60A2" w:rsidP="00EB60A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EB60A2">
        <w:rPr>
          <w:rFonts w:ascii="Arial" w:hAnsi="Arial" w:cs="Arial"/>
          <w:color w:val="000000"/>
          <w:highlight w:val="yellow"/>
        </w:rPr>
        <w:t>Miroslava Vlášková, v.r.                                                     Tomáš Rusňák, v.r.</w:t>
      </w:r>
      <w:r>
        <w:rPr>
          <w:rFonts w:ascii="Arial" w:hAnsi="Arial" w:cs="Arial"/>
          <w:color w:val="000000"/>
        </w:rPr>
        <w:tab/>
      </w:r>
    </w:p>
    <w:p w14:paraId="6DEF8FFC" w14:textId="77777777" w:rsidR="00EB60A2" w:rsidRDefault="00EB60A2" w:rsidP="00EB60A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starostka obce                                                                místostarosta obce</w:t>
      </w:r>
    </w:p>
    <w:p w14:paraId="4281320B" w14:textId="77777777" w:rsidR="009E208A" w:rsidRPr="000F32E6" w:rsidRDefault="009E208A">
      <w:pPr>
        <w:rPr>
          <w:rFonts w:ascii="Times New Roman" w:hAnsi="Times New Roman" w:cs="Times New Roman"/>
          <w:sz w:val="24"/>
          <w:szCs w:val="24"/>
        </w:rPr>
      </w:pPr>
    </w:p>
    <w:sectPr w:rsidR="009E208A" w:rsidRPr="000F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A"/>
    <w:rsid w:val="000F32E6"/>
    <w:rsid w:val="00186AEB"/>
    <w:rsid w:val="00316F00"/>
    <w:rsid w:val="007835EB"/>
    <w:rsid w:val="009E208A"/>
    <w:rsid w:val="00EB1FAB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71B6"/>
  <w15:chartTrackingRefBased/>
  <w15:docId w15:val="{6BAA9986-9995-4D3E-819E-7D0F738D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B60A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EB60A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Zelenková</dc:creator>
  <cp:keywords/>
  <dc:description/>
  <cp:lastModifiedBy>Radka Zelenková</cp:lastModifiedBy>
  <cp:revision>5</cp:revision>
  <dcterms:created xsi:type="dcterms:W3CDTF">2024-07-24T13:57:00Z</dcterms:created>
  <dcterms:modified xsi:type="dcterms:W3CDTF">2024-08-14T13:02:00Z</dcterms:modified>
</cp:coreProperties>
</file>