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83110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75ED8C7" w14:textId="78AB2071" w:rsidR="00AB69AB" w:rsidRPr="00F83110" w:rsidRDefault="00322940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F83110">
        <w:rPr>
          <w:rFonts w:ascii="Arial" w:hAnsi="Arial" w:cs="Arial"/>
          <w:b/>
          <w:bCs/>
          <w:spacing w:val="40"/>
          <w:sz w:val="32"/>
          <w:szCs w:val="32"/>
          <w:u w:val="none"/>
        </w:rPr>
        <w:t>Město Moravské Budějovice</w:t>
      </w:r>
    </w:p>
    <w:p w14:paraId="6CAF24CE" w14:textId="77777777" w:rsidR="00AB69AB" w:rsidRPr="00F83110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A0FCA95" w14:textId="4B2BE796" w:rsidR="00B1791A" w:rsidRPr="00F83110" w:rsidRDefault="00322940" w:rsidP="00857298">
      <w:pPr>
        <w:spacing w:line="276" w:lineRule="auto"/>
        <w:jc w:val="center"/>
        <w:rPr>
          <w:rFonts w:ascii="Arial" w:hAnsi="Arial" w:cs="Arial"/>
          <w:b/>
        </w:rPr>
      </w:pPr>
      <w:r w:rsidRPr="00F83110">
        <w:rPr>
          <w:rFonts w:ascii="Arial" w:hAnsi="Arial" w:cs="Arial"/>
          <w:b/>
          <w:bCs/>
          <w:sz w:val="26"/>
          <w:szCs w:val="26"/>
        </w:rPr>
        <w:t>Zastupitelstvo města Moravské Budějovice</w:t>
      </w:r>
    </w:p>
    <w:p w14:paraId="0B80FECF" w14:textId="77777777" w:rsidR="00095F7C" w:rsidRPr="00F83110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60099D1" w14:textId="7429821E" w:rsidR="00AB218D" w:rsidRPr="00F83110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F83110">
        <w:rPr>
          <w:rFonts w:ascii="Arial" w:hAnsi="Arial" w:cs="Arial"/>
          <w:b/>
        </w:rPr>
        <w:t xml:space="preserve">Obecně závazná vyhláška </w:t>
      </w:r>
      <w:r w:rsidR="00322940" w:rsidRPr="00F83110">
        <w:rPr>
          <w:rFonts w:ascii="Arial" w:hAnsi="Arial" w:cs="Arial"/>
          <w:b/>
        </w:rPr>
        <w:t>města o</w:t>
      </w:r>
      <w:r w:rsidR="00AB218D" w:rsidRPr="00F83110">
        <w:rPr>
          <w:rFonts w:ascii="Arial" w:hAnsi="Arial" w:cs="Arial"/>
          <w:b/>
        </w:rPr>
        <w:t xml:space="preserve"> místním poplatku za užívání veřejného prostranství</w:t>
      </w:r>
    </w:p>
    <w:p w14:paraId="2019B0E2" w14:textId="77777777" w:rsidR="00857298" w:rsidRPr="00F83110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93F9CCA" w:rsidR="00AB218D" w:rsidRPr="00F83110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Zastupitelstvo </w:t>
      </w:r>
      <w:r w:rsidR="00AB6AF3" w:rsidRPr="00F83110">
        <w:rPr>
          <w:rFonts w:ascii="Arial" w:hAnsi="Arial" w:cs="Arial"/>
          <w:sz w:val="22"/>
          <w:szCs w:val="22"/>
        </w:rPr>
        <w:t>města Moravské Budějovice</w:t>
      </w:r>
      <w:r w:rsidR="00AB218D" w:rsidRPr="00F83110">
        <w:rPr>
          <w:rFonts w:ascii="Arial" w:hAnsi="Arial" w:cs="Arial"/>
          <w:sz w:val="22"/>
          <w:szCs w:val="22"/>
        </w:rPr>
        <w:t xml:space="preserve"> se na svém zasedání dne </w:t>
      </w:r>
      <w:r w:rsidR="00AB6AF3" w:rsidRPr="00F83110">
        <w:rPr>
          <w:rFonts w:ascii="Arial" w:hAnsi="Arial" w:cs="Arial"/>
          <w:sz w:val="22"/>
          <w:szCs w:val="22"/>
        </w:rPr>
        <w:t xml:space="preserve">11.12.2023 </w:t>
      </w:r>
      <w:r w:rsidR="00AB218D" w:rsidRPr="00F83110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F83110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F83110">
        <w:rPr>
          <w:rFonts w:ascii="Arial" w:hAnsi="Arial" w:cs="Arial"/>
          <w:sz w:val="22"/>
          <w:szCs w:val="22"/>
        </w:rPr>
        <w:t>)</w:t>
      </w:r>
      <w:r w:rsidR="00777B53" w:rsidRPr="00F83110">
        <w:rPr>
          <w:rFonts w:ascii="Arial" w:hAnsi="Arial" w:cs="Arial"/>
          <w:sz w:val="22"/>
          <w:szCs w:val="22"/>
        </w:rPr>
        <w:t>,</w:t>
      </w:r>
      <w:r w:rsidR="00F15EBC" w:rsidRPr="00F83110">
        <w:rPr>
          <w:rFonts w:ascii="Arial" w:hAnsi="Arial" w:cs="Arial"/>
          <w:sz w:val="22"/>
          <w:szCs w:val="22"/>
        </w:rPr>
        <w:t xml:space="preserve"> </w:t>
      </w:r>
      <w:r w:rsidR="00AB218D" w:rsidRPr="00F83110">
        <w:rPr>
          <w:rFonts w:ascii="Arial" w:hAnsi="Arial" w:cs="Arial"/>
          <w:sz w:val="22"/>
          <w:szCs w:val="22"/>
        </w:rPr>
        <w:t>a v souladu s § 10 písm. d) a</w:t>
      </w:r>
      <w:r w:rsidR="006104F7" w:rsidRPr="00F83110">
        <w:rPr>
          <w:rFonts w:ascii="Arial" w:hAnsi="Arial" w:cs="Arial"/>
          <w:sz w:val="22"/>
          <w:szCs w:val="22"/>
        </w:rPr>
        <w:t> </w:t>
      </w:r>
      <w:r w:rsidR="00AB218D" w:rsidRPr="00F83110">
        <w:rPr>
          <w:rFonts w:ascii="Arial" w:hAnsi="Arial" w:cs="Arial"/>
          <w:sz w:val="22"/>
          <w:szCs w:val="22"/>
        </w:rPr>
        <w:t>§</w:t>
      </w:r>
      <w:r w:rsidR="006104F7" w:rsidRPr="00F83110">
        <w:rPr>
          <w:rFonts w:ascii="Arial" w:hAnsi="Arial" w:cs="Arial"/>
          <w:sz w:val="22"/>
          <w:szCs w:val="22"/>
        </w:rPr>
        <w:t> </w:t>
      </w:r>
      <w:r w:rsidR="00AB218D" w:rsidRPr="00F83110">
        <w:rPr>
          <w:rFonts w:ascii="Arial" w:hAnsi="Arial" w:cs="Arial"/>
          <w:sz w:val="22"/>
          <w:szCs w:val="22"/>
        </w:rPr>
        <w:t>84 odst.</w:t>
      </w:r>
      <w:r w:rsidR="006104F7" w:rsidRPr="00F83110">
        <w:rPr>
          <w:rFonts w:ascii="Arial" w:hAnsi="Arial" w:cs="Arial"/>
          <w:sz w:val="22"/>
          <w:szCs w:val="22"/>
        </w:rPr>
        <w:t> </w:t>
      </w:r>
      <w:r w:rsidR="00AB218D" w:rsidRPr="00F83110">
        <w:rPr>
          <w:rFonts w:ascii="Arial" w:hAnsi="Arial" w:cs="Arial"/>
          <w:sz w:val="22"/>
          <w:szCs w:val="22"/>
        </w:rPr>
        <w:t>2 písm.</w:t>
      </w:r>
      <w:r w:rsidR="006104F7" w:rsidRPr="00F83110">
        <w:rPr>
          <w:rFonts w:ascii="Arial" w:hAnsi="Arial" w:cs="Arial"/>
          <w:sz w:val="22"/>
          <w:szCs w:val="22"/>
        </w:rPr>
        <w:t> </w:t>
      </w:r>
      <w:r w:rsidR="00AB218D" w:rsidRPr="00F83110">
        <w:rPr>
          <w:rFonts w:ascii="Arial" w:hAnsi="Arial" w:cs="Arial"/>
          <w:sz w:val="22"/>
          <w:szCs w:val="22"/>
        </w:rPr>
        <w:t>h) zákona č. 128/2000 Sb., o</w:t>
      </w:r>
      <w:r w:rsidR="0009546D" w:rsidRPr="00F83110">
        <w:rPr>
          <w:rFonts w:ascii="Arial" w:hAnsi="Arial" w:cs="Arial"/>
          <w:sz w:val="22"/>
          <w:szCs w:val="22"/>
        </w:rPr>
        <w:t> </w:t>
      </w:r>
      <w:r w:rsidR="00AB218D" w:rsidRPr="00F83110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F83110" w:rsidRDefault="00AB218D" w:rsidP="00C3792D">
      <w:pPr>
        <w:pStyle w:val="sla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Čl. 1</w:t>
      </w:r>
    </w:p>
    <w:p w14:paraId="6BA0B470" w14:textId="77777777" w:rsidR="00AB218D" w:rsidRPr="00F83110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Úvodní ustanovení</w:t>
      </w:r>
    </w:p>
    <w:p w14:paraId="0F37307D" w14:textId="6FA6A6F8" w:rsidR="00AB69AB" w:rsidRPr="00F83110" w:rsidRDefault="00AB6AF3" w:rsidP="00060DF0">
      <w:pPr>
        <w:pStyle w:val="Odstavecseseznamem"/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Město Moravské Budějovice </w:t>
      </w:r>
      <w:r w:rsidR="00AB69AB" w:rsidRPr="00F83110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93540A4" w:rsidR="00AB218D" w:rsidRPr="00F83110" w:rsidRDefault="00824D25" w:rsidP="00060DF0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Správcem poplatku je </w:t>
      </w:r>
      <w:r w:rsidR="00AB6AF3" w:rsidRPr="00F83110">
        <w:rPr>
          <w:rFonts w:ascii="Arial" w:hAnsi="Arial" w:cs="Arial"/>
          <w:sz w:val="22"/>
          <w:szCs w:val="22"/>
        </w:rPr>
        <w:t>Městský úřad Moravské Budějovice (dále jen „správce poplatku“)</w:t>
      </w:r>
      <w:r w:rsidR="00AB218D" w:rsidRPr="00F8311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F83110" w:rsidRDefault="00AB218D" w:rsidP="00C3792D">
      <w:pPr>
        <w:pStyle w:val="sla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Čl. 2</w:t>
      </w:r>
    </w:p>
    <w:p w14:paraId="79D4AFAC" w14:textId="77777777" w:rsidR="00AB218D" w:rsidRPr="00F83110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Předmět poplatku</w:t>
      </w:r>
      <w:r w:rsidR="00602A6C" w:rsidRPr="00F83110">
        <w:rPr>
          <w:rFonts w:ascii="Arial" w:hAnsi="Arial" w:cs="Arial"/>
          <w:szCs w:val="24"/>
        </w:rPr>
        <w:t xml:space="preserve"> a</w:t>
      </w:r>
      <w:r w:rsidRPr="00F83110">
        <w:rPr>
          <w:rFonts w:ascii="Arial" w:hAnsi="Arial" w:cs="Arial"/>
          <w:szCs w:val="24"/>
        </w:rPr>
        <w:t xml:space="preserve"> poplatník</w:t>
      </w:r>
    </w:p>
    <w:p w14:paraId="6F6462C0" w14:textId="021C5032" w:rsidR="00AB218D" w:rsidRPr="00F83110" w:rsidRDefault="00AB218D" w:rsidP="00060DF0">
      <w:pPr>
        <w:pStyle w:val="Odstavecseseznamem"/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060DF0" w:rsidRPr="00F83110">
        <w:rPr>
          <w:rFonts w:ascii="Arial" w:hAnsi="Arial" w:cs="Arial"/>
          <w:sz w:val="22"/>
          <w:szCs w:val="22"/>
        </w:rPr>
        <w:t xml:space="preserve"> </w:t>
      </w:r>
      <w:r w:rsidRPr="00F83110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F8311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F83110" w:rsidRDefault="00AB218D" w:rsidP="00060DF0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F83110">
        <w:rPr>
          <w:rFonts w:ascii="Arial" w:hAnsi="Arial" w:cs="Arial"/>
          <w:sz w:val="22"/>
          <w:szCs w:val="22"/>
        </w:rPr>
        <w:t xml:space="preserve"> </w:t>
      </w:r>
      <w:r w:rsidR="00AD1ADC" w:rsidRPr="00F83110">
        <w:rPr>
          <w:rFonts w:ascii="Arial" w:hAnsi="Arial" w:cs="Arial"/>
          <w:sz w:val="22"/>
          <w:szCs w:val="22"/>
        </w:rPr>
        <w:t>(dále jen „poplatník“)</w:t>
      </w:r>
      <w:r w:rsidRPr="00F83110">
        <w:rPr>
          <w:rFonts w:ascii="Arial" w:hAnsi="Arial" w:cs="Arial"/>
          <w:sz w:val="22"/>
          <w:szCs w:val="22"/>
        </w:rPr>
        <w:t>.</w:t>
      </w:r>
      <w:r w:rsidRPr="00F8311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F83110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F83110">
        <w:rPr>
          <w:rFonts w:ascii="Arial" w:hAnsi="Arial" w:cs="Arial"/>
          <w:szCs w:val="24"/>
        </w:rPr>
        <w:t>Čl. 3</w:t>
      </w:r>
    </w:p>
    <w:p w14:paraId="24594485" w14:textId="77777777" w:rsidR="00AB218D" w:rsidRPr="00F83110" w:rsidRDefault="00AB218D" w:rsidP="00060DF0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Veřejn</w:t>
      </w:r>
      <w:r w:rsidR="00945F0D" w:rsidRPr="00F83110">
        <w:rPr>
          <w:rFonts w:ascii="Arial" w:hAnsi="Arial" w:cs="Arial"/>
          <w:szCs w:val="24"/>
        </w:rPr>
        <w:t>á</w:t>
      </w:r>
      <w:r w:rsidRPr="00F83110">
        <w:rPr>
          <w:rFonts w:ascii="Arial" w:hAnsi="Arial" w:cs="Arial"/>
          <w:szCs w:val="24"/>
        </w:rPr>
        <w:t xml:space="preserve"> prostranství</w:t>
      </w:r>
      <w:r w:rsidR="00945F0D" w:rsidRPr="00F83110">
        <w:rPr>
          <w:rFonts w:ascii="Arial" w:hAnsi="Arial" w:cs="Arial"/>
          <w:szCs w:val="24"/>
        </w:rPr>
        <w:t xml:space="preserve"> </w:t>
      </w:r>
    </w:p>
    <w:p w14:paraId="7EA896B6" w14:textId="3C8265CE" w:rsidR="00AB218D" w:rsidRPr="00F83110" w:rsidRDefault="003A1269" w:rsidP="00841C05">
      <w:pPr>
        <w:pStyle w:val="Odstavecseseznamem"/>
        <w:numPr>
          <w:ilvl w:val="0"/>
          <w:numId w:val="41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F83110">
        <w:rPr>
          <w:rFonts w:ascii="Arial" w:hAnsi="Arial" w:cs="Arial"/>
          <w:sz w:val="22"/>
          <w:szCs w:val="22"/>
        </w:rPr>
        <w:t xml:space="preserve">jsou </w:t>
      </w:r>
      <w:r w:rsidR="00AB218D" w:rsidRPr="00F83110">
        <w:rPr>
          <w:rFonts w:ascii="Arial" w:hAnsi="Arial" w:cs="Arial"/>
          <w:sz w:val="22"/>
          <w:szCs w:val="22"/>
        </w:rPr>
        <w:t xml:space="preserve">graficky </w:t>
      </w:r>
      <w:r w:rsidR="00D25CF9" w:rsidRPr="00F83110">
        <w:rPr>
          <w:rFonts w:ascii="Arial" w:hAnsi="Arial" w:cs="Arial"/>
          <w:sz w:val="22"/>
          <w:szCs w:val="22"/>
        </w:rPr>
        <w:t>vyznačena</w:t>
      </w:r>
      <w:r w:rsidR="00AB218D" w:rsidRPr="00F83110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F83110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7A7FF8C5" w14:textId="77777777" w:rsidR="00060DF0" w:rsidRPr="00F83110" w:rsidRDefault="00060DF0" w:rsidP="00060DF0">
      <w:pPr>
        <w:pStyle w:val="Odstavecseseznamem"/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287AC8E" w14:textId="77777777" w:rsidR="005748FF" w:rsidRPr="00F83110" w:rsidRDefault="005748FF" w:rsidP="001940A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70D616C" w14:textId="55E13159" w:rsidR="001940A3" w:rsidRPr="00841C05" w:rsidRDefault="001940A3" w:rsidP="00841C05">
      <w:pPr>
        <w:pStyle w:val="Odstavecseseznamem"/>
        <w:numPr>
          <w:ilvl w:val="0"/>
          <w:numId w:val="41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lastRenderedPageBreak/>
        <w:t>Veřejná prostranství města Moravské Budějovice a místních částí se podle atraktivnosti lokality rozdělují takto:</w:t>
      </w:r>
    </w:p>
    <w:p w14:paraId="175F3345" w14:textId="05171DBB" w:rsidR="001940A3" w:rsidRPr="00841C05" w:rsidRDefault="001940A3" w:rsidP="00060DF0">
      <w:pPr>
        <w:pStyle w:val="Odstavecseseznamem"/>
        <w:numPr>
          <w:ilvl w:val="1"/>
          <w:numId w:val="42"/>
        </w:numPr>
        <w:autoSpaceDE w:val="0"/>
        <w:autoSpaceDN w:val="0"/>
        <w:spacing w:after="6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Pásmo:</w:t>
      </w:r>
    </w:p>
    <w:p w14:paraId="3A3E9909" w14:textId="3A2C45CF" w:rsidR="001940A3" w:rsidRPr="00841C05" w:rsidRDefault="001940A3" w:rsidP="00060DF0">
      <w:pPr>
        <w:pStyle w:val="Odstavecseseznamem"/>
        <w:numPr>
          <w:ilvl w:val="1"/>
          <w:numId w:val="39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proluka na ulici Kollárova p. č. 5258 mezi domy s čísly popisnými 384 a 382,</w:t>
      </w:r>
    </w:p>
    <w:p w14:paraId="239ECF14" w14:textId="58BBB5B2" w:rsidR="001940A3" w:rsidRPr="00841C05" w:rsidRDefault="001940A3" w:rsidP="00060DF0">
      <w:pPr>
        <w:pStyle w:val="Odstavecseseznamem"/>
        <w:numPr>
          <w:ilvl w:val="1"/>
          <w:numId w:val="39"/>
        </w:numPr>
        <w:autoSpaceDE w:val="0"/>
        <w:autoSpaceDN w:val="0"/>
        <w:spacing w:after="6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 xml:space="preserve">nám. ČSA, nám. Míru </w:t>
      </w:r>
      <w:r w:rsidR="002A1BCD" w:rsidRPr="00841C05">
        <w:rPr>
          <w:rFonts w:ascii="Arial" w:hAnsi="Arial" w:cs="Arial"/>
          <w:sz w:val="22"/>
          <w:szCs w:val="22"/>
        </w:rPr>
        <w:t>(</w:t>
      </w:r>
      <w:r w:rsidR="00270CCE" w:rsidRPr="00841C05">
        <w:rPr>
          <w:rFonts w:ascii="Arial" w:hAnsi="Arial" w:cs="Arial"/>
          <w:sz w:val="22"/>
          <w:szCs w:val="22"/>
        </w:rPr>
        <w:t>mimo</w:t>
      </w:r>
      <w:r w:rsidRPr="00841C05">
        <w:rPr>
          <w:rFonts w:ascii="Arial" w:hAnsi="Arial" w:cs="Arial"/>
          <w:sz w:val="22"/>
          <w:szCs w:val="22"/>
        </w:rPr>
        <w:t xml:space="preserve"> parkoviště</w:t>
      </w:r>
      <w:r w:rsidR="002A1BCD" w:rsidRPr="00841C05">
        <w:rPr>
          <w:rFonts w:ascii="Arial" w:hAnsi="Arial" w:cs="Arial"/>
          <w:sz w:val="22"/>
          <w:szCs w:val="22"/>
        </w:rPr>
        <w:t>)</w:t>
      </w:r>
      <w:r w:rsidRPr="00841C05">
        <w:rPr>
          <w:rFonts w:ascii="Arial" w:hAnsi="Arial" w:cs="Arial"/>
          <w:sz w:val="22"/>
          <w:szCs w:val="22"/>
        </w:rPr>
        <w:t>,</w:t>
      </w:r>
    </w:p>
    <w:p w14:paraId="1E7AFF98" w14:textId="79C8E831" w:rsidR="001940A3" w:rsidRPr="00841C05" w:rsidRDefault="001940A3" w:rsidP="00060DF0">
      <w:pPr>
        <w:pStyle w:val="Odstavecseseznamem"/>
        <w:numPr>
          <w:ilvl w:val="1"/>
          <w:numId w:val="39"/>
        </w:numPr>
        <w:autoSpaceDE w:val="0"/>
        <w:autoSpaceDN w:val="0"/>
        <w:spacing w:after="6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 xml:space="preserve">ul. Dobrovského, ul. 1. máje od nám. Míru po křižovatku s ul. Palackého, ul. </w:t>
      </w:r>
      <w:proofErr w:type="spellStart"/>
      <w:r w:rsidRPr="00841C05">
        <w:rPr>
          <w:rFonts w:ascii="Arial" w:hAnsi="Arial" w:cs="Arial"/>
          <w:sz w:val="22"/>
          <w:szCs w:val="22"/>
        </w:rPr>
        <w:t>Purcnerova</w:t>
      </w:r>
      <w:proofErr w:type="spellEnd"/>
      <w:r w:rsidRPr="00841C05">
        <w:rPr>
          <w:rFonts w:ascii="Arial" w:hAnsi="Arial" w:cs="Arial"/>
          <w:sz w:val="22"/>
          <w:szCs w:val="22"/>
        </w:rPr>
        <w:t>, ul. Tyršova, ul. Husova od nám. ČSA po křižovatku s ul. Kol</w:t>
      </w:r>
      <w:r w:rsidR="002A1BCD" w:rsidRPr="00841C05">
        <w:rPr>
          <w:rFonts w:ascii="Arial" w:hAnsi="Arial" w:cs="Arial"/>
          <w:sz w:val="22"/>
          <w:szCs w:val="22"/>
        </w:rPr>
        <w:t>l</w:t>
      </w:r>
      <w:r w:rsidRPr="00841C05">
        <w:rPr>
          <w:rFonts w:ascii="Arial" w:hAnsi="Arial" w:cs="Arial"/>
          <w:sz w:val="22"/>
          <w:szCs w:val="22"/>
        </w:rPr>
        <w:t>árovou.</w:t>
      </w:r>
    </w:p>
    <w:p w14:paraId="6FAC2F13" w14:textId="0C73C69A" w:rsidR="001940A3" w:rsidRPr="00841C05" w:rsidRDefault="001940A3" w:rsidP="00060DF0">
      <w:pPr>
        <w:pStyle w:val="Odstavecseseznamem"/>
        <w:numPr>
          <w:ilvl w:val="1"/>
          <w:numId w:val="42"/>
        </w:numPr>
        <w:autoSpaceDE w:val="0"/>
        <w:autoSpaceDN w:val="0"/>
        <w:spacing w:after="6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Pásmo:</w:t>
      </w:r>
    </w:p>
    <w:p w14:paraId="3B96E955" w14:textId="441F3B6B" w:rsidR="001940A3" w:rsidRPr="00841C05" w:rsidRDefault="001940A3" w:rsidP="00060DF0">
      <w:pPr>
        <w:pStyle w:val="Odstavecseseznamem"/>
        <w:spacing w:after="60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Ostatní veřejná prostranství ve městě Moravské Budějovice a místních částech.</w:t>
      </w:r>
    </w:p>
    <w:p w14:paraId="11FEECDF" w14:textId="77777777" w:rsidR="00270CCE" w:rsidRPr="00841C05" w:rsidRDefault="00270CCE" w:rsidP="00841C05">
      <w:p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7823E6B" w14:textId="2EC3ACE5" w:rsidR="001940A3" w:rsidRPr="00841C05" w:rsidRDefault="001940A3" w:rsidP="000C339A">
      <w:pPr>
        <w:pStyle w:val="Odstavecseseznamem"/>
        <w:numPr>
          <w:ilvl w:val="0"/>
          <w:numId w:val="41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 xml:space="preserve">Na veřejném prostranství uvedeném v odst. 2 v pásmu I. a) je </w:t>
      </w:r>
      <w:r w:rsidR="00A44CDD" w:rsidRPr="00841C05">
        <w:rPr>
          <w:rFonts w:ascii="Arial" w:hAnsi="Arial" w:cs="Arial"/>
          <w:sz w:val="22"/>
          <w:szCs w:val="22"/>
        </w:rPr>
        <w:t>povoleno</w:t>
      </w:r>
      <w:r w:rsidRPr="00841C05">
        <w:rPr>
          <w:rFonts w:ascii="Arial" w:hAnsi="Arial" w:cs="Arial"/>
          <w:sz w:val="22"/>
          <w:szCs w:val="22"/>
        </w:rPr>
        <w:t xml:space="preserve"> umístění prodejních zařízení pro prodej veškerého sortimentu a zařízení sloužící k poskytování služeb. </w:t>
      </w:r>
    </w:p>
    <w:p w14:paraId="75576999" w14:textId="77777777" w:rsidR="005748FF" w:rsidRPr="00841C05" w:rsidRDefault="005748FF" w:rsidP="000C339A">
      <w:pPr>
        <w:pStyle w:val="Odstavecseseznamem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14EDC" w14:textId="2E41F73D" w:rsidR="001940A3" w:rsidRPr="00841C05" w:rsidRDefault="001940A3" w:rsidP="000C339A">
      <w:pPr>
        <w:numPr>
          <w:ilvl w:val="0"/>
          <w:numId w:val="41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Na veřejném prostranství uvedeném v odst. 2 v</w:t>
      </w:r>
      <w:r w:rsidR="00270CCE" w:rsidRPr="00841C05">
        <w:rPr>
          <w:rFonts w:ascii="Arial" w:hAnsi="Arial" w:cs="Arial"/>
          <w:sz w:val="22"/>
          <w:szCs w:val="22"/>
        </w:rPr>
        <w:t> </w:t>
      </w:r>
      <w:r w:rsidRPr="00841C05">
        <w:rPr>
          <w:rFonts w:ascii="Arial" w:hAnsi="Arial" w:cs="Arial"/>
          <w:sz w:val="22"/>
          <w:szCs w:val="22"/>
        </w:rPr>
        <w:t>pásmu</w:t>
      </w:r>
      <w:r w:rsidR="00270CCE" w:rsidRPr="00841C05">
        <w:rPr>
          <w:rFonts w:ascii="Arial" w:hAnsi="Arial" w:cs="Arial"/>
          <w:sz w:val="22"/>
          <w:szCs w:val="22"/>
        </w:rPr>
        <w:t xml:space="preserve"> II.</w:t>
      </w:r>
      <w:r w:rsidRPr="00841C05">
        <w:rPr>
          <w:rFonts w:ascii="Arial" w:hAnsi="Arial" w:cs="Arial"/>
          <w:sz w:val="22"/>
          <w:szCs w:val="22"/>
        </w:rPr>
        <w:t xml:space="preserve"> je </w:t>
      </w:r>
      <w:r w:rsidR="00A44CDD" w:rsidRPr="00841C05">
        <w:rPr>
          <w:rFonts w:ascii="Arial" w:hAnsi="Arial" w:cs="Arial"/>
          <w:sz w:val="22"/>
          <w:szCs w:val="22"/>
        </w:rPr>
        <w:t>povoleno</w:t>
      </w:r>
      <w:r w:rsidRPr="00841C05">
        <w:rPr>
          <w:rFonts w:ascii="Arial" w:hAnsi="Arial" w:cs="Arial"/>
          <w:sz w:val="22"/>
          <w:szCs w:val="22"/>
        </w:rPr>
        <w:t xml:space="preserve"> umístění prodejních zařízení pro prodej veškerého sortimentu a zařízení sloužící k poskytování služeb v případě, že tržní místo na ul. Kollárova bude plně obsazeno.</w:t>
      </w:r>
    </w:p>
    <w:p w14:paraId="4067867B" w14:textId="77777777" w:rsidR="005748FF" w:rsidRPr="00F83110" w:rsidRDefault="005748FF" w:rsidP="000C339A">
      <w:pPr>
        <w:pStyle w:val="Odstavecseseznamem"/>
        <w:ind w:left="567" w:hanging="567"/>
        <w:rPr>
          <w:rFonts w:ascii="Arial" w:hAnsi="Arial" w:cs="Arial"/>
        </w:rPr>
      </w:pPr>
    </w:p>
    <w:p w14:paraId="393EBE0A" w14:textId="1227CEDA" w:rsidR="001940A3" w:rsidRPr="00841C05" w:rsidRDefault="001940A3" w:rsidP="000C339A">
      <w:pPr>
        <w:numPr>
          <w:ilvl w:val="0"/>
          <w:numId w:val="41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 xml:space="preserve">Na veřejném prostranství uvedeném v odst. </w:t>
      </w:r>
      <w:r w:rsidR="00270CCE" w:rsidRPr="00841C05">
        <w:rPr>
          <w:rFonts w:ascii="Arial" w:hAnsi="Arial" w:cs="Arial"/>
          <w:sz w:val="22"/>
          <w:szCs w:val="22"/>
        </w:rPr>
        <w:t>2</w:t>
      </w:r>
      <w:r w:rsidRPr="00841C05">
        <w:rPr>
          <w:rFonts w:ascii="Arial" w:hAnsi="Arial" w:cs="Arial"/>
          <w:sz w:val="22"/>
          <w:szCs w:val="22"/>
        </w:rPr>
        <w:t xml:space="preserve"> v</w:t>
      </w:r>
      <w:r w:rsidR="00270CCE" w:rsidRPr="00841C05">
        <w:rPr>
          <w:rFonts w:ascii="Arial" w:hAnsi="Arial" w:cs="Arial"/>
          <w:sz w:val="22"/>
          <w:szCs w:val="22"/>
        </w:rPr>
        <w:t> </w:t>
      </w:r>
      <w:r w:rsidRPr="00841C05">
        <w:rPr>
          <w:rFonts w:ascii="Arial" w:hAnsi="Arial" w:cs="Arial"/>
          <w:sz w:val="22"/>
          <w:szCs w:val="22"/>
        </w:rPr>
        <w:t>pásmu</w:t>
      </w:r>
      <w:r w:rsidR="00270CCE" w:rsidRPr="00841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0CCE" w:rsidRPr="00841C05">
        <w:rPr>
          <w:rFonts w:ascii="Arial" w:hAnsi="Arial" w:cs="Arial"/>
          <w:sz w:val="22"/>
          <w:szCs w:val="22"/>
        </w:rPr>
        <w:t>I.b</w:t>
      </w:r>
      <w:proofErr w:type="spellEnd"/>
      <w:r w:rsidR="00270CCE" w:rsidRPr="00841C05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270CCE" w:rsidRPr="00841C05">
        <w:rPr>
          <w:rFonts w:ascii="Arial" w:hAnsi="Arial" w:cs="Arial"/>
          <w:sz w:val="22"/>
          <w:szCs w:val="22"/>
        </w:rPr>
        <w:t>I.c</w:t>
      </w:r>
      <w:proofErr w:type="spellEnd"/>
      <w:r w:rsidR="00270CCE" w:rsidRPr="00841C05">
        <w:rPr>
          <w:rFonts w:ascii="Arial" w:hAnsi="Arial" w:cs="Arial"/>
          <w:sz w:val="22"/>
          <w:szCs w:val="22"/>
        </w:rPr>
        <w:t>)</w:t>
      </w:r>
      <w:r w:rsidRPr="00841C05">
        <w:rPr>
          <w:rFonts w:ascii="Arial" w:hAnsi="Arial" w:cs="Arial"/>
          <w:sz w:val="22"/>
          <w:szCs w:val="22"/>
        </w:rPr>
        <w:t xml:space="preserve"> je </w:t>
      </w:r>
      <w:r w:rsidR="00A44CDD" w:rsidRPr="00841C05">
        <w:rPr>
          <w:rFonts w:ascii="Arial" w:hAnsi="Arial" w:cs="Arial"/>
          <w:sz w:val="22"/>
          <w:szCs w:val="22"/>
        </w:rPr>
        <w:t>povoleno</w:t>
      </w:r>
      <w:r w:rsidRPr="00841C05">
        <w:rPr>
          <w:rFonts w:ascii="Arial" w:hAnsi="Arial" w:cs="Arial"/>
          <w:sz w:val="22"/>
          <w:szCs w:val="22"/>
        </w:rPr>
        <w:t xml:space="preserve"> užívání veřejného prostranství k umístění zařízení sloužících k prodejním účelům a zařízení k poskytování služeb jen při předem </w:t>
      </w:r>
      <w:r w:rsidR="00A44CDD" w:rsidRPr="00841C05">
        <w:rPr>
          <w:rFonts w:ascii="Arial" w:hAnsi="Arial" w:cs="Arial"/>
          <w:sz w:val="22"/>
          <w:szCs w:val="22"/>
        </w:rPr>
        <w:t>schválených</w:t>
      </w:r>
      <w:r w:rsidRPr="00841C05">
        <w:rPr>
          <w:rFonts w:ascii="Arial" w:hAnsi="Arial" w:cs="Arial"/>
          <w:sz w:val="22"/>
          <w:szCs w:val="22"/>
        </w:rPr>
        <w:t xml:space="preserve"> jednorázových kulturních, sportovních, společenských a </w:t>
      </w:r>
      <w:proofErr w:type="spellStart"/>
      <w:r w:rsidRPr="00841C05">
        <w:rPr>
          <w:rFonts w:ascii="Arial" w:hAnsi="Arial" w:cs="Arial"/>
          <w:sz w:val="22"/>
          <w:szCs w:val="22"/>
        </w:rPr>
        <w:t>veřejnoprospěšných</w:t>
      </w:r>
      <w:proofErr w:type="spellEnd"/>
      <w:r w:rsidRPr="00841C05">
        <w:rPr>
          <w:rFonts w:ascii="Arial" w:hAnsi="Arial" w:cs="Arial"/>
          <w:sz w:val="22"/>
          <w:szCs w:val="22"/>
        </w:rPr>
        <w:t xml:space="preserve"> akcích</w:t>
      </w:r>
      <w:r w:rsidR="00A44CDD" w:rsidRPr="00841C05">
        <w:rPr>
          <w:rFonts w:ascii="Arial" w:hAnsi="Arial" w:cs="Arial"/>
          <w:sz w:val="22"/>
          <w:szCs w:val="22"/>
        </w:rPr>
        <w:t>,</w:t>
      </w:r>
      <w:r w:rsidRPr="00841C05">
        <w:rPr>
          <w:rFonts w:ascii="Arial" w:hAnsi="Arial" w:cs="Arial"/>
          <w:sz w:val="22"/>
          <w:szCs w:val="22"/>
        </w:rPr>
        <w:t xml:space="preserve"> splňujících dopravní, bezpečnostní a hygienické předpisy</w:t>
      </w:r>
      <w:r w:rsidR="00F83110" w:rsidRPr="00841C05">
        <w:rPr>
          <w:rFonts w:ascii="Arial" w:hAnsi="Arial" w:cs="Arial"/>
          <w:sz w:val="22"/>
          <w:szCs w:val="22"/>
        </w:rPr>
        <w:t>.</w:t>
      </w:r>
    </w:p>
    <w:p w14:paraId="542246F3" w14:textId="7666FFF5" w:rsidR="00AB218D" w:rsidRPr="00841C05" w:rsidRDefault="002D0857" w:rsidP="000C339A">
      <w:pPr>
        <w:tabs>
          <w:tab w:val="left" w:pos="3780"/>
        </w:tabs>
        <w:spacing w:line="264" w:lineRule="auto"/>
        <w:ind w:left="567" w:hanging="567"/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  <w:r w:rsidRPr="00841C05">
        <w:rPr>
          <w:rFonts w:ascii="Arial" w:hAnsi="Arial" w:cs="Arial"/>
          <w:i/>
          <w:color w:val="ED7D31"/>
          <w:sz w:val="22"/>
          <w:szCs w:val="22"/>
          <w:u w:val="single"/>
        </w:rPr>
        <w:t xml:space="preserve"> </w:t>
      </w:r>
    </w:p>
    <w:p w14:paraId="38DB4D7D" w14:textId="77777777" w:rsidR="00095F7C" w:rsidRPr="00F83110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Pr="00F83110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Ohlašovací povinnost</w:t>
      </w:r>
    </w:p>
    <w:p w14:paraId="2628CE3E" w14:textId="036605DF" w:rsidR="00095F7C" w:rsidRPr="00F83110" w:rsidRDefault="00095F7C" w:rsidP="005748FF">
      <w:pPr>
        <w:pStyle w:val="Odstavecseseznamem"/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B6AF3" w:rsidRPr="00F83110">
        <w:rPr>
          <w:rFonts w:ascii="Arial" w:hAnsi="Arial" w:cs="Arial"/>
          <w:sz w:val="22"/>
          <w:szCs w:val="22"/>
        </w:rPr>
        <w:t xml:space="preserve">3 </w:t>
      </w:r>
      <w:r w:rsidRPr="00F83110">
        <w:rPr>
          <w:rFonts w:ascii="Arial" w:hAnsi="Arial" w:cs="Arial"/>
          <w:sz w:val="22"/>
          <w:szCs w:val="22"/>
        </w:rPr>
        <w:t>dn</w:t>
      </w:r>
      <w:r w:rsidR="00AB6AF3" w:rsidRPr="00F83110">
        <w:rPr>
          <w:rFonts w:ascii="Arial" w:hAnsi="Arial" w:cs="Arial"/>
          <w:sz w:val="22"/>
          <w:szCs w:val="22"/>
        </w:rPr>
        <w:t>y</w:t>
      </w:r>
      <w:r w:rsidRPr="00F83110">
        <w:rPr>
          <w:rFonts w:ascii="Arial" w:hAnsi="Arial" w:cs="Arial"/>
          <w:sz w:val="22"/>
          <w:szCs w:val="22"/>
        </w:rPr>
        <w:t xml:space="preserve"> před zahájením užívání veřejného prostranství; není-li to možné, je povinen podat </w:t>
      </w:r>
      <w:r w:rsidR="00AA685E" w:rsidRPr="00F83110">
        <w:rPr>
          <w:rFonts w:ascii="Arial" w:hAnsi="Arial" w:cs="Arial"/>
          <w:sz w:val="22"/>
          <w:szCs w:val="22"/>
        </w:rPr>
        <w:t xml:space="preserve">ohlášení </w:t>
      </w:r>
      <w:r w:rsidRPr="00F83110">
        <w:rPr>
          <w:rFonts w:ascii="Arial" w:hAnsi="Arial" w:cs="Arial"/>
          <w:sz w:val="22"/>
          <w:szCs w:val="22"/>
        </w:rPr>
        <w:t>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F83110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Údaje uváděné v ohlášení upravuje zákon.</w:t>
      </w:r>
      <w:r w:rsidRPr="00F8311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9A1FE9A" w:rsidR="00095F7C" w:rsidRPr="00F83110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F83110">
        <w:rPr>
          <w:rFonts w:ascii="Arial" w:hAnsi="Arial" w:cs="Arial"/>
          <w:sz w:val="22"/>
          <w:szCs w:val="22"/>
        </w:rPr>
        <w:t xml:space="preserve"> </w:t>
      </w:r>
      <w:r w:rsidRPr="00F83110">
        <w:rPr>
          <w:rFonts w:ascii="Arial" w:hAnsi="Arial" w:cs="Arial"/>
          <w:sz w:val="22"/>
          <w:szCs w:val="22"/>
        </w:rPr>
        <w:t>ode dne, kdy nastala.</w:t>
      </w:r>
      <w:r w:rsidRPr="00F8311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F83110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F83110" w:rsidRDefault="008C374C" w:rsidP="00C3792D">
      <w:pPr>
        <w:pStyle w:val="sla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lastRenderedPageBreak/>
        <w:t>Čl. 5</w:t>
      </w:r>
    </w:p>
    <w:p w14:paraId="7445DF8D" w14:textId="77777777" w:rsidR="00AB218D" w:rsidRPr="00F83110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Sazba poplatku</w:t>
      </w:r>
    </w:p>
    <w:p w14:paraId="13D6B890" w14:textId="77777777" w:rsidR="00986EF3" w:rsidRPr="00F83110" w:rsidRDefault="00986EF3" w:rsidP="00986EF3">
      <w:pPr>
        <w:pStyle w:val="Nzvylnk"/>
        <w:spacing w:before="0" w:after="0" w:line="120" w:lineRule="auto"/>
        <w:rPr>
          <w:rFonts w:ascii="Arial" w:hAnsi="Arial" w:cs="Arial"/>
          <w:szCs w:val="24"/>
        </w:rPr>
      </w:pPr>
    </w:p>
    <w:p w14:paraId="2F733764" w14:textId="3FA05F21" w:rsidR="00986EF3" w:rsidRPr="00841C05" w:rsidRDefault="00986EF3" w:rsidP="008565F7">
      <w:pPr>
        <w:pStyle w:val="Odstavecseseznamem"/>
        <w:numPr>
          <w:ilvl w:val="0"/>
          <w:numId w:val="45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Sazba poplatku činí za každý i započatý m2 a každý i započatý den:</w:t>
      </w:r>
    </w:p>
    <w:p w14:paraId="7220D150" w14:textId="77777777" w:rsidR="00986EF3" w:rsidRPr="00841C05" w:rsidRDefault="00986EF3" w:rsidP="00986EF3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580"/>
        <w:gridCol w:w="1559"/>
        <w:gridCol w:w="1559"/>
      </w:tblGrid>
      <w:tr w:rsidR="00986EF3" w:rsidRPr="00841C05" w14:paraId="34A8FD63" w14:textId="77777777" w:rsidTr="00E9740A">
        <w:tc>
          <w:tcPr>
            <w:tcW w:w="374" w:type="dxa"/>
          </w:tcPr>
          <w:p w14:paraId="700AF008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EA75A6A" w14:textId="77777777" w:rsidR="00986EF3" w:rsidRPr="00841C05" w:rsidRDefault="00986EF3" w:rsidP="00E9740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4489EC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>I. pásmo</w:t>
            </w:r>
          </w:p>
        </w:tc>
        <w:tc>
          <w:tcPr>
            <w:tcW w:w="1559" w:type="dxa"/>
          </w:tcPr>
          <w:p w14:paraId="516BEE7C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>II. pásmo</w:t>
            </w:r>
          </w:p>
        </w:tc>
      </w:tr>
      <w:tr w:rsidR="00986EF3" w:rsidRPr="00841C05" w14:paraId="69F49948" w14:textId="77777777" w:rsidTr="00E9740A">
        <w:tc>
          <w:tcPr>
            <w:tcW w:w="374" w:type="dxa"/>
          </w:tcPr>
          <w:p w14:paraId="520D9FD9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580" w:type="dxa"/>
          </w:tcPr>
          <w:p w14:paraId="6FBA1C59" w14:textId="77777777" w:rsidR="00986EF3" w:rsidRPr="00841C05" w:rsidRDefault="00986EF3" w:rsidP="00E9740A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zařízení a dočasné stavby sloužící pro poskytování prodeje a služeb</w:t>
            </w:r>
          </w:p>
          <w:p w14:paraId="51DE7E56" w14:textId="77777777" w:rsidR="00986EF3" w:rsidRPr="00841C05" w:rsidRDefault="00986EF3" w:rsidP="00E9740A">
            <w:pPr>
              <w:pStyle w:val="Zkladntext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1) zařízení pro poskytování prodeje</w:t>
            </w:r>
          </w:p>
          <w:p w14:paraId="5FA19AC2" w14:textId="77777777" w:rsidR="00986EF3" w:rsidRPr="00841C05" w:rsidRDefault="00986EF3" w:rsidP="00E9740A">
            <w:pPr>
              <w:pStyle w:val="Zkladntext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2) zařízení k poskytování služeb</w:t>
            </w:r>
          </w:p>
          <w:p w14:paraId="55BAE56F" w14:textId="7A8C65A6" w:rsidR="00986EF3" w:rsidRPr="00841C05" w:rsidRDefault="00986EF3" w:rsidP="00E9740A">
            <w:pPr>
              <w:pStyle w:val="Zkladntext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3) dočasné restaurační, kavárenské a jiné zařízení (předzahrádky apod.)</w:t>
            </w:r>
          </w:p>
        </w:tc>
        <w:tc>
          <w:tcPr>
            <w:tcW w:w="1559" w:type="dxa"/>
          </w:tcPr>
          <w:p w14:paraId="7E00AECF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F3315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79E72" w14:textId="51A9D174" w:rsidR="00986EF3" w:rsidRPr="00841C05" w:rsidRDefault="003B2F66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986EF3" w:rsidRPr="00841C05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  <w:p w14:paraId="4DA651F5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 xml:space="preserve"> 10 Kč</w:t>
            </w:r>
          </w:p>
          <w:p w14:paraId="00A2F5FB" w14:textId="02E5CCCA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B2F66" w:rsidRPr="00841C0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41C05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</w:tcPr>
          <w:p w14:paraId="06C346B9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7CE4F4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81708" w14:textId="444A5259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3B2F66" w:rsidRPr="00841C05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841C05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  <w:p w14:paraId="6A485A71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>7 Kč</w:t>
            </w:r>
          </w:p>
          <w:p w14:paraId="74C2A303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sz w:val="22"/>
                <w:szCs w:val="22"/>
              </w:rPr>
              <w:t>1 Kč</w:t>
            </w:r>
          </w:p>
        </w:tc>
      </w:tr>
      <w:tr w:rsidR="00986EF3" w:rsidRPr="00841C05" w14:paraId="6C36A434" w14:textId="77777777" w:rsidTr="00986EF3">
        <w:trPr>
          <w:trHeight w:val="283"/>
        </w:trPr>
        <w:tc>
          <w:tcPr>
            <w:tcW w:w="374" w:type="dxa"/>
          </w:tcPr>
          <w:p w14:paraId="67A94E46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580" w:type="dxa"/>
          </w:tcPr>
          <w:p w14:paraId="652CBB94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stavebních zařízení a skládek</w:t>
            </w:r>
          </w:p>
          <w:p w14:paraId="27D88A2B" w14:textId="16E701F3" w:rsidR="00986EF3" w:rsidRPr="00841C05" w:rsidRDefault="00986EF3" w:rsidP="00E9740A">
            <w:pPr>
              <w:pStyle w:val="Zkladntext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8A544E4" w14:textId="3C016E3B" w:rsidR="00986EF3" w:rsidRPr="00841C05" w:rsidRDefault="00986EF3" w:rsidP="00986E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841C05">
              <w:rPr>
                <w:rFonts w:ascii="Arial" w:hAnsi="Arial" w:cs="Arial"/>
                <w:b/>
                <w:sz w:val="22"/>
                <w:szCs w:val="22"/>
              </w:rPr>
              <w:t>5 Kč</w:t>
            </w:r>
          </w:p>
          <w:p w14:paraId="2750DC2F" w14:textId="37428EC3" w:rsidR="00986EF3" w:rsidRPr="00841C05" w:rsidRDefault="00986EF3" w:rsidP="00E974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80DA50" w14:textId="206F7697" w:rsidR="00986EF3" w:rsidRPr="00841C05" w:rsidRDefault="00986EF3" w:rsidP="00986E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2 Kč</w:t>
            </w:r>
          </w:p>
          <w:p w14:paraId="7F43EF0C" w14:textId="5DF87837" w:rsidR="00986EF3" w:rsidRPr="00841C05" w:rsidRDefault="00986EF3" w:rsidP="00E974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6EF3" w:rsidRPr="00841C05" w14:paraId="3FACC917" w14:textId="77777777" w:rsidTr="00E9740A">
        <w:tc>
          <w:tcPr>
            <w:tcW w:w="374" w:type="dxa"/>
          </w:tcPr>
          <w:p w14:paraId="0746610B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5580" w:type="dxa"/>
          </w:tcPr>
          <w:p w14:paraId="3205AA1B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 xml:space="preserve">za provádění výkopových prací </w:t>
            </w:r>
          </w:p>
        </w:tc>
        <w:tc>
          <w:tcPr>
            <w:tcW w:w="1559" w:type="dxa"/>
          </w:tcPr>
          <w:p w14:paraId="1E5B8FBF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5 Kč</w:t>
            </w:r>
          </w:p>
        </w:tc>
        <w:tc>
          <w:tcPr>
            <w:tcW w:w="1559" w:type="dxa"/>
          </w:tcPr>
          <w:p w14:paraId="39A6663B" w14:textId="77777777" w:rsidR="00986EF3" w:rsidRPr="00841C05" w:rsidRDefault="00986EF3" w:rsidP="00E9740A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2 Kč</w:t>
            </w:r>
          </w:p>
        </w:tc>
      </w:tr>
      <w:tr w:rsidR="00986EF3" w:rsidRPr="00841C05" w14:paraId="00A8AD8F" w14:textId="77777777" w:rsidTr="00E9740A">
        <w:trPr>
          <w:trHeight w:val="311"/>
        </w:trPr>
        <w:tc>
          <w:tcPr>
            <w:tcW w:w="374" w:type="dxa"/>
          </w:tcPr>
          <w:p w14:paraId="62AB4128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5580" w:type="dxa"/>
          </w:tcPr>
          <w:p w14:paraId="5EEF9883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 xml:space="preserve">za umístění reklamního zařízení </w:t>
            </w:r>
          </w:p>
        </w:tc>
        <w:tc>
          <w:tcPr>
            <w:tcW w:w="1559" w:type="dxa"/>
          </w:tcPr>
          <w:p w14:paraId="28BAB288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10 Kč</w:t>
            </w:r>
          </w:p>
        </w:tc>
        <w:tc>
          <w:tcPr>
            <w:tcW w:w="1559" w:type="dxa"/>
          </w:tcPr>
          <w:p w14:paraId="1D5FD630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7 Kč</w:t>
            </w:r>
          </w:p>
        </w:tc>
      </w:tr>
      <w:tr w:rsidR="00986EF3" w:rsidRPr="00841C05" w14:paraId="56DFAA29" w14:textId="77777777" w:rsidTr="00E9740A">
        <w:tc>
          <w:tcPr>
            <w:tcW w:w="374" w:type="dxa"/>
          </w:tcPr>
          <w:p w14:paraId="1A599621" w14:textId="03C8C4FB" w:rsidR="00986EF3" w:rsidRPr="00841C05" w:rsidRDefault="003B2F66" w:rsidP="00E9740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e</w:t>
            </w:r>
            <w:r w:rsidR="00986EF3" w:rsidRPr="00841C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</w:tcPr>
          <w:p w14:paraId="79E14301" w14:textId="77777777" w:rsidR="00986EF3" w:rsidRPr="00841C05" w:rsidRDefault="00986EF3" w:rsidP="00E9740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a provoz lunaparků a jiných obdobných atrakcí</w:t>
            </w:r>
          </w:p>
        </w:tc>
        <w:tc>
          <w:tcPr>
            <w:tcW w:w="1559" w:type="dxa"/>
          </w:tcPr>
          <w:p w14:paraId="51D48775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10 Kč</w:t>
            </w:r>
          </w:p>
        </w:tc>
        <w:tc>
          <w:tcPr>
            <w:tcW w:w="1559" w:type="dxa"/>
          </w:tcPr>
          <w:p w14:paraId="615D645A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7 Kč</w:t>
            </w:r>
          </w:p>
        </w:tc>
      </w:tr>
      <w:tr w:rsidR="00986EF3" w:rsidRPr="00841C05" w14:paraId="53CB032D" w14:textId="77777777" w:rsidTr="00B2337B">
        <w:tc>
          <w:tcPr>
            <w:tcW w:w="374" w:type="dxa"/>
          </w:tcPr>
          <w:p w14:paraId="5D8FBC16" w14:textId="5EA39B98" w:rsidR="00986EF3" w:rsidRPr="00841C05" w:rsidRDefault="003B2F66" w:rsidP="00B2337B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f</w:t>
            </w:r>
            <w:r w:rsidR="00986EF3" w:rsidRPr="00841C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</w:tcPr>
          <w:p w14:paraId="6E2F85FC" w14:textId="77777777" w:rsidR="00986EF3" w:rsidRPr="00841C05" w:rsidRDefault="00986EF3" w:rsidP="00E9740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užívání veřejného prostranství pro kulturní, sportovní akce a reklamní akce</w:t>
            </w:r>
          </w:p>
        </w:tc>
        <w:tc>
          <w:tcPr>
            <w:tcW w:w="1559" w:type="dxa"/>
          </w:tcPr>
          <w:p w14:paraId="30340743" w14:textId="29B935CA" w:rsidR="00986EF3" w:rsidRPr="00B2337B" w:rsidRDefault="00986EF3" w:rsidP="00B2337B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37B">
              <w:rPr>
                <w:rFonts w:ascii="Arial" w:hAnsi="Arial" w:cs="Arial"/>
                <w:b/>
                <w:bCs/>
                <w:sz w:val="22"/>
                <w:szCs w:val="22"/>
              </w:rPr>
              <w:t>10 Kč</w:t>
            </w:r>
          </w:p>
        </w:tc>
        <w:tc>
          <w:tcPr>
            <w:tcW w:w="1559" w:type="dxa"/>
          </w:tcPr>
          <w:p w14:paraId="570772C6" w14:textId="1F4D46A7" w:rsidR="00986EF3" w:rsidRPr="00B2337B" w:rsidRDefault="00B2337B" w:rsidP="00B2337B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37B">
              <w:rPr>
                <w:rFonts w:ascii="Arial" w:hAnsi="Arial" w:cs="Arial"/>
                <w:b/>
                <w:bCs/>
                <w:sz w:val="22"/>
                <w:szCs w:val="22"/>
              </w:rPr>
              <w:t>7 Kč</w:t>
            </w:r>
          </w:p>
        </w:tc>
      </w:tr>
    </w:tbl>
    <w:p w14:paraId="2E45A8BF" w14:textId="77777777" w:rsidR="00986EF3" w:rsidRPr="00841C05" w:rsidRDefault="00986EF3" w:rsidP="00986EF3">
      <w:pPr>
        <w:jc w:val="both"/>
        <w:rPr>
          <w:rFonts w:ascii="Arial" w:hAnsi="Arial" w:cs="Arial"/>
          <w:sz w:val="22"/>
          <w:szCs w:val="22"/>
        </w:rPr>
      </w:pPr>
    </w:p>
    <w:p w14:paraId="4167613B" w14:textId="74B4FD14" w:rsidR="00986EF3" w:rsidRPr="00841C05" w:rsidRDefault="00986EF3" w:rsidP="008565F7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Paušální poplatky činí:</w:t>
      </w:r>
    </w:p>
    <w:p w14:paraId="3609F6F7" w14:textId="77777777" w:rsidR="00986EF3" w:rsidRPr="00841C05" w:rsidRDefault="00986EF3" w:rsidP="00986EF3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134"/>
        <w:gridCol w:w="1276"/>
        <w:gridCol w:w="1417"/>
      </w:tblGrid>
      <w:tr w:rsidR="00986EF3" w:rsidRPr="00841C05" w14:paraId="5C293EFF" w14:textId="77777777" w:rsidTr="00E9740A">
        <w:tc>
          <w:tcPr>
            <w:tcW w:w="426" w:type="dxa"/>
          </w:tcPr>
          <w:p w14:paraId="3754361A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4AC4B27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CBEA7D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I. pásmo</w:t>
            </w:r>
          </w:p>
        </w:tc>
        <w:tc>
          <w:tcPr>
            <w:tcW w:w="1276" w:type="dxa"/>
          </w:tcPr>
          <w:p w14:paraId="39EF96A7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II. pásmo</w:t>
            </w:r>
          </w:p>
        </w:tc>
        <w:tc>
          <w:tcPr>
            <w:tcW w:w="1417" w:type="dxa"/>
          </w:tcPr>
          <w:p w14:paraId="377344F5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6EF3" w:rsidRPr="00841C05" w14:paraId="17AFB54B" w14:textId="77777777" w:rsidTr="00E9740A">
        <w:tc>
          <w:tcPr>
            <w:tcW w:w="426" w:type="dxa"/>
          </w:tcPr>
          <w:p w14:paraId="3562AE3B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819" w:type="dxa"/>
          </w:tcPr>
          <w:p w14:paraId="25C2CEFF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 xml:space="preserve">za umístění reklamního zařízení nad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841C05">
                <w:rPr>
                  <w:rFonts w:ascii="Arial" w:hAnsi="Arial" w:cs="Arial"/>
                  <w:sz w:val="22"/>
                  <w:szCs w:val="22"/>
                </w:rPr>
                <w:t>1 m2</w:t>
              </w:r>
            </w:smartTag>
          </w:p>
        </w:tc>
        <w:tc>
          <w:tcPr>
            <w:tcW w:w="1134" w:type="dxa"/>
          </w:tcPr>
          <w:p w14:paraId="3D8BE401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250 Kč</w:t>
            </w:r>
          </w:p>
        </w:tc>
        <w:tc>
          <w:tcPr>
            <w:tcW w:w="1276" w:type="dxa"/>
          </w:tcPr>
          <w:p w14:paraId="3AB6CC43" w14:textId="621CF2B4" w:rsidR="00986EF3" w:rsidRPr="00841C05" w:rsidRDefault="003B2F66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986EF3"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</w:tcPr>
          <w:p w14:paraId="11C6EE46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za m2 a měsíc</w:t>
            </w:r>
          </w:p>
        </w:tc>
      </w:tr>
      <w:tr w:rsidR="00986EF3" w:rsidRPr="00841C05" w14:paraId="5C9C2C1A" w14:textId="77777777" w:rsidTr="00E9740A">
        <w:tc>
          <w:tcPr>
            <w:tcW w:w="426" w:type="dxa"/>
          </w:tcPr>
          <w:p w14:paraId="7775660B" w14:textId="5B0EE664" w:rsidR="00986EF3" w:rsidRPr="00841C05" w:rsidRDefault="003B2F66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b</w:t>
            </w:r>
            <w:r w:rsidR="00986EF3" w:rsidRPr="00841C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14:paraId="6DD8BD43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dočasné stavby a zařízení sloužící pro poskytování prodeje a služeb</w:t>
            </w:r>
          </w:p>
        </w:tc>
        <w:tc>
          <w:tcPr>
            <w:tcW w:w="1134" w:type="dxa"/>
          </w:tcPr>
          <w:p w14:paraId="2EE1AA8D" w14:textId="77777777" w:rsidR="00986EF3" w:rsidRPr="00841C05" w:rsidRDefault="00986EF3" w:rsidP="00E9740A">
            <w:pPr>
              <w:pStyle w:val="Zkladn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250 Kč  </w:t>
            </w:r>
          </w:p>
        </w:tc>
        <w:tc>
          <w:tcPr>
            <w:tcW w:w="1276" w:type="dxa"/>
          </w:tcPr>
          <w:p w14:paraId="2258BCC4" w14:textId="14ACBA12" w:rsidR="00986EF3" w:rsidRPr="00841C05" w:rsidRDefault="008565F7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986EF3" w:rsidRPr="00841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</w:tcPr>
          <w:p w14:paraId="414E6100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za m2</w:t>
            </w:r>
          </w:p>
          <w:p w14:paraId="76EC26DF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a měsíc</w:t>
            </w:r>
          </w:p>
        </w:tc>
      </w:tr>
      <w:tr w:rsidR="00986EF3" w:rsidRPr="00841C05" w14:paraId="168D9412" w14:textId="77777777" w:rsidTr="00E9740A">
        <w:trPr>
          <w:trHeight w:val="617"/>
        </w:trPr>
        <w:tc>
          <w:tcPr>
            <w:tcW w:w="426" w:type="dxa"/>
          </w:tcPr>
          <w:p w14:paraId="6E54BB48" w14:textId="325CEA4A" w:rsidR="00986EF3" w:rsidRPr="00841C05" w:rsidRDefault="003B2F66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c</w:t>
            </w:r>
            <w:r w:rsidR="00986EF3" w:rsidRPr="00841C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14:paraId="43A1B131" w14:textId="7777777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dočasného zařízení restauračního a kavárenského zařízení</w:t>
            </w:r>
          </w:p>
        </w:tc>
        <w:tc>
          <w:tcPr>
            <w:tcW w:w="1134" w:type="dxa"/>
          </w:tcPr>
          <w:p w14:paraId="2D177E57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50 Kč</w:t>
            </w:r>
          </w:p>
        </w:tc>
        <w:tc>
          <w:tcPr>
            <w:tcW w:w="1276" w:type="dxa"/>
          </w:tcPr>
          <w:p w14:paraId="7956ABC4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30 Kč</w:t>
            </w:r>
          </w:p>
        </w:tc>
        <w:tc>
          <w:tcPr>
            <w:tcW w:w="1417" w:type="dxa"/>
          </w:tcPr>
          <w:p w14:paraId="0D086815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za m2 a měsíc</w:t>
            </w:r>
          </w:p>
        </w:tc>
      </w:tr>
      <w:tr w:rsidR="00986EF3" w:rsidRPr="00841C05" w14:paraId="017A1903" w14:textId="77777777" w:rsidTr="00E9740A">
        <w:trPr>
          <w:trHeight w:val="617"/>
        </w:trPr>
        <w:tc>
          <w:tcPr>
            <w:tcW w:w="426" w:type="dxa"/>
          </w:tcPr>
          <w:p w14:paraId="507630FC" w14:textId="37EBCF01" w:rsidR="00986EF3" w:rsidRPr="00841C05" w:rsidRDefault="003B2F66" w:rsidP="00E9740A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d</w:t>
            </w:r>
            <w:r w:rsidR="00986EF3" w:rsidRPr="00841C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14:paraId="61420119" w14:textId="73399C27" w:rsidR="00986EF3" w:rsidRPr="00841C05" w:rsidRDefault="00986EF3" w:rsidP="00E9740A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1C05">
              <w:rPr>
                <w:rFonts w:ascii="Arial" w:hAnsi="Arial" w:cs="Arial"/>
                <w:sz w:val="22"/>
                <w:szCs w:val="22"/>
              </w:rPr>
              <w:t>za umístění stavebních zařízení a skládek</w:t>
            </w:r>
            <w:r w:rsidR="008565F7" w:rsidRPr="00841C05">
              <w:rPr>
                <w:rFonts w:ascii="Arial" w:hAnsi="Arial" w:cs="Arial"/>
                <w:sz w:val="22"/>
                <w:szCs w:val="22"/>
              </w:rPr>
              <w:t xml:space="preserve"> a provádění výkopových prací</w:t>
            </w:r>
          </w:p>
        </w:tc>
        <w:tc>
          <w:tcPr>
            <w:tcW w:w="1134" w:type="dxa"/>
          </w:tcPr>
          <w:p w14:paraId="3C30F5D9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100 Kč</w:t>
            </w:r>
          </w:p>
        </w:tc>
        <w:tc>
          <w:tcPr>
            <w:tcW w:w="1276" w:type="dxa"/>
          </w:tcPr>
          <w:p w14:paraId="3D545089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40 Kč</w:t>
            </w:r>
          </w:p>
        </w:tc>
        <w:tc>
          <w:tcPr>
            <w:tcW w:w="1417" w:type="dxa"/>
          </w:tcPr>
          <w:p w14:paraId="66A27547" w14:textId="77777777" w:rsidR="00986EF3" w:rsidRPr="00841C05" w:rsidRDefault="00986EF3" w:rsidP="00E9740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05">
              <w:rPr>
                <w:rFonts w:ascii="Arial" w:hAnsi="Arial" w:cs="Arial"/>
                <w:b/>
                <w:bCs/>
                <w:sz w:val="22"/>
                <w:szCs w:val="22"/>
              </w:rPr>
              <w:t>za m2 a měsíc</w:t>
            </w:r>
          </w:p>
        </w:tc>
      </w:tr>
    </w:tbl>
    <w:p w14:paraId="441E3100" w14:textId="77777777" w:rsidR="00986EF3" w:rsidRPr="00841C05" w:rsidRDefault="00986EF3" w:rsidP="00986EF3">
      <w:pPr>
        <w:autoSpaceDE w:val="0"/>
        <w:autoSpaceDN w:val="0"/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554AAD95" w14:textId="3ED5B572" w:rsidR="00986EF3" w:rsidRPr="00841C05" w:rsidRDefault="00986EF3" w:rsidP="008565F7">
      <w:pPr>
        <w:pStyle w:val="Odstavecseseznamem"/>
        <w:numPr>
          <w:ilvl w:val="0"/>
          <w:numId w:val="4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V případě souběhu více zvláštních užívání jednoho veřejného prostranství ve stejném období se platí poplatek stanovený vyšší sazbou.</w:t>
      </w:r>
    </w:p>
    <w:p w14:paraId="6BA1076C" w14:textId="77777777" w:rsidR="005748FF" w:rsidRPr="00841C05" w:rsidRDefault="005748FF" w:rsidP="008565F7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C8495AB" w14:textId="6EBABE97" w:rsidR="002E7A23" w:rsidRPr="00841C05" w:rsidRDefault="002E7A23" w:rsidP="00122978">
      <w:pPr>
        <w:pStyle w:val="slalnk"/>
        <w:numPr>
          <w:ilvl w:val="0"/>
          <w:numId w:val="42"/>
        </w:numPr>
        <w:spacing w:before="120" w:after="0" w:line="312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41C05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8565F7" w:rsidRPr="00841C05">
        <w:rPr>
          <w:rFonts w:ascii="Arial" w:hAnsi="Arial" w:cs="Arial"/>
          <w:b w:val="0"/>
          <w:sz w:val="22"/>
          <w:szCs w:val="22"/>
        </w:rPr>
        <w:t> </w:t>
      </w:r>
      <w:r w:rsidRPr="00841C05">
        <w:rPr>
          <w:rFonts w:ascii="Arial" w:hAnsi="Arial" w:cs="Arial"/>
          <w:b w:val="0"/>
          <w:sz w:val="22"/>
          <w:szCs w:val="22"/>
        </w:rPr>
        <w:t>rámci</w:t>
      </w:r>
      <w:r w:rsidR="008565F7" w:rsidRPr="00841C05">
        <w:rPr>
          <w:rFonts w:ascii="Arial" w:hAnsi="Arial" w:cs="Arial"/>
          <w:b w:val="0"/>
          <w:sz w:val="22"/>
          <w:szCs w:val="22"/>
        </w:rPr>
        <w:t xml:space="preserve"> </w:t>
      </w:r>
      <w:r w:rsidR="00614C4F" w:rsidRPr="00841C05">
        <w:rPr>
          <w:rFonts w:ascii="Arial" w:hAnsi="Arial" w:cs="Arial"/>
          <w:b w:val="0"/>
          <w:sz w:val="22"/>
          <w:szCs w:val="22"/>
        </w:rPr>
        <w:t>o</w:t>
      </w:r>
      <w:r w:rsidRPr="00841C05">
        <w:rPr>
          <w:rFonts w:ascii="Arial" w:hAnsi="Arial" w:cs="Arial"/>
          <w:b w:val="0"/>
          <w:sz w:val="22"/>
          <w:szCs w:val="22"/>
        </w:rPr>
        <w:t xml:space="preserve">hlášení dle čl. 4 odst. </w:t>
      </w:r>
      <w:r w:rsidR="00EC4907" w:rsidRPr="00841C05">
        <w:rPr>
          <w:rFonts w:ascii="Arial" w:hAnsi="Arial" w:cs="Arial"/>
          <w:b w:val="0"/>
          <w:sz w:val="22"/>
          <w:szCs w:val="22"/>
        </w:rPr>
        <w:t>1</w:t>
      </w:r>
      <w:r w:rsidRPr="00841C05">
        <w:rPr>
          <w:rFonts w:ascii="Arial" w:hAnsi="Arial" w:cs="Arial"/>
          <w:b w:val="0"/>
          <w:sz w:val="22"/>
          <w:szCs w:val="22"/>
        </w:rPr>
        <w:t>.</w:t>
      </w:r>
    </w:p>
    <w:p w14:paraId="16AD3F92" w14:textId="77777777" w:rsidR="00614C4F" w:rsidRDefault="00614C4F" w:rsidP="00614C4F">
      <w:pPr>
        <w:pStyle w:val="Odstavecseseznamem"/>
        <w:rPr>
          <w:rFonts w:ascii="Arial" w:hAnsi="Arial" w:cs="Arial"/>
          <w:b/>
        </w:rPr>
      </w:pPr>
    </w:p>
    <w:p w14:paraId="50EDAD83" w14:textId="07E214EA" w:rsidR="00AB218D" w:rsidRPr="00F83110" w:rsidRDefault="008C374C" w:rsidP="00C3792D">
      <w:pPr>
        <w:pStyle w:val="sla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Čl. 6</w:t>
      </w:r>
    </w:p>
    <w:p w14:paraId="49264B83" w14:textId="77777777" w:rsidR="00604D15" w:rsidRPr="00F83110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 xml:space="preserve">Splatnost poplatku </w:t>
      </w:r>
    </w:p>
    <w:p w14:paraId="449361AB" w14:textId="78633980" w:rsidR="00D15693" w:rsidRPr="00F83110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4CF7CFA8" w:rsidR="005C1452" w:rsidRPr="00F83110" w:rsidRDefault="00AB218D" w:rsidP="005748FF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Poplatek </w:t>
      </w:r>
      <w:r w:rsidR="003A1269" w:rsidRPr="00F83110">
        <w:rPr>
          <w:rFonts w:ascii="Arial" w:hAnsi="Arial" w:cs="Arial"/>
          <w:sz w:val="22"/>
          <w:szCs w:val="22"/>
        </w:rPr>
        <w:t>ve stanovené</w:t>
      </w:r>
      <w:r w:rsidR="00B81ED6" w:rsidRPr="00F83110">
        <w:rPr>
          <w:rFonts w:ascii="Arial" w:hAnsi="Arial" w:cs="Arial"/>
          <w:sz w:val="22"/>
          <w:szCs w:val="22"/>
        </w:rPr>
        <w:t xml:space="preserve"> výši</w:t>
      </w:r>
      <w:r w:rsidR="003A1269" w:rsidRPr="00F83110">
        <w:rPr>
          <w:rFonts w:ascii="Arial" w:hAnsi="Arial" w:cs="Arial"/>
          <w:sz w:val="22"/>
          <w:szCs w:val="22"/>
        </w:rPr>
        <w:t xml:space="preserve"> </w:t>
      </w:r>
      <w:r w:rsidRPr="00F83110">
        <w:rPr>
          <w:rFonts w:ascii="Arial" w:hAnsi="Arial" w:cs="Arial"/>
          <w:sz w:val="22"/>
          <w:szCs w:val="22"/>
        </w:rPr>
        <w:t>je splatný:</w:t>
      </w:r>
    </w:p>
    <w:p w14:paraId="31F49E5F" w14:textId="2CE2FBE9" w:rsidR="00AB218D" w:rsidRPr="00841C0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při užívání veřejného prostranství po dobu kratší</w:t>
      </w:r>
      <w:r w:rsidR="002D4388" w:rsidRPr="00841C05">
        <w:rPr>
          <w:rFonts w:ascii="Arial" w:hAnsi="Arial" w:cs="Arial"/>
          <w:sz w:val="22"/>
          <w:szCs w:val="22"/>
        </w:rPr>
        <w:t xml:space="preserve"> 5</w:t>
      </w:r>
      <w:r w:rsidRPr="00841C05">
        <w:rPr>
          <w:rFonts w:ascii="Arial" w:hAnsi="Arial" w:cs="Arial"/>
          <w:sz w:val="22"/>
          <w:szCs w:val="22"/>
        </w:rPr>
        <w:t xml:space="preserve"> dnů nejpozději v den </w:t>
      </w:r>
      <w:r w:rsidR="00F668ED" w:rsidRPr="00841C05">
        <w:rPr>
          <w:rFonts w:ascii="Arial" w:hAnsi="Arial" w:cs="Arial"/>
          <w:sz w:val="22"/>
          <w:szCs w:val="22"/>
        </w:rPr>
        <w:t>zahájení</w:t>
      </w:r>
      <w:r w:rsidRPr="00841C0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F0102DE" w:rsidR="00AB218D" w:rsidRPr="00841C0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2D4388" w:rsidRPr="00841C05">
        <w:rPr>
          <w:rFonts w:ascii="Arial" w:hAnsi="Arial" w:cs="Arial"/>
          <w:sz w:val="22"/>
          <w:szCs w:val="22"/>
        </w:rPr>
        <w:t>6</w:t>
      </w:r>
      <w:r w:rsidRPr="00841C05">
        <w:rPr>
          <w:rFonts w:ascii="Arial" w:hAnsi="Arial" w:cs="Arial"/>
          <w:sz w:val="22"/>
          <w:szCs w:val="22"/>
        </w:rPr>
        <w:t xml:space="preserve"> dnů nebo delší nejpozději </w:t>
      </w:r>
      <w:r w:rsidR="002D4388" w:rsidRPr="00841C05">
        <w:rPr>
          <w:rFonts w:ascii="Arial" w:hAnsi="Arial" w:cs="Arial"/>
          <w:sz w:val="22"/>
          <w:szCs w:val="22"/>
        </w:rPr>
        <w:t>poslední den každého měsíce užívání.</w:t>
      </w:r>
    </w:p>
    <w:p w14:paraId="295F033C" w14:textId="17718B1D" w:rsidR="00AB218D" w:rsidRPr="00841C0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 xml:space="preserve">Poplatek </w:t>
      </w:r>
      <w:r w:rsidR="00BD0E0E" w:rsidRPr="00841C05">
        <w:rPr>
          <w:rFonts w:ascii="Arial" w:hAnsi="Arial" w:cs="Arial"/>
          <w:sz w:val="22"/>
          <w:szCs w:val="22"/>
        </w:rPr>
        <w:t>stanovený paušální částkou</w:t>
      </w:r>
      <w:r w:rsidRPr="00841C05">
        <w:rPr>
          <w:rFonts w:ascii="Arial" w:hAnsi="Arial" w:cs="Arial"/>
          <w:sz w:val="22"/>
          <w:szCs w:val="22"/>
        </w:rPr>
        <w:t xml:space="preserve"> je splatný</w:t>
      </w:r>
      <w:r w:rsidR="002D4388" w:rsidRPr="00841C05">
        <w:rPr>
          <w:rFonts w:ascii="Arial" w:hAnsi="Arial" w:cs="Arial"/>
          <w:sz w:val="22"/>
          <w:szCs w:val="22"/>
        </w:rPr>
        <w:t xml:space="preserve"> nejpozději</w:t>
      </w:r>
      <w:r w:rsidRPr="00841C05">
        <w:rPr>
          <w:rFonts w:ascii="Arial" w:hAnsi="Arial" w:cs="Arial"/>
          <w:sz w:val="22"/>
          <w:szCs w:val="22"/>
        </w:rPr>
        <w:t xml:space="preserve"> do </w:t>
      </w:r>
      <w:r w:rsidR="002D4388" w:rsidRPr="00841C05">
        <w:rPr>
          <w:rFonts w:ascii="Arial" w:hAnsi="Arial" w:cs="Arial"/>
          <w:sz w:val="22"/>
          <w:szCs w:val="22"/>
        </w:rPr>
        <w:t>posledního dne každého měsíce užívání.</w:t>
      </w:r>
    </w:p>
    <w:p w14:paraId="3D0BEC17" w14:textId="77777777" w:rsidR="0097030C" w:rsidRPr="00F83110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Připadne-li </w:t>
      </w:r>
      <w:r w:rsidR="00CE1E08" w:rsidRPr="00F83110">
        <w:rPr>
          <w:rFonts w:ascii="Arial" w:hAnsi="Arial" w:cs="Arial"/>
          <w:sz w:val="22"/>
          <w:szCs w:val="22"/>
        </w:rPr>
        <w:t>konec lhůty</w:t>
      </w:r>
      <w:r w:rsidRPr="00F83110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4B24554" w14:textId="35E49187" w:rsidR="002D4388" w:rsidRPr="00F83110" w:rsidRDefault="002D4388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Poplatek může být placen v hotovosti na pokladně správce poplatku nebo na účet správce poplatku vedený u Komerční banky a.s., č.</w:t>
      </w:r>
      <w:r w:rsidR="00841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3110">
        <w:rPr>
          <w:rFonts w:ascii="Arial" w:hAnsi="Arial" w:cs="Arial"/>
          <w:sz w:val="22"/>
          <w:szCs w:val="22"/>
        </w:rPr>
        <w:t>ú.</w:t>
      </w:r>
      <w:proofErr w:type="spellEnd"/>
      <w:r w:rsidRPr="00F83110">
        <w:rPr>
          <w:rFonts w:ascii="Arial" w:hAnsi="Arial" w:cs="Arial"/>
          <w:sz w:val="22"/>
          <w:szCs w:val="22"/>
        </w:rPr>
        <w:t xml:space="preserve"> 19-222711/0100 s uvedením variabilní</w:t>
      </w:r>
      <w:r w:rsidR="0043073F" w:rsidRPr="00F83110">
        <w:rPr>
          <w:rFonts w:ascii="Arial" w:hAnsi="Arial" w:cs="Arial"/>
          <w:sz w:val="22"/>
          <w:szCs w:val="22"/>
        </w:rPr>
        <w:t>h</w:t>
      </w:r>
      <w:r w:rsidRPr="00F83110">
        <w:rPr>
          <w:rFonts w:ascii="Arial" w:hAnsi="Arial" w:cs="Arial"/>
          <w:sz w:val="22"/>
          <w:szCs w:val="22"/>
        </w:rPr>
        <w:t>o symbolu 000000134</w:t>
      </w:r>
      <w:r w:rsidR="00AF0FEE" w:rsidRPr="00F83110">
        <w:rPr>
          <w:rFonts w:ascii="Arial" w:hAnsi="Arial" w:cs="Arial"/>
          <w:sz w:val="22"/>
          <w:szCs w:val="22"/>
        </w:rPr>
        <w:t>3 při jednorázovém umístění stánku na základě potvrzeného formuláře ohlášení užívání veřejného prostranství. V případě dlouhodobějšího užívání veřejného prostranství bude variabilní symbol úhrady uveden ve smlouvě na základě součinn</w:t>
      </w:r>
      <w:r w:rsidR="0043073F" w:rsidRPr="00F83110">
        <w:rPr>
          <w:rFonts w:ascii="Arial" w:hAnsi="Arial" w:cs="Arial"/>
          <w:sz w:val="22"/>
          <w:szCs w:val="22"/>
        </w:rPr>
        <w:t>osti s Odborem finančním a obecním živnostenským úřadem.</w:t>
      </w:r>
      <w:r w:rsidR="00AF0FEE" w:rsidRPr="00F83110">
        <w:rPr>
          <w:rFonts w:ascii="Arial" w:hAnsi="Arial" w:cs="Arial"/>
          <w:sz w:val="22"/>
          <w:szCs w:val="22"/>
        </w:rPr>
        <w:t xml:space="preserve"> </w:t>
      </w:r>
    </w:p>
    <w:p w14:paraId="0D6CF94A" w14:textId="77777777" w:rsidR="00AB218D" w:rsidRPr="00F83110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F83110">
        <w:rPr>
          <w:rFonts w:ascii="Arial" w:hAnsi="Arial" w:cs="Arial"/>
          <w:b/>
        </w:rPr>
        <w:t>Čl. 7</w:t>
      </w:r>
    </w:p>
    <w:p w14:paraId="28A43193" w14:textId="77777777" w:rsidR="00AB218D" w:rsidRPr="00F83110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Osvobození a úlevy</w:t>
      </w:r>
    </w:p>
    <w:p w14:paraId="3E0E95E4" w14:textId="7737D112" w:rsidR="005113E8" w:rsidRPr="00F83110" w:rsidRDefault="005113E8" w:rsidP="00841C05">
      <w:pPr>
        <w:pStyle w:val="Odstavecseseznamem"/>
        <w:numPr>
          <w:ilvl w:val="0"/>
          <w:numId w:val="35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Poplatek se neplatí:</w:t>
      </w:r>
    </w:p>
    <w:p w14:paraId="50991C3A" w14:textId="47CBE144" w:rsidR="005113E8" w:rsidRPr="00DF46B1" w:rsidRDefault="005113E8" w:rsidP="00DF46B1">
      <w:pPr>
        <w:pStyle w:val="Odstavecseseznamem"/>
        <w:numPr>
          <w:ilvl w:val="1"/>
          <w:numId w:val="4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F46B1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DF46B1">
        <w:rPr>
          <w:rFonts w:ascii="Arial" w:hAnsi="Arial" w:cs="Arial"/>
          <w:sz w:val="22"/>
          <w:szCs w:val="22"/>
        </w:rPr>
        <w:t>, která je držitelem průkazu ZTP nebo ZTP/P</w:t>
      </w:r>
      <w:r w:rsidRPr="00DF46B1">
        <w:rPr>
          <w:rFonts w:ascii="Arial" w:hAnsi="Arial" w:cs="Arial"/>
          <w:sz w:val="22"/>
          <w:szCs w:val="22"/>
        </w:rPr>
        <w:t>,</w:t>
      </w:r>
    </w:p>
    <w:p w14:paraId="1CDCB317" w14:textId="6DFC2B23" w:rsidR="005113E8" w:rsidRPr="00DF46B1" w:rsidRDefault="005113E8" w:rsidP="00DF46B1">
      <w:pPr>
        <w:pStyle w:val="Odstavecseseznamem"/>
        <w:numPr>
          <w:ilvl w:val="1"/>
          <w:numId w:val="4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F46B1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F46B1">
        <w:rPr>
          <w:rFonts w:ascii="Arial" w:hAnsi="Arial" w:cs="Arial"/>
          <w:sz w:val="22"/>
          <w:szCs w:val="22"/>
        </w:rPr>
        <w:t xml:space="preserve">celý </w:t>
      </w:r>
      <w:r w:rsidRPr="00DF46B1">
        <w:rPr>
          <w:rFonts w:ascii="Arial" w:hAnsi="Arial" w:cs="Arial"/>
          <w:sz w:val="22"/>
          <w:szCs w:val="22"/>
        </w:rPr>
        <w:t xml:space="preserve">výtěžek je </w:t>
      </w:r>
      <w:r w:rsidR="00C76234" w:rsidRPr="00DF46B1">
        <w:rPr>
          <w:rFonts w:ascii="Arial" w:hAnsi="Arial" w:cs="Arial"/>
          <w:sz w:val="22"/>
          <w:szCs w:val="22"/>
        </w:rPr>
        <w:t>odveden</w:t>
      </w:r>
      <w:r w:rsidRPr="00DF46B1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 w:rsidRPr="00F8311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F46B1">
        <w:rPr>
          <w:rFonts w:ascii="Arial" w:hAnsi="Arial" w:cs="Arial"/>
          <w:sz w:val="22"/>
          <w:szCs w:val="22"/>
        </w:rPr>
        <w:t xml:space="preserve">. </w:t>
      </w:r>
    </w:p>
    <w:p w14:paraId="7001A594" w14:textId="77777777" w:rsidR="005748FF" w:rsidRPr="00F83110" w:rsidRDefault="005748FF" w:rsidP="00841C05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CF40E9" w14:textId="4055A7B3" w:rsidR="00AB218D" w:rsidRPr="00F83110" w:rsidRDefault="00AB218D" w:rsidP="00841C05">
      <w:pPr>
        <w:pStyle w:val="Odstavecseseznamem"/>
        <w:numPr>
          <w:ilvl w:val="0"/>
          <w:numId w:val="35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Od poplatku se </w:t>
      </w:r>
      <w:r w:rsidR="00D76196" w:rsidRPr="00F83110">
        <w:rPr>
          <w:rFonts w:ascii="Arial" w:hAnsi="Arial" w:cs="Arial"/>
          <w:sz w:val="22"/>
          <w:szCs w:val="22"/>
        </w:rPr>
        <w:t>osvobozuje užívání veřejného prostranství:</w:t>
      </w:r>
    </w:p>
    <w:p w14:paraId="01BA27BF" w14:textId="6DA23024" w:rsidR="00603A3B" w:rsidRPr="00841C05" w:rsidRDefault="00841C05" w:rsidP="00F668ED">
      <w:pPr>
        <w:pStyle w:val="Odstavecseseznamem"/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m</w:t>
      </w:r>
      <w:r w:rsidR="00D76196" w:rsidRPr="00841C05">
        <w:rPr>
          <w:rFonts w:ascii="Arial" w:hAnsi="Arial" w:cs="Arial"/>
          <w:sz w:val="22"/>
          <w:szCs w:val="22"/>
        </w:rPr>
        <w:t>ěstem</w:t>
      </w:r>
      <w:r w:rsidRPr="00841C05">
        <w:rPr>
          <w:rFonts w:ascii="Arial" w:hAnsi="Arial" w:cs="Arial"/>
          <w:sz w:val="22"/>
          <w:szCs w:val="22"/>
        </w:rPr>
        <w:t>,</w:t>
      </w:r>
      <w:r w:rsidR="00D76196" w:rsidRPr="00841C05">
        <w:rPr>
          <w:rFonts w:ascii="Arial" w:hAnsi="Arial" w:cs="Arial"/>
          <w:sz w:val="22"/>
          <w:szCs w:val="22"/>
        </w:rPr>
        <w:t xml:space="preserve"> jeho příspěvkovými</w:t>
      </w:r>
      <w:r w:rsidR="00603A3B" w:rsidRPr="00841C05">
        <w:rPr>
          <w:rFonts w:ascii="Arial" w:hAnsi="Arial" w:cs="Arial"/>
          <w:sz w:val="22"/>
          <w:szCs w:val="22"/>
        </w:rPr>
        <w:t xml:space="preserve"> organizac</w:t>
      </w:r>
      <w:r w:rsidR="00D76196" w:rsidRPr="00841C05">
        <w:rPr>
          <w:rFonts w:ascii="Arial" w:hAnsi="Arial" w:cs="Arial"/>
          <w:sz w:val="22"/>
          <w:szCs w:val="22"/>
        </w:rPr>
        <w:t>emi</w:t>
      </w:r>
      <w:r w:rsidRPr="00841C05">
        <w:rPr>
          <w:rFonts w:ascii="Arial" w:hAnsi="Arial" w:cs="Arial"/>
          <w:sz w:val="22"/>
          <w:szCs w:val="22"/>
        </w:rPr>
        <w:t xml:space="preserve"> a organizacemi zřízenými městem,</w:t>
      </w:r>
    </w:p>
    <w:p w14:paraId="756ABFCA" w14:textId="69E63B5C" w:rsidR="00603A3B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</w:t>
      </w:r>
      <w:r w:rsidR="00D76196" w:rsidRPr="00841C05">
        <w:rPr>
          <w:rFonts w:ascii="Arial" w:hAnsi="Arial" w:cs="Arial"/>
          <w:sz w:val="22"/>
          <w:szCs w:val="22"/>
        </w:rPr>
        <w:t xml:space="preserve">ři akcích </w:t>
      </w:r>
      <w:r w:rsidR="00603A3B" w:rsidRPr="00841C05">
        <w:rPr>
          <w:rFonts w:ascii="Arial" w:hAnsi="Arial" w:cs="Arial"/>
          <w:sz w:val="22"/>
          <w:szCs w:val="22"/>
        </w:rPr>
        <w:t>pořádan</w:t>
      </w:r>
      <w:r w:rsidR="00D76196" w:rsidRPr="00841C05">
        <w:rPr>
          <w:rFonts w:ascii="Arial" w:hAnsi="Arial" w:cs="Arial"/>
          <w:sz w:val="22"/>
          <w:szCs w:val="22"/>
        </w:rPr>
        <w:t>ých</w:t>
      </w:r>
      <w:r w:rsidR="00603A3B" w:rsidRPr="00841C05">
        <w:rPr>
          <w:rFonts w:ascii="Arial" w:hAnsi="Arial" w:cs="Arial"/>
          <w:sz w:val="22"/>
          <w:szCs w:val="22"/>
        </w:rPr>
        <w:t xml:space="preserve"> s finančním přispěním města</w:t>
      </w:r>
      <w:r w:rsidRPr="00841C05">
        <w:rPr>
          <w:rFonts w:ascii="Arial" w:hAnsi="Arial" w:cs="Arial"/>
          <w:sz w:val="22"/>
          <w:szCs w:val="22"/>
        </w:rPr>
        <w:t>,</w:t>
      </w:r>
    </w:p>
    <w:p w14:paraId="7DE6B522" w14:textId="356B7405" w:rsidR="00D76196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</w:t>
      </w:r>
      <w:r w:rsidR="00D76196" w:rsidRPr="00841C05">
        <w:rPr>
          <w:rFonts w:ascii="Arial" w:hAnsi="Arial" w:cs="Arial"/>
          <w:sz w:val="22"/>
          <w:szCs w:val="22"/>
        </w:rPr>
        <w:t>ři neziskových dobročinných akcích pořádaných za účelem osvěty</w:t>
      </w:r>
      <w:r w:rsidRPr="00841C05">
        <w:rPr>
          <w:rFonts w:ascii="Arial" w:hAnsi="Arial" w:cs="Arial"/>
          <w:sz w:val="22"/>
          <w:szCs w:val="22"/>
        </w:rPr>
        <w:t>,</w:t>
      </w:r>
    </w:p>
    <w:p w14:paraId="70B236C3" w14:textId="7E8B5076" w:rsidR="00603A3B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</w:t>
      </w:r>
      <w:r w:rsidR="00BE0C20" w:rsidRPr="00841C05">
        <w:rPr>
          <w:rFonts w:ascii="Arial" w:hAnsi="Arial" w:cs="Arial"/>
          <w:sz w:val="22"/>
          <w:szCs w:val="22"/>
        </w:rPr>
        <w:t>ři k</w:t>
      </w:r>
      <w:r w:rsidR="00603A3B" w:rsidRPr="00841C05">
        <w:rPr>
          <w:rFonts w:ascii="Arial" w:hAnsi="Arial" w:cs="Arial"/>
          <w:sz w:val="22"/>
          <w:szCs w:val="22"/>
        </w:rPr>
        <w:t>ulturní</w:t>
      </w:r>
      <w:r w:rsidR="00BE0C20" w:rsidRPr="00841C05">
        <w:rPr>
          <w:rFonts w:ascii="Arial" w:hAnsi="Arial" w:cs="Arial"/>
          <w:sz w:val="22"/>
          <w:szCs w:val="22"/>
        </w:rPr>
        <w:t>ch</w:t>
      </w:r>
      <w:r w:rsidR="00603A3B" w:rsidRPr="00841C05">
        <w:rPr>
          <w:rFonts w:ascii="Arial" w:hAnsi="Arial" w:cs="Arial"/>
          <w:sz w:val="22"/>
          <w:szCs w:val="22"/>
        </w:rPr>
        <w:t xml:space="preserve"> a sportovní</w:t>
      </w:r>
      <w:r w:rsidR="00BE0C20" w:rsidRPr="00841C05">
        <w:rPr>
          <w:rFonts w:ascii="Arial" w:hAnsi="Arial" w:cs="Arial"/>
          <w:sz w:val="22"/>
          <w:szCs w:val="22"/>
        </w:rPr>
        <w:t>ch</w:t>
      </w:r>
      <w:r w:rsidR="00603A3B" w:rsidRPr="00841C05">
        <w:rPr>
          <w:rFonts w:ascii="Arial" w:hAnsi="Arial" w:cs="Arial"/>
          <w:sz w:val="22"/>
          <w:szCs w:val="22"/>
        </w:rPr>
        <w:t xml:space="preserve"> akc</w:t>
      </w:r>
      <w:r w:rsidR="00BE0C20" w:rsidRPr="00841C05">
        <w:rPr>
          <w:rFonts w:ascii="Arial" w:hAnsi="Arial" w:cs="Arial"/>
          <w:sz w:val="22"/>
          <w:szCs w:val="22"/>
        </w:rPr>
        <w:t xml:space="preserve">ích, </w:t>
      </w:r>
      <w:r w:rsidR="00603A3B" w:rsidRPr="00841C05">
        <w:rPr>
          <w:rFonts w:ascii="Arial" w:hAnsi="Arial" w:cs="Arial"/>
          <w:sz w:val="22"/>
          <w:szCs w:val="22"/>
        </w:rPr>
        <w:t>pořádan</w:t>
      </w:r>
      <w:r w:rsidR="00BE0C20" w:rsidRPr="00841C05">
        <w:rPr>
          <w:rFonts w:ascii="Arial" w:hAnsi="Arial" w:cs="Arial"/>
          <w:sz w:val="22"/>
          <w:szCs w:val="22"/>
        </w:rPr>
        <w:t>ých</w:t>
      </w:r>
      <w:r w:rsidR="00603A3B" w:rsidRPr="00841C05">
        <w:rPr>
          <w:rFonts w:ascii="Arial" w:hAnsi="Arial" w:cs="Arial"/>
          <w:sz w:val="22"/>
          <w:szCs w:val="22"/>
        </w:rPr>
        <w:t xml:space="preserve"> na veřejném prostranství bez vstupného a bez provozování prodejní činnosti</w:t>
      </w:r>
      <w:r w:rsidRPr="00841C05">
        <w:rPr>
          <w:rFonts w:ascii="Arial" w:hAnsi="Arial" w:cs="Arial"/>
          <w:sz w:val="22"/>
          <w:szCs w:val="22"/>
        </w:rPr>
        <w:t>,</w:t>
      </w:r>
    </w:p>
    <w:p w14:paraId="2B1BA517" w14:textId="0F6753D7" w:rsidR="0043073F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p</w:t>
      </w:r>
      <w:r w:rsidR="00BE0C20" w:rsidRPr="00841C05">
        <w:rPr>
          <w:rFonts w:ascii="Arial" w:hAnsi="Arial" w:cs="Arial"/>
          <w:sz w:val="22"/>
          <w:szCs w:val="22"/>
        </w:rPr>
        <w:t>ro u</w:t>
      </w:r>
      <w:r w:rsidR="0043073F" w:rsidRPr="00841C05">
        <w:rPr>
          <w:rFonts w:ascii="Arial" w:hAnsi="Arial" w:cs="Arial"/>
          <w:sz w:val="22"/>
          <w:szCs w:val="22"/>
        </w:rPr>
        <w:t>místění vystavovaného zboží a reklam u zkolaudovaných a řádně označených provozoven do maximální vzdálenosti 1 metru od hranice provozovny</w:t>
      </w:r>
      <w:r w:rsidR="00E86694" w:rsidRPr="00841C05">
        <w:rPr>
          <w:rFonts w:ascii="Arial" w:hAnsi="Arial" w:cs="Arial"/>
          <w:sz w:val="22"/>
          <w:szCs w:val="22"/>
        </w:rPr>
        <w:t>,</w:t>
      </w:r>
      <w:r w:rsidR="0043073F" w:rsidRPr="00841C05">
        <w:rPr>
          <w:rFonts w:ascii="Arial" w:hAnsi="Arial" w:cs="Arial"/>
          <w:sz w:val="22"/>
          <w:szCs w:val="22"/>
        </w:rPr>
        <w:t xml:space="preserve"> a to v celé její šířce</w:t>
      </w:r>
      <w:r w:rsidRPr="00841C05">
        <w:rPr>
          <w:rFonts w:ascii="Arial" w:hAnsi="Arial" w:cs="Arial"/>
          <w:sz w:val="22"/>
          <w:szCs w:val="22"/>
        </w:rPr>
        <w:t>,</w:t>
      </w:r>
    </w:p>
    <w:p w14:paraId="7EFA1663" w14:textId="7B525EF7" w:rsidR="00AB218D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s</w:t>
      </w:r>
      <w:r w:rsidR="0043073F" w:rsidRPr="00841C05">
        <w:rPr>
          <w:rFonts w:ascii="Arial" w:hAnsi="Arial" w:cs="Arial"/>
          <w:sz w:val="22"/>
          <w:szCs w:val="22"/>
        </w:rPr>
        <w:t>tavební</w:t>
      </w:r>
      <w:r w:rsidR="00D76196" w:rsidRPr="00841C05">
        <w:rPr>
          <w:rFonts w:ascii="Arial" w:hAnsi="Arial" w:cs="Arial"/>
          <w:sz w:val="22"/>
          <w:szCs w:val="22"/>
        </w:rPr>
        <w:t>k</w:t>
      </w:r>
      <w:r w:rsidR="00BE0C20" w:rsidRPr="00841C05">
        <w:rPr>
          <w:rFonts w:ascii="Arial" w:hAnsi="Arial" w:cs="Arial"/>
          <w:sz w:val="22"/>
          <w:szCs w:val="22"/>
        </w:rPr>
        <w:t>y</w:t>
      </w:r>
      <w:r w:rsidR="0043073F" w:rsidRPr="00841C05">
        <w:rPr>
          <w:rFonts w:ascii="Arial" w:hAnsi="Arial" w:cs="Arial"/>
          <w:sz w:val="22"/>
          <w:szCs w:val="22"/>
        </w:rPr>
        <w:t xml:space="preserve"> rodinných domů</w:t>
      </w:r>
      <w:r w:rsidR="00A4200B" w:rsidRPr="00841C05">
        <w:rPr>
          <w:rFonts w:ascii="Arial" w:hAnsi="Arial" w:cs="Arial"/>
          <w:sz w:val="22"/>
          <w:szCs w:val="22"/>
        </w:rPr>
        <w:t>,</w:t>
      </w:r>
      <w:r w:rsidR="0043073F" w:rsidRPr="00841C05">
        <w:rPr>
          <w:rFonts w:ascii="Arial" w:hAnsi="Arial" w:cs="Arial"/>
          <w:sz w:val="22"/>
          <w:szCs w:val="22"/>
        </w:rPr>
        <w:t xml:space="preserve"> kteří provádí stavbu na základě ohlášení, stavebního nebo jiného povolení, za umístění stavebních zařízení a skládek stavebních materiálů, nejdéle však do </w:t>
      </w:r>
      <w:r w:rsidR="00A4200B" w:rsidRPr="00841C05">
        <w:rPr>
          <w:rFonts w:ascii="Arial" w:hAnsi="Arial" w:cs="Arial"/>
          <w:sz w:val="22"/>
          <w:szCs w:val="22"/>
        </w:rPr>
        <w:t>12 měsíců od zahájení stavby</w:t>
      </w:r>
      <w:r w:rsidR="00BE0C20" w:rsidRPr="00841C05">
        <w:rPr>
          <w:rFonts w:ascii="Arial" w:hAnsi="Arial" w:cs="Arial"/>
          <w:sz w:val="22"/>
          <w:szCs w:val="22"/>
        </w:rPr>
        <w:t>,</w:t>
      </w:r>
      <w:r w:rsidR="00A4200B" w:rsidRPr="00841C05">
        <w:rPr>
          <w:rFonts w:ascii="Arial" w:hAnsi="Arial" w:cs="Arial"/>
          <w:sz w:val="22"/>
          <w:szCs w:val="22"/>
        </w:rPr>
        <w:t xml:space="preserve"> a to pouze v bezprostřední blízkosti stavby a v nezbytně nutném rozsahu</w:t>
      </w:r>
      <w:r w:rsidRPr="00841C05">
        <w:rPr>
          <w:rFonts w:ascii="Arial" w:hAnsi="Arial" w:cs="Arial"/>
          <w:sz w:val="22"/>
          <w:szCs w:val="22"/>
        </w:rPr>
        <w:t>,</w:t>
      </w:r>
    </w:p>
    <w:p w14:paraId="05EBC79B" w14:textId="24DEE3B5" w:rsidR="004F2BDB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s</w:t>
      </w:r>
      <w:r w:rsidR="004F2BDB" w:rsidRPr="00841C05">
        <w:rPr>
          <w:rFonts w:ascii="Arial" w:hAnsi="Arial" w:cs="Arial"/>
          <w:sz w:val="22"/>
          <w:szCs w:val="22"/>
        </w:rPr>
        <w:t>tavebníky, provádějících stavby na základě ohlášení za umístění stavebních zařízení a skládek stavebních materiálů, nejdéle však do 3 měsíců od zahájení stavby, a to pouze v bezprostřední blízkosti stavby a v nezbytně nutném rozsahu</w:t>
      </w:r>
      <w:r w:rsidRPr="00841C05">
        <w:rPr>
          <w:rFonts w:ascii="Arial" w:hAnsi="Arial" w:cs="Arial"/>
          <w:sz w:val="22"/>
          <w:szCs w:val="22"/>
        </w:rPr>
        <w:t>,</w:t>
      </w:r>
    </w:p>
    <w:p w14:paraId="4B94DA85" w14:textId="5D1E8BBB" w:rsidR="004F2BDB" w:rsidRPr="00841C05" w:rsidRDefault="00F32EFD" w:rsidP="004F2BDB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lastRenderedPageBreak/>
        <w:t>o</w:t>
      </w:r>
      <w:r w:rsidR="00A4200B" w:rsidRPr="00841C05">
        <w:rPr>
          <w:rFonts w:ascii="Arial" w:hAnsi="Arial" w:cs="Arial"/>
          <w:sz w:val="22"/>
          <w:szCs w:val="22"/>
        </w:rPr>
        <w:t>sob</w:t>
      </w:r>
      <w:r w:rsidR="00BE0C20" w:rsidRPr="00841C05">
        <w:rPr>
          <w:rFonts w:ascii="Arial" w:hAnsi="Arial" w:cs="Arial"/>
          <w:sz w:val="22"/>
          <w:szCs w:val="22"/>
        </w:rPr>
        <w:t>ami</w:t>
      </w:r>
      <w:r w:rsidR="00A4200B" w:rsidRPr="00841C05">
        <w:rPr>
          <w:rFonts w:ascii="Arial" w:hAnsi="Arial" w:cs="Arial"/>
          <w:sz w:val="22"/>
          <w:szCs w:val="22"/>
        </w:rPr>
        <w:t>, které využív</w:t>
      </w:r>
      <w:r w:rsidR="00BE0C20" w:rsidRPr="00841C05">
        <w:rPr>
          <w:rFonts w:ascii="Arial" w:hAnsi="Arial" w:cs="Arial"/>
          <w:sz w:val="22"/>
          <w:szCs w:val="22"/>
        </w:rPr>
        <w:t>ají</w:t>
      </w:r>
      <w:r w:rsidR="00A4200B" w:rsidRPr="00841C05">
        <w:rPr>
          <w:rFonts w:ascii="Arial" w:hAnsi="Arial" w:cs="Arial"/>
          <w:sz w:val="22"/>
          <w:szCs w:val="22"/>
        </w:rPr>
        <w:t xml:space="preserve"> veřejné prostranství pro jednorázovou skládku v</w:t>
      </w:r>
      <w:r w:rsidR="00BE0C20" w:rsidRPr="00841C05">
        <w:rPr>
          <w:rFonts w:ascii="Arial" w:hAnsi="Arial" w:cs="Arial"/>
          <w:sz w:val="22"/>
          <w:szCs w:val="22"/>
        </w:rPr>
        <w:t> </w:t>
      </w:r>
      <w:r w:rsidR="00A4200B" w:rsidRPr="00841C05">
        <w:rPr>
          <w:rFonts w:ascii="Arial" w:hAnsi="Arial" w:cs="Arial"/>
          <w:sz w:val="22"/>
          <w:szCs w:val="22"/>
        </w:rPr>
        <w:t>rozsahu</w:t>
      </w:r>
      <w:r w:rsidR="00BE0C20" w:rsidRPr="00841C05">
        <w:rPr>
          <w:rFonts w:ascii="Arial" w:hAnsi="Arial" w:cs="Arial"/>
          <w:sz w:val="22"/>
          <w:szCs w:val="22"/>
        </w:rPr>
        <w:t xml:space="preserve"> nejvýše</w:t>
      </w:r>
      <w:r w:rsidR="00A4200B" w:rsidRPr="00841C05">
        <w:rPr>
          <w:rFonts w:ascii="Arial" w:hAnsi="Arial" w:cs="Arial"/>
          <w:sz w:val="22"/>
          <w:szCs w:val="22"/>
        </w:rPr>
        <w:t xml:space="preserve"> 3 dnů</w:t>
      </w:r>
      <w:r w:rsidR="004F2BDB" w:rsidRPr="00841C05">
        <w:rPr>
          <w:rFonts w:ascii="Arial" w:hAnsi="Arial" w:cs="Arial"/>
          <w:sz w:val="22"/>
          <w:szCs w:val="22"/>
        </w:rPr>
        <w:t xml:space="preserve"> v nezbytně nutném rozsahu</w:t>
      </w:r>
      <w:r w:rsidRPr="00841C05">
        <w:rPr>
          <w:rFonts w:ascii="Arial" w:hAnsi="Arial" w:cs="Arial"/>
          <w:sz w:val="22"/>
          <w:szCs w:val="22"/>
        </w:rPr>
        <w:t>,</w:t>
      </w:r>
    </w:p>
    <w:p w14:paraId="5B39DBCF" w14:textId="2C31CD09" w:rsidR="00AB218D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o</w:t>
      </w:r>
      <w:r w:rsidR="00BE0C20" w:rsidRPr="00841C05">
        <w:rPr>
          <w:rFonts w:ascii="Arial" w:hAnsi="Arial" w:cs="Arial"/>
          <w:sz w:val="22"/>
          <w:szCs w:val="22"/>
        </w:rPr>
        <w:t>sobami</w:t>
      </w:r>
      <w:r w:rsidR="00A4200B" w:rsidRPr="00841C05">
        <w:rPr>
          <w:rFonts w:ascii="Arial" w:hAnsi="Arial" w:cs="Arial"/>
          <w:sz w:val="22"/>
          <w:szCs w:val="22"/>
        </w:rPr>
        <w:t xml:space="preserve"> při provádění výkopových prací, umístění stavebních zařízení a skládek materiálů při odstraňování havárii inženýrských sítí</w:t>
      </w:r>
      <w:r w:rsidRPr="00841C05">
        <w:rPr>
          <w:rFonts w:ascii="Arial" w:hAnsi="Arial" w:cs="Arial"/>
          <w:sz w:val="22"/>
          <w:szCs w:val="22"/>
        </w:rPr>
        <w:t>,</w:t>
      </w:r>
    </w:p>
    <w:p w14:paraId="1BD58083" w14:textId="74DCC43D" w:rsidR="00A4200B" w:rsidRPr="00841C05" w:rsidRDefault="00F32EFD" w:rsidP="005748FF">
      <w:pPr>
        <w:numPr>
          <w:ilvl w:val="1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o</w:t>
      </w:r>
      <w:r w:rsidR="00BE0C20" w:rsidRPr="00841C05">
        <w:rPr>
          <w:rFonts w:ascii="Arial" w:hAnsi="Arial" w:cs="Arial"/>
          <w:sz w:val="22"/>
          <w:szCs w:val="22"/>
        </w:rPr>
        <w:t>sobami</w:t>
      </w:r>
      <w:r w:rsidR="00A4200B" w:rsidRPr="00841C05">
        <w:rPr>
          <w:rFonts w:ascii="Arial" w:hAnsi="Arial" w:cs="Arial"/>
          <w:sz w:val="22"/>
          <w:szCs w:val="22"/>
        </w:rPr>
        <w:t xml:space="preserve"> za umístění dočasných staveb a zařízení sloužících pro poskytování prodeje a služeb po dobu delší jak 3 měsíce v případě, bude-li užívání veřejného prostranství upraveno nájemní smlouvou</w:t>
      </w:r>
      <w:r w:rsidR="00603A3B" w:rsidRPr="00841C05">
        <w:rPr>
          <w:rFonts w:ascii="Arial" w:hAnsi="Arial" w:cs="Arial"/>
          <w:sz w:val="22"/>
          <w:szCs w:val="22"/>
        </w:rPr>
        <w:t xml:space="preserve"> nebo smlouvou o výpůjčce.</w:t>
      </w:r>
    </w:p>
    <w:p w14:paraId="3376D154" w14:textId="77777777" w:rsidR="00F32EFD" w:rsidRPr="00841C05" w:rsidRDefault="00F32EFD" w:rsidP="00F32EFD">
      <w:pPr>
        <w:spacing w:before="120" w:after="60" w:line="264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Pr="00841C05" w:rsidRDefault="00BF7A3F" w:rsidP="00841C05">
      <w:pPr>
        <w:numPr>
          <w:ilvl w:val="0"/>
          <w:numId w:val="35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1C0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41C0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F83110" w:rsidRDefault="002524BF" w:rsidP="002524BF">
      <w:pPr>
        <w:pStyle w:val="slalnk"/>
        <w:spacing w:before="480"/>
        <w:rPr>
          <w:rFonts w:ascii="Arial" w:hAnsi="Arial" w:cs="Arial"/>
        </w:rPr>
      </w:pPr>
      <w:r w:rsidRPr="00F83110">
        <w:rPr>
          <w:rFonts w:ascii="Arial" w:hAnsi="Arial" w:cs="Arial"/>
        </w:rPr>
        <w:t>Čl. 8</w:t>
      </w:r>
    </w:p>
    <w:p w14:paraId="2C6D83BE" w14:textId="63E9EEC5" w:rsidR="002524BF" w:rsidRPr="00F83110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F83110">
        <w:rPr>
          <w:rFonts w:ascii="Arial" w:hAnsi="Arial" w:cs="Arial"/>
        </w:rPr>
        <w:t>Přechodné a zrušovací ustanovení</w:t>
      </w:r>
    </w:p>
    <w:p w14:paraId="0063E452" w14:textId="45C779E3" w:rsidR="002524BF" w:rsidRPr="00F83110" w:rsidRDefault="002524BF" w:rsidP="005748FF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7D17195" w:rsidR="002524BF" w:rsidRPr="00F8311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4200B" w:rsidRPr="00F83110">
        <w:rPr>
          <w:rFonts w:ascii="Arial" w:hAnsi="Arial" w:cs="Arial"/>
          <w:sz w:val="22"/>
          <w:szCs w:val="22"/>
        </w:rPr>
        <w:t>1</w:t>
      </w:r>
      <w:r w:rsidRPr="00F83110">
        <w:rPr>
          <w:rFonts w:ascii="Arial" w:hAnsi="Arial" w:cs="Arial"/>
          <w:sz w:val="22"/>
          <w:szCs w:val="22"/>
        </w:rPr>
        <w:t>/</w:t>
      </w:r>
      <w:r w:rsidR="00A4200B" w:rsidRPr="00F83110">
        <w:rPr>
          <w:rFonts w:ascii="Arial" w:hAnsi="Arial" w:cs="Arial"/>
          <w:sz w:val="22"/>
          <w:szCs w:val="22"/>
        </w:rPr>
        <w:t>2018 o místním poplatku za užívání veřejného prostranství</w:t>
      </w:r>
      <w:r w:rsidRPr="00F83110">
        <w:rPr>
          <w:rFonts w:ascii="Arial" w:hAnsi="Arial" w:cs="Arial"/>
          <w:sz w:val="22"/>
          <w:szCs w:val="22"/>
        </w:rPr>
        <w:t xml:space="preserve"> ze dne</w:t>
      </w:r>
      <w:r w:rsidR="00742D88" w:rsidRPr="00F83110">
        <w:rPr>
          <w:rFonts w:ascii="Arial" w:hAnsi="Arial" w:cs="Arial"/>
          <w:sz w:val="22"/>
          <w:szCs w:val="22"/>
        </w:rPr>
        <w:t xml:space="preserve"> </w:t>
      </w:r>
      <w:r w:rsidR="00A4200B" w:rsidRPr="00F83110">
        <w:rPr>
          <w:rFonts w:ascii="Arial" w:hAnsi="Arial" w:cs="Arial"/>
          <w:sz w:val="22"/>
          <w:szCs w:val="22"/>
        </w:rPr>
        <w:t>1.4.2018</w:t>
      </w:r>
      <w:r w:rsidR="00841C05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Pr="00F83110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F83110" w:rsidRDefault="008C374C" w:rsidP="00C3792D">
      <w:pPr>
        <w:pStyle w:val="sla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 xml:space="preserve">Čl. </w:t>
      </w:r>
      <w:r w:rsidR="002524BF" w:rsidRPr="00F83110">
        <w:rPr>
          <w:rFonts w:ascii="Arial" w:hAnsi="Arial" w:cs="Arial"/>
          <w:szCs w:val="24"/>
        </w:rPr>
        <w:t>9</w:t>
      </w:r>
    </w:p>
    <w:p w14:paraId="1C28768B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F83110">
        <w:rPr>
          <w:rFonts w:ascii="Arial" w:hAnsi="Arial" w:cs="Arial"/>
          <w:szCs w:val="24"/>
        </w:rPr>
        <w:t>Účinnost</w:t>
      </w:r>
    </w:p>
    <w:p w14:paraId="7579351C" w14:textId="77777777" w:rsidR="00841C05" w:rsidRPr="00F83110" w:rsidRDefault="00841C05" w:rsidP="00AB218D">
      <w:pPr>
        <w:pStyle w:val="Nzvylnk"/>
        <w:rPr>
          <w:rFonts w:ascii="Arial" w:hAnsi="Arial" w:cs="Arial"/>
          <w:szCs w:val="24"/>
        </w:rPr>
      </w:pPr>
    </w:p>
    <w:p w14:paraId="75D6CCEB" w14:textId="243371A1" w:rsidR="00357895" w:rsidRPr="00F83110" w:rsidRDefault="00357895" w:rsidP="00841C0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311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6EF3" w:rsidRPr="00F83110">
        <w:rPr>
          <w:rFonts w:ascii="Arial" w:hAnsi="Arial" w:cs="Arial"/>
          <w:sz w:val="22"/>
          <w:szCs w:val="22"/>
        </w:rPr>
        <w:t>1.1.2024</w:t>
      </w:r>
      <w:r w:rsidR="00B77767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Pr="00F83110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Pr="00F83110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40E976" w14:textId="77777777" w:rsidR="00841C05" w:rsidRDefault="00841C05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7216F0C" w14:textId="77777777" w:rsidR="000C339A" w:rsidRDefault="000C339A" w:rsidP="000C339A">
      <w:pPr>
        <w:spacing w:before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_______________________ </w:t>
      </w:r>
    </w:p>
    <w:p w14:paraId="78ADCD36" w14:textId="12B5C46F" w:rsidR="000C339A" w:rsidRDefault="000C339A" w:rsidP="000C339A">
      <w:pPr>
        <w:spacing w:before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755ED">
        <w:rPr>
          <w:rFonts w:ascii="Arial" w:hAnsi="Arial" w:cs="Arial"/>
          <w:sz w:val="22"/>
          <w:szCs w:val="22"/>
        </w:rPr>
        <w:t>Mgr. Martin Ferdan v.r.</w:t>
      </w:r>
      <w:r w:rsidR="005755ED">
        <w:rPr>
          <w:rFonts w:ascii="Arial" w:hAnsi="Arial" w:cs="Arial"/>
          <w:sz w:val="22"/>
          <w:szCs w:val="22"/>
        </w:rPr>
        <w:tab/>
      </w:r>
      <w:r w:rsidR="005755ED">
        <w:rPr>
          <w:rFonts w:ascii="Arial" w:hAnsi="Arial" w:cs="Arial"/>
          <w:sz w:val="22"/>
          <w:szCs w:val="22"/>
        </w:rPr>
        <w:tab/>
      </w:r>
      <w:r w:rsidR="005755ED">
        <w:rPr>
          <w:rFonts w:ascii="Arial" w:hAnsi="Arial" w:cs="Arial"/>
          <w:sz w:val="22"/>
          <w:szCs w:val="22"/>
        </w:rPr>
        <w:tab/>
      </w:r>
      <w:r w:rsidR="005755ED">
        <w:rPr>
          <w:rFonts w:ascii="Arial" w:hAnsi="Arial" w:cs="Arial"/>
          <w:sz w:val="22"/>
          <w:szCs w:val="22"/>
        </w:rPr>
        <w:tab/>
      </w:r>
      <w:r w:rsidR="005755ED">
        <w:rPr>
          <w:rFonts w:ascii="Arial" w:hAnsi="Arial" w:cs="Arial"/>
          <w:sz w:val="22"/>
          <w:szCs w:val="22"/>
        </w:rPr>
        <w:tab/>
      </w:r>
      <w:r w:rsidR="005755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Mgr. Jan Švaříček </w:t>
      </w:r>
      <w:r w:rsidR="005755ED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EA6971D" w14:textId="1B494D53" w:rsidR="000C339A" w:rsidRDefault="000C339A" w:rsidP="000C339A">
      <w:pPr>
        <w:spacing w:before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</w:t>
      </w:r>
      <w:r w:rsidR="005755E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5755ED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</w:p>
    <w:p w14:paraId="736FC936" w14:textId="46A35BE9" w:rsidR="00AB218D" w:rsidRPr="00F83110" w:rsidRDefault="005755E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ED7D31"/>
          <w:sz w:val="22"/>
          <w:szCs w:val="22"/>
        </w:rPr>
        <w:t xml:space="preserve">   </w:t>
      </w:r>
    </w:p>
    <w:sectPr w:rsidR="00AB218D" w:rsidRPr="00F83110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C957" w14:textId="77777777" w:rsidR="00D70139" w:rsidRDefault="00D70139">
      <w:r>
        <w:separator/>
      </w:r>
    </w:p>
  </w:endnote>
  <w:endnote w:type="continuationSeparator" w:id="0">
    <w:p w14:paraId="59C23654" w14:textId="77777777" w:rsidR="00D70139" w:rsidRDefault="00D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67DD" w14:textId="77777777" w:rsidR="00D70139" w:rsidRDefault="00D70139">
      <w:r>
        <w:separator/>
      </w:r>
    </w:p>
  </w:footnote>
  <w:footnote w:type="continuationSeparator" w:id="0">
    <w:p w14:paraId="5E14FCF8" w14:textId="77777777" w:rsidR="00D70139" w:rsidRDefault="00D7013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CB2C07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7EDF"/>
    <w:multiLevelType w:val="hybridMultilevel"/>
    <w:tmpl w:val="BBC64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2462F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E9F1A42"/>
    <w:multiLevelType w:val="hybridMultilevel"/>
    <w:tmpl w:val="C792A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7E00994"/>
    <w:multiLevelType w:val="hybridMultilevel"/>
    <w:tmpl w:val="0A9A07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3D58D8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175C6F"/>
    <w:multiLevelType w:val="hybridMultilevel"/>
    <w:tmpl w:val="BDF60A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14123FAA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C17B9"/>
    <w:multiLevelType w:val="hybridMultilevel"/>
    <w:tmpl w:val="89CCEDA0"/>
    <w:lvl w:ilvl="0" w:tplc="81947C1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strike w:val="0"/>
        <w:dstrike w:val="0"/>
        <w:color w:val="auto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75123"/>
    <w:multiLevelType w:val="hybridMultilevel"/>
    <w:tmpl w:val="F9A48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36C16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4224"/>
    <w:multiLevelType w:val="multilevel"/>
    <w:tmpl w:val="2AB0306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155559"/>
    <w:multiLevelType w:val="hybridMultilevel"/>
    <w:tmpl w:val="4B8CC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4BE66DA"/>
    <w:multiLevelType w:val="hybridMultilevel"/>
    <w:tmpl w:val="51BE6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89E15E2"/>
    <w:multiLevelType w:val="multilevel"/>
    <w:tmpl w:val="9072E5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8B044BE"/>
    <w:multiLevelType w:val="hybridMultilevel"/>
    <w:tmpl w:val="E2F09E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82462F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670E8"/>
    <w:multiLevelType w:val="hybridMultilevel"/>
    <w:tmpl w:val="903CC670"/>
    <w:lvl w:ilvl="0" w:tplc="E16A5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5E97"/>
    <w:multiLevelType w:val="multilevel"/>
    <w:tmpl w:val="BD342D2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02275B6"/>
    <w:multiLevelType w:val="multilevel"/>
    <w:tmpl w:val="7C1250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0546663"/>
    <w:multiLevelType w:val="multilevel"/>
    <w:tmpl w:val="5E92A2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ED8110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3B81F1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49D0E6A"/>
    <w:multiLevelType w:val="multilevel"/>
    <w:tmpl w:val="C37881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5B025C0"/>
    <w:multiLevelType w:val="hybridMultilevel"/>
    <w:tmpl w:val="5C62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0E2A89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05519"/>
    <w:multiLevelType w:val="hybridMultilevel"/>
    <w:tmpl w:val="5414F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21CE2"/>
    <w:multiLevelType w:val="multilevel"/>
    <w:tmpl w:val="30685A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9D07188"/>
    <w:multiLevelType w:val="hybridMultilevel"/>
    <w:tmpl w:val="6BEE2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4300630">
    <w:abstractNumId w:val="11"/>
  </w:num>
  <w:num w:numId="2" w16cid:durableId="1550995942">
    <w:abstractNumId w:val="45"/>
  </w:num>
  <w:num w:numId="3" w16cid:durableId="588587069">
    <w:abstractNumId w:val="8"/>
  </w:num>
  <w:num w:numId="4" w16cid:durableId="367141940">
    <w:abstractNumId w:val="30"/>
  </w:num>
  <w:num w:numId="5" w16cid:durableId="1602179701">
    <w:abstractNumId w:val="29"/>
  </w:num>
  <w:num w:numId="6" w16cid:durableId="674302023">
    <w:abstractNumId w:val="33"/>
  </w:num>
  <w:num w:numId="7" w16cid:durableId="976569374">
    <w:abstractNumId w:val="15"/>
  </w:num>
  <w:num w:numId="8" w16cid:durableId="1965840812">
    <w:abstractNumId w:val="4"/>
  </w:num>
  <w:num w:numId="9" w16cid:durableId="48264948">
    <w:abstractNumId w:val="32"/>
  </w:num>
  <w:num w:numId="10" w16cid:durableId="1560440323">
    <w:abstractNumId w:val="12"/>
  </w:num>
  <w:num w:numId="11" w16cid:durableId="1468669222">
    <w:abstractNumId w:val="34"/>
  </w:num>
  <w:num w:numId="12" w16cid:durableId="1589997480">
    <w:abstractNumId w:val="17"/>
  </w:num>
  <w:num w:numId="13" w16cid:durableId="765266634">
    <w:abstractNumId w:val="9"/>
  </w:num>
  <w:num w:numId="14" w16cid:durableId="686953666">
    <w:abstractNumId w:val="5"/>
  </w:num>
  <w:num w:numId="15" w16cid:durableId="743065766">
    <w:abstractNumId w:val="1"/>
  </w:num>
  <w:num w:numId="16" w16cid:durableId="1393236892">
    <w:abstractNumId w:val="37"/>
  </w:num>
  <w:num w:numId="17" w16cid:durableId="1889994625">
    <w:abstractNumId w:val="20"/>
  </w:num>
  <w:num w:numId="18" w16cid:durableId="1760522281">
    <w:abstractNumId w:val="0"/>
  </w:num>
  <w:num w:numId="19" w16cid:durableId="866869494">
    <w:abstractNumId w:val="44"/>
  </w:num>
  <w:num w:numId="20" w16cid:durableId="2029326240">
    <w:abstractNumId w:val="31"/>
  </w:num>
  <w:num w:numId="21" w16cid:durableId="334502023">
    <w:abstractNumId w:val="22"/>
  </w:num>
  <w:num w:numId="22" w16cid:durableId="352071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0195506">
    <w:abstractNumId w:val="2"/>
  </w:num>
  <w:num w:numId="24" w16cid:durableId="1565336015">
    <w:abstractNumId w:val="6"/>
  </w:num>
  <w:num w:numId="25" w16cid:durableId="1151798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1901068">
    <w:abstractNumId w:val="36"/>
  </w:num>
  <w:num w:numId="27" w16cid:durableId="1777601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4176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8389887">
    <w:abstractNumId w:val="26"/>
  </w:num>
  <w:num w:numId="30" w16cid:durableId="1428498758">
    <w:abstractNumId w:val="35"/>
  </w:num>
  <w:num w:numId="31" w16cid:durableId="17577059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8196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4333527">
    <w:abstractNumId w:val="43"/>
  </w:num>
  <w:num w:numId="34" w16cid:durableId="409272700">
    <w:abstractNumId w:val="18"/>
  </w:num>
  <w:num w:numId="35" w16cid:durableId="1519003518">
    <w:abstractNumId w:val="3"/>
  </w:num>
  <w:num w:numId="36" w16cid:durableId="656802800">
    <w:abstractNumId w:val="23"/>
  </w:num>
  <w:num w:numId="37" w16cid:durableId="1301496346">
    <w:abstractNumId w:val="42"/>
  </w:num>
  <w:num w:numId="38" w16cid:durableId="1593776519">
    <w:abstractNumId w:val="40"/>
  </w:num>
  <w:num w:numId="39" w16cid:durableId="1838501665">
    <w:abstractNumId w:val="24"/>
  </w:num>
  <w:num w:numId="40" w16cid:durableId="1057700193">
    <w:abstractNumId w:val="25"/>
  </w:num>
  <w:num w:numId="41" w16cid:durableId="1778216671">
    <w:abstractNumId w:val="41"/>
  </w:num>
  <w:num w:numId="42" w16cid:durableId="1735355277">
    <w:abstractNumId w:val="13"/>
  </w:num>
  <w:num w:numId="43" w16cid:durableId="704403551">
    <w:abstractNumId w:val="10"/>
  </w:num>
  <w:num w:numId="44" w16cid:durableId="1027826855">
    <w:abstractNumId w:val="28"/>
  </w:num>
  <w:num w:numId="45" w16cid:durableId="552079980">
    <w:abstractNumId w:val="7"/>
  </w:num>
  <w:num w:numId="46" w16cid:durableId="441919878">
    <w:abstractNumId w:val="27"/>
  </w:num>
  <w:num w:numId="47" w16cid:durableId="2014407354">
    <w:abstractNumId w:val="21"/>
  </w:num>
  <w:num w:numId="48" w16cid:durableId="229661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3C1C"/>
    <w:rsid w:val="0001759A"/>
    <w:rsid w:val="00017B67"/>
    <w:rsid w:val="00025823"/>
    <w:rsid w:val="00032EB2"/>
    <w:rsid w:val="000452AD"/>
    <w:rsid w:val="00055664"/>
    <w:rsid w:val="00057BD4"/>
    <w:rsid w:val="00060DF0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339A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40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5A4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0CCE"/>
    <w:rsid w:val="002A1BCD"/>
    <w:rsid w:val="002A3806"/>
    <w:rsid w:val="002B4293"/>
    <w:rsid w:val="002C7F09"/>
    <w:rsid w:val="002D0857"/>
    <w:rsid w:val="002D4388"/>
    <w:rsid w:val="002D6C62"/>
    <w:rsid w:val="002E0717"/>
    <w:rsid w:val="002E727F"/>
    <w:rsid w:val="002E7A23"/>
    <w:rsid w:val="00300F46"/>
    <w:rsid w:val="00322940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2F66"/>
    <w:rsid w:val="003B7989"/>
    <w:rsid w:val="003C5034"/>
    <w:rsid w:val="003E128F"/>
    <w:rsid w:val="003E4684"/>
    <w:rsid w:val="003E6959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073F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3F92"/>
    <w:rsid w:val="004B5663"/>
    <w:rsid w:val="004B7A10"/>
    <w:rsid w:val="004C0F9A"/>
    <w:rsid w:val="004C35A6"/>
    <w:rsid w:val="004D01DB"/>
    <w:rsid w:val="004D1397"/>
    <w:rsid w:val="004D6F86"/>
    <w:rsid w:val="004D742F"/>
    <w:rsid w:val="004E090F"/>
    <w:rsid w:val="004E6313"/>
    <w:rsid w:val="004F2551"/>
    <w:rsid w:val="004F2BDB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48FF"/>
    <w:rsid w:val="005755ED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3A3B"/>
    <w:rsid w:val="006044D2"/>
    <w:rsid w:val="00604D15"/>
    <w:rsid w:val="006062BB"/>
    <w:rsid w:val="006104F7"/>
    <w:rsid w:val="00614815"/>
    <w:rsid w:val="00614C4F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1C05"/>
    <w:rsid w:val="0085626D"/>
    <w:rsid w:val="008565F7"/>
    <w:rsid w:val="00857298"/>
    <w:rsid w:val="00860177"/>
    <w:rsid w:val="00866B31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6EF3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4D7F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200B"/>
    <w:rsid w:val="00A44CDD"/>
    <w:rsid w:val="00A7253D"/>
    <w:rsid w:val="00A74351"/>
    <w:rsid w:val="00A7709D"/>
    <w:rsid w:val="00A81F05"/>
    <w:rsid w:val="00A84AC4"/>
    <w:rsid w:val="00AA685E"/>
    <w:rsid w:val="00AB218D"/>
    <w:rsid w:val="00AB3118"/>
    <w:rsid w:val="00AB59E9"/>
    <w:rsid w:val="00AB69AB"/>
    <w:rsid w:val="00AB6AF3"/>
    <w:rsid w:val="00AD1ADC"/>
    <w:rsid w:val="00AD50EC"/>
    <w:rsid w:val="00AD7011"/>
    <w:rsid w:val="00AE1D36"/>
    <w:rsid w:val="00AE6BEB"/>
    <w:rsid w:val="00AF0FEE"/>
    <w:rsid w:val="00B037E3"/>
    <w:rsid w:val="00B1791A"/>
    <w:rsid w:val="00B224DE"/>
    <w:rsid w:val="00B2337B"/>
    <w:rsid w:val="00B243AD"/>
    <w:rsid w:val="00B36D09"/>
    <w:rsid w:val="00B411F8"/>
    <w:rsid w:val="00B53E98"/>
    <w:rsid w:val="00B6175C"/>
    <w:rsid w:val="00B62D43"/>
    <w:rsid w:val="00B6428B"/>
    <w:rsid w:val="00B659EF"/>
    <w:rsid w:val="00B7776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0C20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0139"/>
    <w:rsid w:val="00D71E50"/>
    <w:rsid w:val="00D7413C"/>
    <w:rsid w:val="00D76196"/>
    <w:rsid w:val="00D82671"/>
    <w:rsid w:val="00D95E7D"/>
    <w:rsid w:val="00DC243C"/>
    <w:rsid w:val="00DC3796"/>
    <w:rsid w:val="00DD5D09"/>
    <w:rsid w:val="00DE3BF3"/>
    <w:rsid w:val="00DF3E59"/>
    <w:rsid w:val="00DF46B1"/>
    <w:rsid w:val="00E23940"/>
    <w:rsid w:val="00E37B7C"/>
    <w:rsid w:val="00E53492"/>
    <w:rsid w:val="00E53FF5"/>
    <w:rsid w:val="00E55EF5"/>
    <w:rsid w:val="00E64DF2"/>
    <w:rsid w:val="00E67D93"/>
    <w:rsid w:val="00E752A9"/>
    <w:rsid w:val="00E8103B"/>
    <w:rsid w:val="00E814C3"/>
    <w:rsid w:val="00E83E36"/>
    <w:rsid w:val="00E86694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2EFD"/>
    <w:rsid w:val="00F412F6"/>
    <w:rsid w:val="00F44970"/>
    <w:rsid w:val="00F57F0E"/>
    <w:rsid w:val="00F651F2"/>
    <w:rsid w:val="00F668ED"/>
    <w:rsid w:val="00F71C3A"/>
    <w:rsid w:val="00F75F88"/>
    <w:rsid w:val="00F83110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D76196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7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1258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Pešková Vladimíra, Ing.</cp:lastModifiedBy>
  <cp:revision>11</cp:revision>
  <cp:lastPrinted>2023-11-03T06:09:00Z</cp:lastPrinted>
  <dcterms:created xsi:type="dcterms:W3CDTF">2023-11-06T07:02:00Z</dcterms:created>
  <dcterms:modified xsi:type="dcterms:W3CDTF">2023-12-12T10:48:00Z</dcterms:modified>
</cp:coreProperties>
</file>