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2F" w:rsidRDefault="00F6012F" w:rsidP="00FA0A25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 BŘEZOVÁ NAD SVITAVOU</w:t>
      </w:r>
    </w:p>
    <w:p w:rsidR="00F35A79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 w:rsidR="00F6012F">
        <w:rPr>
          <w:rFonts w:ascii="Arial" w:hAnsi="Arial" w:cs="Arial"/>
          <w:b/>
        </w:rPr>
        <w:t>města Březová nad Svitavou</w:t>
      </w:r>
    </w:p>
    <w:p w:rsidR="00F6012F" w:rsidRPr="009D3388" w:rsidRDefault="00F6012F" w:rsidP="00FA0A25">
      <w:pPr>
        <w:spacing w:line="276" w:lineRule="auto"/>
        <w:jc w:val="center"/>
        <w:rPr>
          <w:rFonts w:ascii="Arial" w:hAnsi="Arial" w:cs="Arial"/>
          <w:b/>
        </w:rPr>
      </w:pPr>
    </w:p>
    <w:p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F6012F">
        <w:rPr>
          <w:rFonts w:ascii="Arial" w:hAnsi="Arial" w:cs="Arial"/>
          <w:b/>
        </w:rPr>
        <w:t>města</w:t>
      </w:r>
      <w:r w:rsidR="00364B0C">
        <w:rPr>
          <w:rFonts w:ascii="Arial" w:hAnsi="Arial" w:cs="Arial"/>
          <w:b/>
        </w:rPr>
        <w:t xml:space="preserve"> č. 3/2023,</w:t>
      </w:r>
    </w:p>
    <w:p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F6012F">
        <w:rPr>
          <w:rFonts w:ascii="Arial" w:hAnsi="Arial" w:cs="Arial"/>
          <w:b w:val="0"/>
          <w:bCs w:val="0"/>
          <w:sz w:val="22"/>
          <w:szCs w:val="22"/>
        </w:rPr>
        <w:t>města Březová nad Svitavou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1F3B71">
        <w:rPr>
          <w:rFonts w:ascii="Arial" w:hAnsi="Arial" w:cs="Arial"/>
          <w:b w:val="0"/>
          <w:bCs w:val="0"/>
          <w:sz w:val="22"/>
          <w:szCs w:val="22"/>
        </w:rPr>
        <w:t xml:space="preserve"> 19. 12. 2023 usnesením č.</w:t>
      </w:r>
      <w:r w:rsidR="00215EBD">
        <w:rPr>
          <w:rFonts w:ascii="Arial" w:hAnsi="Arial" w:cs="Arial"/>
          <w:b w:val="0"/>
          <w:bCs w:val="0"/>
          <w:sz w:val="22"/>
          <w:szCs w:val="22"/>
        </w:rPr>
        <w:t xml:space="preserve"> 8/5/2023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</w:t>
      </w:r>
      <w:r w:rsidR="00215EB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souladu</w:t>
      </w:r>
      <w:r w:rsidR="00215EB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F6012F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Březová nad Svitavou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F6012F">
        <w:rPr>
          <w:rFonts w:ascii="Arial" w:hAnsi="Arial" w:cs="Arial"/>
          <w:sz w:val="22"/>
          <w:szCs w:val="22"/>
        </w:rPr>
        <w:t>městský úřad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6012F">
        <w:rPr>
          <w:rFonts w:ascii="Arial" w:hAnsi="Arial" w:cs="Arial"/>
          <w:sz w:val="22"/>
          <w:szCs w:val="22"/>
        </w:rPr>
        <w:t xml:space="preserve"> 15 </w:t>
      </w:r>
      <w:r w:rsidRPr="00F35A79">
        <w:rPr>
          <w:rFonts w:ascii="Arial" w:hAnsi="Arial" w:cs="Arial"/>
          <w:sz w:val="22"/>
          <w:szCs w:val="22"/>
        </w:rPr>
        <w:t xml:space="preserve">dnů </w:t>
      </w:r>
      <w:r w:rsidR="00F6012F">
        <w:rPr>
          <w:rFonts w:ascii="Arial" w:hAnsi="Arial" w:cs="Arial"/>
          <w:sz w:val="22"/>
          <w:szCs w:val="22"/>
        </w:rPr>
        <w:t>po konání akce</w:t>
      </w:r>
      <w:r w:rsidRPr="00F35A79">
        <w:rPr>
          <w:rFonts w:ascii="Arial" w:hAnsi="Arial" w:cs="Arial"/>
          <w:sz w:val="22"/>
          <w:szCs w:val="22"/>
        </w:rPr>
        <w:t>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F6012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F6012F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F6012F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 w:rsidR="00F6012F">
        <w:rPr>
          <w:rFonts w:ascii="Arial" w:hAnsi="Arial" w:cs="Arial"/>
          <w:sz w:val="22"/>
          <w:szCs w:val="22"/>
        </w:rPr>
        <w:t>...</w:t>
      </w:r>
      <w:r w:rsidR="00F6012F">
        <w:rPr>
          <w:rFonts w:ascii="Arial" w:hAnsi="Arial" w:cs="Arial"/>
          <w:sz w:val="22"/>
          <w:szCs w:val="22"/>
        </w:rPr>
        <w:tab/>
        <w:t xml:space="preserve">10 </w:t>
      </w:r>
      <w:r w:rsidRPr="00225E55">
        <w:rPr>
          <w:rFonts w:ascii="Arial" w:hAnsi="Arial" w:cs="Arial"/>
          <w:sz w:val="22"/>
          <w:szCs w:val="22"/>
        </w:rPr>
        <w:t>%.</w:t>
      </w:r>
    </w:p>
    <w:p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FA0A25" w:rsidRDefault="00625D5A" w:rsidP="00215EBD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F6012F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0069B8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0069B8">
        <w:rPr>
          <w:rFonts w:ascii="Arial" w:hAnsi="Arial" w:cs="Arial"/>
          <w:sz w:val="22"/>
          <w:szCs w:val="22"/>
        </w:rPr>
        <w:t xml:space="preserve">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</w:t>
      </w:r>
      <w:r w:rsidR="000069B8">
        <w:rPr>
          <w:rFonts w:ascii="Arial" w:hAnsi="Arial" w:cs="Arial"/>
          <w:sz w:val="22"/>
          <w:szCs w:val="22"/>
        </w:rPr>
        <w:t xml:space="preserve">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17279" w:rsidRPr="00556A4B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F6012F">
        <w:rPr>
          <w:rFonts w:ascii="Arial" w:hAnsi="Arial" w:cs="Arial"/>
          <w:sz w:val="22"/>
          <w:szCs w:val="22"/>
        </w:rPr>
        <w:t xml:space="preserve"> 4/2019, o místním poplatku ze vstupného ze dne 16. 12. 2019.</w:t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1056C" w:rsidRPr="00347326" w:rsidRDefault="0071056C" w:rsidP="00215EBD">
      <w:pPr>
        <w:spacing w:before="120" w:line="288" w:lineRule="auto"/>
        <w:jc w:val="both"/>
        <w:rPr>
          <w:rFonts w:ascii="Arial" w:hAnsi="Arial" w:cs="Arial"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24186">
        <w:rPr>
          <w:rFonts w:ascii="Arial" w:hAnsi="Arial" w:cs="Arial"/>
          <w:sz w:val="22"/>
          <w:szCs w:val="22"/>
        </w:rPr>
        <w:t>1. 1. 2024.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24186" w:rsidRDefault="00C24186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23EE0" w:rsidRDefault="00023EE0" w:rsidP="00023EE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23EE0" w:rsidRPr="000C2DC4" w:rsidRDefault="00023EE0" w:rsidP="00023EE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Karel Adámek, MBA,LL.M. v. r.                                       Ing. Bc. Jitka Bencová, MBA v. r.</w:t>
      </w:r>
    </w:p>
    <w:p w:rsidR="00023EE0" w:rsidRDefault="00023EE0" w:rsidP="00023EE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F9214D" w:rsidRDefault="00F9214D" w:rsidP="00C2418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023EE0" w:rsidRPr="00023EE0" w:rsidRDefault="00023EE0" w:rsidP="00C2418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342F6F" w:rsidRPr="002B6004" w:rsidRDefault="00342F6F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F1687E" w:rsidRPr="0046653A" w:rsidRDefault="0046653A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F1687E" w:rsidRPr="0046653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6CF" w:rsidRDefault="002806CF">
      <w:r>
        <w:separator/>
      </w:r>
    </w:p>
  </w:endnote>
  <w:endnote w:type="continuationSeparator" w:id="0">
    <w:p w:rsidR="002806CF" w:rsidRDefault="0028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1125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6CF" w:rsidRDefault="002806CF">
      <w:r>
        <w:separator/>
      </w:r>
    </w:p>
  </w:footnote>
  <w:footnote w:type="continuationSeparator" w:id="0">
    <w:p w:rsidR="002806CF" w:rsidRDefault="002806CF">
      <w:r>
        <w:continuationSeparator/>
      </w:r>
    </w:p>
  </w:footnote>
  <w:footnote w:id="1">
    <w:p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069B8"/>
    <w:rsid w:val="00010821"/>
    <w:rsid w:val="00022022"/>
    <w:rsid w:val="00022415"/>
    <w:rsid w:val="00023EE0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3B71"/>
    <w:rsid w:val="001F6F8A"/>
    <w:rsid w:val="0021473C"/>
    <w:rsid w:val="00215EBD"/>
    <w:rsid w:val="00222D56"/>
    <w:rsid w:val="00223438"/>
    <w:rsid w:val="00254DD5"/>
    <w:rsid w:val="00263A3F"/>
    <w:rsid w:val="00277BF6"/>
    <w:rsid w:val="002806CF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64B0C"/>
    <w:rsid w:val="003815DA"/>
    <w:rsid w:val="003A11CB"/>
    <w:rsid w:val="003A750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0ED5"/>
    <w:rsid w:val="00823FD4"/>
    <w:rsid w:val="00827238"/>
    <w:rsid w:val="00850562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1250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24186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867F9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861EB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012F"/>
    <w:rsid w:val="00F632A9"/>
    <w:rsid w:val="00F7139C"/>
    <w:rsid w:val="00F716C9"/>
    <w:rsid w:val="00F76CE6"/>
    <w:rsid w:val="00F778D1"/>
    <w:rsid w:val="00F9214D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9F9B32-C7EC-43AA-A70C-77E37D76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6FB1-07AA-4DFA-BF44-A88D66FA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Jitka Bencová</cp:lastModifiedBy>
  <cp:revision>2</cp:revision>
  <cp:lastPrinted>2010-06-16T14:10:00Z</cp:lastPrinted>
  <dcterms:created xsi:type="dcterms:W3CDTF">2024-02-02T06:30:00Z</dcterms:created>
  <dcterms:modified xsi:type="dcterms:W3CDTF">2024-02-02T06:30:00Z</dcterms:modified>
</cp:coreProperties>
</file>