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AAA102" w14:textId="77777777" w:rsidR="000313BF" w:rsidRDefault="00AF19BA">
      <w:pPr>
        <w:spacing w:after="0" w:line="240" w:lineRule="auto"/>
        <w:jc w:val="center"/>
        <w:rPr>
          <w:rFonts w:ascii="Times New Roman" w:eastAsia="Times New Roman" w:hAnsi="Times New Roman" w:cs="Times New Roman"/>
          <w:b/>
          <w:bCs/>
          <w:sz w:val="36"/>
          <w:szCs w:val="20"/>
          <w:lang w:eastAsia="cs-CZ"/>
        </w:rPr>
      </w:pPr>
      <w:r>
        <w:rPr>
          <w:rFonts w:ascii="Times New Roman" w:eastAsia="Times New Roman" w:hAnsi="Times New Roman" w:cs="Times New Roman"/>
          <w:b/>
          <w:bCs/>
          <w:sz w:val="36"/>
          <w:szCs w:val="20"/>
          <w:lang w:eastAsia="cs-CZ"/>
        </w:rPr>
        <w:tab/>
      </w:r>
    </w:p>
    <w:p w14:paraId="60EFB552" w14:textId="77777777" w:rsidR="000313BF" w:rsidRDefault="000313BF">
      <w:pPr>
        <w:spacing w:after="0" w:line="240" w:lineRule="auto"/>
        <w:jc w:val="center"/>
        <w:rPr>
          <w:rFonts w:ascii="Times New Roman" w:eastAsia="Times New Roman" w:hAnsi="Times New Roman" w:cs="Times New Roman"/>
          <w:b/>
          <w:bCs/>
          <w:sz w:val="36"/>
          <w:szCs w:val="20"/>
          <w:lang w:eastAsia="cs-CZ"/>
        </w:rPr>
      </w:pPr>
    </w:p>
    <w:p w14:paraId="670C04B2" w14:textId="77777777" w:rsidR="000313BF" w:rsidRDefault="00BC1EC9">
      <w:pPr>
        <w:spacing w:after="0" w:line="240" w:lineRule="auto"/>
        <w:jc w:val="center"/>
        <w:rPr>
          <w:rFonts w:ascii="Times New Roman" w:eastAsia="Times New Roman" w:hAnsi="Times New Roman" w:cs="Times New Roman"/>
          <w:b/>
          <w:bCs/>
          <w:sz w:val="36"/>
          <w:szCs w:val="20"/>
          <w:lang w:eastAsia="cs-CZ"/>
        </w:rPr>
      </w:pPr>
      <w:r>
        <w:rPr>
          <w:rFonts w:ascii="Times New Roman" w:eastAsia="Times New Roman" w:hAnsi="Times New Roman" w:cs="Times New Roman"/>
          <w:b/>
          <w:bCs/>
          <w:sz w:val="36"/>
          <w:szCs w:val="20"/>
          <w:lang w:eastAsia="cs-CZ"/>
        </w:rPr>
        <w:t>STATUTÁRNÍ MĚSTO ČESKÉ BUDĚJOVICE</w:t>
      </w:r>
    </w:p>
    <w:p w14:paraId="531D0ECF" w14:textId="77777777" w:rsidR="000313BF" w:rsidRDefault="000313BF">
      <w:pPr>
        <w:spacing w:after="120" w:line="240" w:lineRule="auto"/>
        <w:jc w:val="center"/>
        <w:rPr>
          <w:rFonts w:ascii="Times New Roman" w:eastAsia="Times New Roman" w:hAnsi="Times New Roman" w:cs="Times New Roman"/>
          <w:i/>
          <w:sz w:val="24"/>
          <w:szCs w:val="24"/>
          <w:lang w:eastAsia="cs-CZ"/>
        </w:rPr>
      </w:pPr>
    </w:p>
    <w:p w14:paraId="1CCDF57E" w14:textId="77777777" w:rsidR="000313BF" w:rsidRDefault="000313BF">
      <w:pPr>
        <w:spacing w:after="120" w:line="240" w:lineRule="auto"/>
        <w:jc w:val="center"/>
        <w:rPr>
          <w:rFonts w:ascii="Times New Roman" w:eastAsia="Times New Roman" w:hAnsi="Times New Roman" w:cs="Times New Roman"/>
          <w:i/>
          <w:sz w:val="24"/>
          <w:szCs w:val="24"/>
          <w:lang w:eastAsia="cs-CZ"/>
        </w:rPr>
      </w:pPr>
    </w:p>
    <w:p w14:paraId="244F9188" w14:textId="77777777" w:rsidR="000313BF" w:rsidRDefault="000313BF">
      <w:pPr>
        <w:spacing w:after="120" w:line="240" w:lineRule="auto"/>
        <w:jc w:val="center"/>
        <w:rPr>
          <w:rFonts w:ascii="Times New Roman" w:eastAsia="Times New Roman" w:hAnsi="Times New Roman" w:cs="Times New Roman"/>
          <w:i/>
          <w:sz w:val="24"/>
          <w:szCs w:val="24"/>
          <w:lang w:eastAsia="cs-CZ"/>
        </w:rPr>
      </w:pPr>
    </w:p>
    <w:p w14:paraId="1B8ECF12" w14:textId="77777777" w:rsidR="000313BF" w:rsidRDefault="00BC1EC9">
      <w:pPr>
        <w:spacing w:after="120" w:line="240" w:lineRule="auto"/>
        <w:jc w:val="center"/>
        <w:rPr>
          <w:rFonts w:ascii="Times New Roman" w:eastAsia="Times New Roman" w:hAnsi="Times New Roman" w:cs="Times New Roman"/>
          <w:i/>
          <w:sz w:val="24"/>
          <w:szCs w:val="24"/>
          <w:lang w:eastAsia="cs-CZ"/>
        </w:rPr>
      </w:pPr>
      <w:r>
        <w:rPr>
          <w:rFonts w:ascii="Times New Roman" w:eastAsia="Times New Roman" w:hAnsi="Times New Roman" w:cs="Times New Roman"/>
          <w:i/>
          <w:noProof/>
          <w:sz w:val="24"/>
          <w:szCs w:val="24"/>
          <w:lang w:eastAsia="cs-CZ"/>
        </w:rPr>
        <w:drawing>
          <wp:anchor distT="0" distB="0" distL="0" distR="0" simplePos="0" relativeHeight="2" behindDoc="0" locked="0" layoutInCell="0" allowOverlap="1" wp14:anchorId="0913BE66" wp14:editId="557C01B5">
            <wp:simplePos x="0" y="0"/>
            <wp:positionH relativeFrom="column">
              <wp:posOffset>2023745</wp:posOffset>
            </wp:positionH>
            <wp:positionV relativeFrom="paragraph">
              <wp:posOffset>122555</wp:posOffset>
            </wp:positionV>
            <wp:extent cx="1892300" cy="2011680"/>
            <wp:effectExtent l="0" t="0" r="0" b="0"/>
            <wp:wrapNone/>
            <wp:docPr id="1" name="Obrázek 7" descr="CB1_COL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7" descr="CB1_COL3"/>
                    <pic:cNvPicPr>
                      <a:picLocks noChangeAspect="1" noChangeArrowheads="1"/>
                    </pic:cNvPicPr>
                  </pic:nvPicPr>
                  <pic:blipFill>
                    <a:blip r:embed="rId6"/>
                    <a:stretch>
                      <a:fillRect/>
                    </a:stretch>
                  </pic:blipFill>
                  <pic:spPr bwMode="auto">
                    <a:xfrm>
                      <a:off x="0" y="0"/>
                      <a:ext cx="1892300" cy="2011680"/>
                    </a:xfrm>
                    <a:prstGeom prst="rect">
                      <a:avLst/>
                    </a:prstGeom>
                  </pic:spPr>
                </pic:pic>
              </a:graphicData>
            </a:graphic>
          </wp:anchor>
        </w:drawing>
      </w:r>
    </w:p>
    <w:p w14:paraId="50AAB603" w14:textId="77777777" w:rsidR="000313BF" w:rsidRDefault="00BC1EC9">
      <w:pPr>
        <w:spacing w:after="120" w:line="240" w:lineRule="auto"/>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t xml:space="preserve">     </w:t>
      </w:r>
    </w:p>
    <w:p w14:paraId="40156E14" w14:textId="77777777" w:rsidR="000313BF" w:rsidRDefault="000313BF">
      <w:pPr>
        <w:spacing w:after="120" w:line="240" w:lineRule="auto"/>
        <w:jc w:val="center"/>
        <w:rPr>
          <w:rFonts w:ascii="Times New Roman" w:eastAsia="Times New Roman" w:hAnsi="Times New Roman" w:cs="Times New Roman"/>
          <w:i/>
          <w:sz w:val="24"/>
          <w:szCs w:val="24"/>
          <w:lang w:eastAsia="cs-CZ"/>
        </w:rPr>
      </w:pPr>
    </w:p>
    <w:p w14:paraId="112CB8B4" w14:textId="77777777" w:rsidR="000313BF" w:rsidRDefault="000313BF">
      <w:pPr>
        <w:spacing w:after="120" w:line="240" w:lineRule="auto"/>
        <w:jc w:val="center"/>
        <w:rPr>
          <w:rFonts w:ascii="Times New Roman" w:eastAsia="Times New Roman" w:hAnsi="Times New Roman" w:cs="Times New Roman"/>
          <w:i/>
          <w:sz w:val="24"/>
          <w:szCs w:val="24"/>
          <w:lang w:eastAsia="cs-CZ"/>
        </w:rPr>
      </w:pPr>
    </w:p>
    <w:p w14:paraId="7BB69725" w14:textId="77777777" w:rsidR="000313BF" w:rsidRDefault="000313BF">
      <w:pPr>
        <w:spacing w:after="120" w:line="240" w:lineRule="auto"/>
        <w:jc w:val="center"/>
        <w:rPr>
          <w:rFonts w:ascii="Times New Roman" w:eastAsia="Times New Roman" w:hAnsi="Times New Roman" w:cs="Times New Roman"/>
          <w:i/>
          <w:sz w:val="24"/>
          <w:szCs w:val="24"/>
          <w:lang w:eastAsia="cs-CZ"/>
        </w:rPr>
      </w:pPr>
    </w:p>
    <w:p w14:paraId="26D16AC4" w14:textId="77777777" w:rsidR="000313BF" w:rsidRDefault="000313BF">
      <w:pPr>
        <w:spacing w:after="120" w:line="240" w:lineRule="auto"/>
        <w:jc w:val="center"/>
        <w:rPr>
          <w:rFonts w:ascii="Times New Roman" w:eastAsia="Times New Roman" w:hAnsi="Times New Roman" w:cs="Times New Roman"/>
          <w:i/>
          <w:sz w:val="24"/>
          <w:szCs w:val="24"/>
          <w:lang w:eastAsia="cs-CZ"/>
        </w:rPr>
      </w:pPr>
    </w:p>
    <w:p w14:paraId="4AF9B2A6" w14:textId="77777777" w:rsidR="000313BF" w:rsidRDefault="000313BF">
      <w:pPr>
        <w:spacing w:after="120" w:line="240" w:lineRule="auto"/>
        <w:jc w:val="center"/>
        <w:rPr>
          <w:rFonts w:ascii="Times New Roman" w:eastAsia="Times New Roman" w:hAnsi="Times New Roman" w:cs="Times New Roman"/>
          <w:i/>
          <w:sz w:val="24"/>
          <w:szCs w:val="24"/>
          <w:lang w:eastAsia="cs-CZ"/>
        </w:rPr>
      </w:pPr>
    </w:p>
    <w:p w14:paraId="68477526" w14:textId="77777777" w:rsidR="000313BF" w:rsidRDefault="000313BF">
      <w:pPr>
        <w:spacing w:after="120" w:line="240" w:lineRule="auto"/>
        <w:jc w:val="center"/>
        <w:rPr>
          <w:rFonts w:ascii="Times New Roman" w:eastAsia="Times New Roman" w:hAnsi="Times New Roman" w:cs="Times New Roman"/>
          <w:i/>
          <w:sz w:val="24"/>
          <w:szCs w:val="24"/>
          <w:lang w:eastAsia="cs-CZ"/>
        </w:rPr>
      </w:pPr>
    </w:p>
    <w:p w14:paraId="186633C2" w14:textId="77777777" w:rsidR="000313BF" w:rsidRDefault="000313BF">
      <w:pPr>
        <w:spacing w:after="120" w:line="240" w:lineRule="auto"/>
        <w:jc w:val="center"/>
        <w:rPr>
          <w:rFonts w:ascii="Times New Roman" w:eastAsia="Times New Roman" w:hAnsi="Times New Roman" w:cs="Times New Roman"/>
          <w:i/>
          <w:sz w:val="24"/>
          <w:szCs w:val="24"/>
          <w:lang w:eastAsia="cs-CZ"/>
        </w:rPr>
      </w:pPr>
    </w:p>
    <w:p w14:paraId="23DC641B" w14:textId="77777777" w:rsidR="000313BF" w:rsidRDefault="000313BF">
      <w:pPr>
        <w:spacing w:after="0" w:line="240" w:lineRule="auto"/>
        <w:jc w:val="center"/>
        <w:rPr>
          <w:rFonts w:ascii="Bookman Old Style" w:eastAsia="Times New Roman" w:hAnsi="Bookman Old Style" w:cs="Times New Roman"/>
          <w:sz w:val="52"/>
          <w:szCs w:val="20"/>
          <w:u w:val="single"/>
          <w:lang w:eastAsia="cs-CZ"/>
        </w:rPr>
      </w:pPr>
    </w:p>
    <w:p w14:paraId="58F93659" w14:textId="77777777" w:rsidR="000313BF" w:rsidRDefault="000313BF">
      <w:pPr>
        <w:spacing w:after="0" w:line="240" w:lineRule="auto"/>
        <w:jc w:val="center"/>
        <w:rPr>
          <w:rFonts w:ascii="Bookman Old Style" w:eastAsia="Times New Roman" w:hAnsi="Bookman Old Style" w:cs="Times New Roman"/>
          <w:sz w:val="52"/>
          <w:szCs w:val="20"/>
          <w:u w:val="single"/>
          <w:lang w:eastAsia="cs-CZ"/>
        </w:rPr>
      </w:pPr>
    </w:p>
    <w:p w14:paraId="6BA6ECAA" w14:textId="77777777" w:rsidR="000313BF" w:rsidRDefault="00BC1EC9">
      <w:pPr>
        <w:spacing w:after="0" w:line="240" w:lineRule="auto"/>
        <w:jc w:val="center"/>
        <w:rPr>
          <w:rFonts w:ascii="Bookman Old Style" w:eastAsia="Times New Roman" w:hAnsi="Bookman Old Style" w:cs="Times New Roman"/>
          <w:b/>
          <w:sz w:val="84"/>
          <w:szCs w:val="20"/>
        </w:rPr>
      </w:pPr>
      <w:r>
        <w:rPr>
          <w:rFonts w:ascii="Bookman Old Style" w:eastAsia="Times New Roman" w:hAnsi="Bookman Old Style" w:cs="Times New Roman"/>
          <w:b/>
          <w:sz w:val="84"/>
          <w:szCs w:val="20"/>
        </w:rPr>
        <w:t>NAŘÍZENÍ</w:t>
      </w:r>
    </w:p>
    <w:p w14:paraId="7DD22B04" w14:textId="77777777" w:rsidR="000313BF" w:rsidRDefault="000313BF">
      <w:pPr>
        <w:spacing w:after="0" w:line="240" w:lineRule="auto"/>
        <w:jc w:val="center"/>
        <w:rPr>
          <w:rFonts w:ascii="Times New Roman" w:eastAsia="Times New Roman" w:hAnsi="Times New Roman" w:cs="Times New Roman"/>
          <w:sz w:val="28"/>
          <w:szCs w:val="20"/>
          <w:lang w:eastAsia="cs-CZ"/>
        </w:rPr>
      </w:pPr>
    </w:p>
    <w:p w14:paraId="02C94300" w14:textId="77777777" w:rsidR="000313BF" w:rsidRDefault="000313BF">
      <w:pPr>
        <w:spacing w:after="0" w:line="240" w:lineRule="auto"/>
        <w:jc w:val="center"/>
        <w:rPr>
          <w:rFonts w:ascii="Times New Roman" w:eastAsia="Times New Roman" w:hAnsi="Times New Roman" w:cs="Times New Roman"/>
          <w:b/>
          <w:sz w:val="36"/>
          <w:szCs w:val="20"/>
          <w:lang w:eastAsia="cs-CZ"/>
        </w:rPr>
      </w:pPr>
    </w:p>
    <w:p w14:paraId="7E1C04ED" w14:textId="014E8524" w:rsidR="000313BF" w:rsidRPr="009D63CD" w:rsidRDefault="00BC1EC9">
      <w:pPr>
        <w:tabs>
          <w:tab w:val="left" w:pos="851"/>
        </w:tabs>
        <w:spacing w:after="120" w:line="240" w:lineRule="auto"/>
        <w:jc w:val="center"/>
        <w:rPr>
          <w:rFonts w:ascii="Times New Roman" w:eastAsia="Times New Roman" w:hAnsi="Times New Roman" w:cs="Times New Roman"/>
          <w:b/>
          <w:sz w:val="36"/>
          <w:szCs w:val="20"/>
          <w:lang w:eastAsia="cs-CZ"/>
        </w:rPr>
      </w:pPr>
      <w:r w:rsidRPr="005E52F5">
        <w:rPr>
          <w:rFonts w:ascii="Times New Roman" w:eastAsia="Times New Roman" w:hAnsi="Times New Roman" w:cs="Times New Roman"/>
          <w:b/>
          <w:sz w:val="36"/>
          <w:szCs w:val="20"/>
          <w:lang w:eastAsia="cs-CZ"/>
        </w:rPr>
        <w:t xml:space="preserve">č. </w:t>
      </w:r>
      <w:r w:rsidR="0037113F">
        <w:rPr>
          <w:rFonts w:ascii="Times New Roman" w:eastAsia="Times New Roman" w:hAnsi="Times New Roman" w:cs="Times New Roman"/>
          <w:b/>
          <w:sz w:val="36"/>
          <w:szCs w:val="20"/>
          <w:lang w:eastAsia="cs-CZ"/>
        </w:rPr>
        <w:t>7</w:t>
      </w:r>
      <w:r w:rsidRPr="005E52F5">
        <w:rPr>
          <w:rFonts w:ascii="Times New Roman" w:eastAsia="Times New Roman" w:hAnsi="Times New Roman" w:cs="Times New Roman"/>
          <w:b/>
          <w:sz w:val="36"/>
          <w:szCs w:val="20"/>
          <w:lang w:eastAsia="cs-CZ"/>
        </w:rPr>
        <w:t>/202</w:t>
      </w:r>
      <w:r w:rsidR="004D290A" w:rsidRPr="005E52F5">
        <w:rPr>
          <w:rFonts w:ascii="Times New Roman" w:eastAsia="Times New Roman" w:hAnsi="Times New Roman" w:cs="Times New Roman"/>
          <w:b/>
          <w:sz w:val="36"/>
          <w:szCs w:val="20"/>
          <w:lang w:eastAsia="cs-CZ"/>
        </w:rPr>
        <w:t>2</w:t>
      </w:r>
      <w:r w:rsidRPr="009D63CD">
        <w:rPr>
          <w:rFonts w:ascii="Times New Roman" w:eastAsia="Times New Roman" w:hAnsi="Times New Roman" w:cs="Times New Roman"/>
          <w:b/>
          <w:sz w:val="36"/>
          <w:szCs w:val="20"/>
          <w:lang w:eastAsia="cs-CZ"/>
        </w:rPr>
        <w:t xml:space="preserve"> </w:t>
      </w:r>
    </w:p>
    <w:p w14:paraId="13F60591" w14:textId="77777777" w:rsidR="000313BF" w:rsidRPr="009D63CD" w:rsidRDefault="00BC1EC9">
      <w:pPr>
        <w:spacing w:after="120" w:line="240" w:lineRule="auto"/>
        <w:jc w:val="center"/>
        <w:rPr>
          <w:rFonts w:ascii="Times New Roman" w:eastAsia="Times New Roman" w:hAnsi="Times New Roman" w:cs="Times New Roman"/>
          <w:b/>
          <w:sz w:val="32"/>
          <w:szCs w:val="24"/>
          <w:lang w:eastAsia="cs-CZ"/>
        </w:rPr>
      </w:pPr>
      <w:r w:rsidRPr="009D63CD">
        <w:rPr>
          <w:rFonts w:ascii="Times New Roman" w:eastAsia="Times New Roman" w:hAnsi="Times New Roman" w:cs="Times New Roman"/>
          <w:b/>
          <w:sz w:val="32"/>
          <w:szCs w:val="24"/>
          <w:lang w:eastAsia="cs-CZ"/>
        </w:rPr>
        <w:t xml:space="preserve">kterým se vymezují oblasti města České Budějovice, ve kterých lze místní komunikace nebo jejich určené úseky užít k stání silničního motorového vozidla za cenu sjednanou v souladu s cenovými předpisy </w:t>
      </w:r>
    </w:p>
    <w:p w14:paraId="604053D5" w14:textId="3EDBF29D" w:rsidR="000313BF" w:rsidRPr="009D63CD" w:rsidRDefault="00BC1EC9">
      <w:pPr>
        <w:spacing w:before="200" w:after="1000" w:line="240" w:lineRule="auto"/>
        <w:jc w:val="center"/>
        <w:rPr>
          <w:rFonts w:ascii="Times New Roman" w:hAnsi="Times New Roman" w:cs="Times New Roman"/>
          <w:sz w:val="24"/>
          <w:szCs w:val="24"/>
        </w:rPr>
      </w:pPr>
      <w:r w:rsidRPr="009D63CD">
        <w:rPr>
          <w:rFonts w:ascii="Times New Roman" w:hAnsi="Times New Roman" w:cs="Times New Roman"/>
          <w:sz w:val="24"/>
          <w:szCs w:val="24"/>
        </w:rPr>
        <w:t xml:space="preserve">ze </w:t>
      </w:r>
      <w:r w:rsidRPr="005E52F5">
        <w:rPr>
          <w:rFonts w:ascii="Times New Roman" w:hAnsi="Times New Roman" w:cs="Times New Roman"/>
          <w:sz w:val="24"/>
          <w:szCs w:val="24"/>
        </w:rPr>
        <w:t xml:space="preserve">dne </w:t>
      </w:r>
      <w:r w:rsidR="006E497B" w:rsidRPr="005E52F5">
        <w:rPr>
          <w:rFonts w:ascii="Times New Roman" w:hAnsi="Times New Roman" w:cs="Times New Roman"/>
          <w:sz w:val="24"/>
          <w:szCs w:val="24"/>
        </w:rPr>
        <w:t>30</w:t>
      </w:r>
      <w:r w:rsidR="007911BB" w:rsidRPr="005E52F5">
        <w:rPr>
          <w:rFonts w:ascii="Times New Roman" w:hAnsi="Times New Roman" w:cs="Times New Roman"/>
          <w:sz w:val="24"/>
          <w:szCs w:val="24"/>
        </w:rPr>
        <w:t xml:space="preserve">. </w:t>
      </w:r>
      <w:r w:rsidR="006E497B" w:rsidRPr="005E52F5">
        <w:rPr>
          <w:rFonts w:ascii="Times New Roman" w:hAnsi="Times New Roman" w:cs="Times New Roman"/>
          <w:sz w:val="24"/>
          <w:szCs w:val="24"/>
        </w:rPr>
        <w:t>5</w:t>
      </w:r>
      <w:r w:rsidRPr="005E52F5">
        <w:rPr>
          <w:rFonts w:ascii="Times New Roman" w:hAnsi="Times New Roman" w:cs="Times New Roman"/>
          <w:sz w:val="24"/>
          <w:szCs w:val="24"/>
        </w:rPr>
        <w:t>. 202</w:t>
      </w:r>
      <w:r w:rsidR="004D290A" w:rsidRPr="005E52F5">
        <w:rPr>
          <w:rFonts w:ascii="Times New Roman" w:hAnsi="Times New Roman" w:cs="Times New Roman"/>
          <w:sz w:val="24"/>
          <w:szCs w:val="24"/>
        </w:rPr>
        <w:t>2</w:t>
      </w:r>
    </w:p>
    <w:p w14:paraId="1EDCE926" w14:textId="4619571B" w:rsidR="000313BF" w:rsidRPr="009D63CD" w:rsidRDefault="00BC1EC9">
      <w:pPr>
        <w:spacing w:after="150" w:line="240" w:lineRule="auto"/>
        <w:jc w:val="center"/>
        <w:rPr>
          <w:rFonts w:ascii="Times New Roman" w:hAnsi="Times New Roman" w:cs="Times New Roman"/>
          <w:sz w:val="24"/>
          <w:szCs w:val="24"/>
        </w:rPr>
      </w:pPr>
      <w:r w:rsidRPr="009D63CD">
        <w:rPr>
          <w:rFonts w:ascii="Times New Roman" w:hAnsi="Times New Roman" w:cs="Times New Roman"/>
          <w:b/>
          <w:sz w:val="24"/>
          <w:szCs w:val="24"/>
        </w:rPr>
        <w:t xml:space="preserve">účinnost ode dne </w:t>
      </w:r>
      <w:r w:rsidR="006E497B" w:rsidRPr="005E52F5">
        <w:rPr>
          <w:rFonts w:ascii="Times New Roman" w:hAnsi="Times New Roman" w:cs="Times New Roman"/>
          <w:b/>
          <w:sz w:val="24"/>
          <w:szCs w:val="24"/>
        </w:rPr>
        <w:t>1</w:t>
      </w:r>
      <w:r w:rsidRPr="005E52F5">
        <w:rPr>
          <w:rFonts w:ascii="Times New Roman" w:hAnsi="Times New Roman" w:cs="Times New Roman"/>
          <w:b/>
          <w:sz w:val="24"/>
          <w:szCs w:val="24"/>
        </w:rPr>
        <w:t xml:space="preserve">. </w:t>
      </w:r>
      <w:r w:rsidR="006E497B" w:rsidRPr="005E52F5">
        <w:rPr>
          <w:rFonts w:ascii="Times New Roman" w:hAnsi="Times New Roman" w:cs="Times New Roman"/>
          <w:b/>
          <w:sz w:val="24"/>
          <w:szCs w:val="24"/>
        </w:rPr>
        <w:t>7.</w:t>
      </w:r>
      <w:r w:rsidRPr="005E52F5">
        <w:rPr>
          <w:rFonts w:ascii="Times New Roman" w:hAnsi="Times New Roman" w:cs="Times New Roman"/>
          <w:b/>
          <w:sz w:val="24"/>
          <w:szCs w:val="24"/>
        </w:rPr>
        <w:t xml:space="preserve"> 202</w:t>
      </w:r>
      <w:r w:rsidR="004D290A" w:rsidRPr="005E52F5">
        <w:rPr>
          <w:rFonts w:ascii="Times New Roman" w:hAnsi="Times New Roman" w:cs="Times New Roman"/>
          <w:b/>
          <w:sz w:val="24"/>
          <w:szCs w:val="24"/>
        </w:rPr>
        <w:t>2</w:t>
      </w:r>
      <w:r w:rsidRPr="009D63CD">
        <w:rPr>
          <w:rFonts w:ascii="Times New Roman" w:hAnsi="Times New Roman" w:cs="Times New Roman"/>
          <w:b/>
          <w:sz w:val="24"/>
          <w:szCs w:val="24"/>
        </w:rPr>
        <w:br/>
      </w:r>
    </w:p>
    <w:p w14:paraId="1BE91752" w14:textId="77777777" w:rsidR="000313BF" w:rsidRPr="009D63CD" w:rsidRDefault="00BC1EC9">
      <w:pPr>
        <w:rPr>
          <w:rFonts w:ascii="Times New Roman" w:hAnsi="Times New Roman" w:cs="Times New Roman"/>
          <w:b/>
          <w:sz w:val="24"/>
        </w:rPr>
      </w:pPr>
      <w:r w:rsidRPr="009D63CD">
        <w:br w:type="page"/>
      </w:r>
    </w:p>
    <w:p w14:paraId="58306753" w14:textId="775C1E45" w:rsidR="000313BF" w:rsidRPr="009D63CD" w:rsidRDefault="005E52F5">
      <w:pPr>
        <w:pStyle w:val="Default"/>
        <w:jc w:val="center"/>
        <w:rPr>
          <w:b/>
          <w:bCs/>
          <w:szCs w:val="32"/>
        </w:rPr>
      </w:pPr>
      <w:r w:rsidRPr="005E52F5">
        <w:rPr>
          <w:b/>
          <w:bCs/>
          <w:szCs w:val="32"/>
        </w:rPr>
        <w:lastRenderedPageBreak/>
        <w:t>7</w:t>
      </w:r>
      <w:r w:rsidR="00BC1EC9" w:rsidRPr="005E52F5">
        <w:rPr>
          <w:b/>
          <w:bCs/>
          <w:szCs w:val="32"/>
        </w:rPr>
        <w:t>/20</w:t>
      </w:r>
      <w:r w:rsidR="004D290A" w:rsidRPr="005E52F5">
        <w:rPr>
          <w:b/>
          <w:bCs/>
          <w:szCs w:val="32"/>
        </w:rPr>
        <w:t>22</w:t>
      </w:r>
    </w:p>
    <w:p w14:paraId="53F8C061" w14:textId="77777777" w:rsidR="000313BF" w:rsidRPr="009D63CD" w:rsidRDefault="00BC1EC9">
      <w:pPr>
        <w:pStyle w:val="Default"/>
        <w:jc w:val="center"/>
        <w:rPr>
          <w:szCs w:val="32"/>
        </w:rPr>
      </w:pPr>
      <w:r w:rsidRPr="009D63CD">
        <w:rPr>
          <w:b/>
          <w:bCs/>
          <w:szCs w:val="32"/>
        </w:rPr>
        <w:t>NAŘÍZENÍ,</w:t>
      </w:r>
    </w:p>
    <w:p w14:paraId="08F9324B" w14:textId="77777777" w:rsidR="000313BF" w:rsidRPr="009D63CD" w:rsidRDefault="00BC1EC9">
      <w:pPr>
        <w:pStyle w:val="Default"/>
        <w:ind w:left="142" w:right="284"/>
        <w:jc w:val="center"/>
        <w:rPr>
          <w:b/>
          <w:bCs/>
          <w:szCs w:val="29"/>
        </w:rPr>
      </w:pPr>
      <w:r w:rsidRPr="009D63CD">
        <w:rPr>
          <w:b/>
          <w:bCs/>
          <w:szCs w:val="29"/>
        </w:rPr>
        <w:t>kterým se vymezují oblasti města České Budějovice, ve kterých lze místní komunikace nebo jejich určené úseky užít k stání silničního motorového vozidla za cenu sjednanou v souladu s cenovými předpisy</w:t>
      </w:r>
    </w:p>
    <w:p w14:paraId="5B0B0DAF" w14:textId="77777777" w:rsidR="000313BF" w:rsidRPr="009D63CD" w:rsidRDefault="000313BF">
      <w:pPr>
        <w:pStyle w:val="Default"/>
        <w:jc w:val="both"/>
        <w:rPr>
          <w:sz w:val="23"/>
          <w:szCs w:val="23"/>
        </w:rPr>
      </w:pPr>
    </w:p>
    <w:p w14:paraId="5218D361" w14:textId="379941A8" w:rsidR="000313BF" w:rsidRDefault="00BC1EC9">
      <w:pPr>
        <w:pStyle w:val="Default"/>
        <w:ind w:firstLine="708"/>
        <w:jc w:val="both"/>
      </w:pPr>
      <w:r w:rsidRPr="009D63CD">
        <w:t xml:space="preserve">Rada města České Budějovice se na svém zasedání konaném dne </w:t>
      </w:r>
      <w:r w:rsidR="00A73282" w:rsidRPr="005E52F5">
        <w:t>30</w:t>
      </w:r>
      <w:r w:rsidR="007911BB" w:rsidRPr="005E52F5">
        <w:t>.</w:t>
      </w:r>
      <w:r w:rsidR="00A73282" w:rsidRPr="005E52F5">
        <w:t>5</w:t>
      </w:r>
      <w:r w:rsidRPr="005E52F5">
        <w:t>.202</w:t>
      </w:r>
      <w:r w:rsidR="004D290A" w:rsidRPr="005E52F5">
        <w:t>2</w:t>
      </w:r>
      <w:r w:rsidRPr="009D63CD">
        <w:t xml:space="preserve"> usnesla (</w:t>
      </w:r>
      <w:r w:rsidRPr="005E52F5">
        <w:t xml:space="preserve">usnesení č. </w:t>
      </w:r>
      <w:r w:rsidR="005E52F5">
        <w:t>766</w:t>
      </w:r>
      <w:r w:rsidRPr="005E52F5">
        <w:t>/202</w:t>
      </w:r>
      <w:r w:rsidR="004D290A" w:rsidRPr="005E52F5">
        <w:t>2</w:t>
      </w:r>
      <w:r w:rsidRPr="005E52F5">
        <w:t>)</w:t>
      </w:r>
      <w:r w:rsidRPr="009D63CD">
        <w:t xml:space="preserve"> vydat na základě</w:t>
      </w:r>
      <w:r>
        <w:t xml:space="preserve"> § 23 zákona č. 13/1997 Sb., o pozemních komunikacích, ve znění pozdějších předpisů, a podle § 11 odst. 1 a § 102 odst. 2 písm. d) zákona č. 128/2000 Sb., o obcích (obecní zřízení), ve znění pozdějších předpisů, toto nařízení:</w:t>
      </w:r>
    </w:p>
    <w:p w14:paraId="1D722428" w14:textId="77777777" w:rsidR="000313BF" w:rsidRDefault="00BC1EC9">
      <w:pPr>
        <w:pStyle w:val="Default"/>
        <w:spacing w:before="240" w:after="120"/>
        <w:jc w:val="center"/>
      </w:pPr>
      <w:r>
        <w:rPr>
          <w:b/>
          <w:bCs/>
        </w:rPr>
        <w:t>Čl. 1</w:t>
      </w:r>
      <w:r>
        <w:rPr>
          <w:b/>
          <w:bCs/>
        </w:rPr>
        <w:br/>
        <w:t>Předmět úpravy</w:t>
      </w:r>
    </w:p>
    <w:p w14:paraId="3EE1C5EF" w14:textId="77777777" w:rsidR="000313BF" w:rsidRDefault="00BC1EC9">
      <w:pPr>
        <w:pStyle w:val="Default"/>
        <w:ind w:firstLine="567"/>
        <w:jc w:val="both"/>
        <w:rPr>
          <w:b/>
          <w:color w:val="FF0000"/>
        </w:rPr>
      </w:pPr>
      <w:r>
        <w:t>Toto nařízení za účelem organizování dopravy na území statutárního města České Budějovice vymezuje oblasti města České Budějovice, ve kterých lze místní komunikace nebo jejich určené úseky označené příslušnou dopravní značkou podle jiného právního předpisu užít k stání silničního motorového vozidla za cenu sjednanou v souladu s cenovými předpisy.</w:t>
      </w:r>
    </w:p>
    <w:p w14:paraId="76732C86" w14:textId="77777777" w:rsidR="000313BF" w:rsidRDefault="00BC1EC9">
      <w:pPr>
        <w:pStyle w:val="Default"/>
        <w:spacing w:before="240" w:after="120"/>
        <w:jc w:val="center"/>
      </w:pPr>
      <w:r>
        <w:rPr>
          <w:b/>
          <w:bCs/>
        </w:rPr>
        <w:t>Čl. 2</w:t>
      </w:r>
      <w:r>
        <w:rPr>
          <w:b/>
          <w:bCs/>
        </w:rPr>
        <w:br/>
        <w:t>Vymezené oblasti</w:t>
      </w:r>
    </w:p>
    <w:p w14:paraId="3B80148E" w14:textId="77777777" w:rsidR="000313BF" w:rsidRDefault="00BC1EC9">
      <w:pPr>
        <w:pStyle w:val="Default"/>
        <w:ind w:firstLine="567"/>
        <w:jc w:val="both"/>
        <w:rPr>
          <w:b/>
          <w:color w:val="auto"/>
        </w:rPr>
      </w:pPr>
      <w:r>
        <w:t xml:space="preserve">Pro účely tohoto nařízení se na území města České Budějovice vymezují zpoplatněné oblasti, a to v ohraničení stanoveném v </w:t>
      </w:r>
      <w:r>
        <w:rPr>
          <w:b/>
        </w:rPr>
        <w:t>příloze č. 1</w:t>
      </w:r>
      <w:r>
        <w:t xml:space="preserve"> tohoto nařízení (dále jen „vymezené oblasti“). Ve vymezených oblastech lze místní komunikace či jejich úseky určené v přílohách č. 2 a č. 3, označené příslušnou dopravní značkou podle jiného právního předpisu, užít k stání silničního motorového vozidla výlučně za cenu sjednanou v souladu s cenovými předpisy, a to za podmínek dále stanovených.</w:t>
      </w:r>
    </w:p>
    <w:p w14:paraId="3BA15970" w14:textId="77777777" w:rsidR="000313BF" w:rsidRDefault="00BC1EC9">
      <w:pPr>
        <w:pStyle w:val="Default"/>
        <w:spacing w:before="240" w:after="120"/>
        <w:jc w:val="center"/>
        <w:rPr>
          <w:b/>
          <w:bCs/>
        </w:rPr>
      </w:pPr>
      <w:r>
        <w:rPr>
          <w:b/>
          <w:bCs/>
        </w:rPr>
        <w:t>Čl. 3</w:t>
      </w:r>
      <w:r>
        <w:rPr>
          <w:b/>
          <w:bCs/>
        </w:rPr>
        <w:br/>
        <w:t>Návštěvnická stání</w:t>
      </w:r>
    </w:p>
    <w:p w14:paraId="37F0ECF6" w14:textId="77777777" w:rsidR="000313BF" w:rsidRDefault="00BC1EC9">
      <w:pPr>
        <w:pStyle w:val="Default"/>
        <w:numPr>
          <w:ilvl w:val="0"/>
          <w:numId w:val="9"/>
        </w:numPr>
        <w:tabs>
          <w:tab w:val="left" w:pos="993"/>
        </w:tabs>
        <w:spacing w:after="60"/>
        <w:ind w:left="0" w:firstLine="567"/>
        <w:jc w:val="both"/>
        <w:rPr>
          <w:color w:val="auto"/>
        </w:rPr>
      </w:pPr>
      <w:r>
        <w:t xml:space="preserve">Místní komunikace nebo jejich určené úseky, stanovené v </w:t>
      </w:r>
      <w:r>
        <w:rPr>
          <w:b/>
        </w:rPr>
        <w:t>příloze č. 2</w:t>
      </w:r>
      <w:r>
        <w:t xml:space="preserve"> tohoto nařízení, lze užít za cenu sjednanou v souladu s cenovými předpisy k stání silničního motorového vozidla na dobu časově omezenou, nejvýše však na dobu 24 hodin (dále také jako „návštěvnická stání“).</w:t>
      </w:r>
    </w:p>
    <w:p w14:paraId="30BF79F3" w14:textId="77777777" w:rsidR="000313BF" w:rsidRDefault="00BC1EC9">
      <w:pPr>
        <w:pStyle w:val="Default"/>
        <w:numPr>
          <w:ilvl w:val="0"/>
          <w:numId w:val="9"/>
        </w:numPr>
        <w:tabs>
          <w:tab w:val="left" w:pos="993"/>
        </w:tabs>
        <w:ind w:left="0" w:firstLine="567"/>
        <w:jc w:val="both"/>
        <w:rPr>
          <w:color w:val="auto"/>
        </w:rPr>
      </w:pPr>
      <w:r>
        <w:rPr>
          <w:bCs/>
        </w:rPr>
        <w:t>Za účelem návštěvnického stání lze využít i místní komunikace nebo jejich určené úseky stanovené v </w:t>
      </w:r>
      <w:r>
        <w:rPr>
          <w:b/>
          <w:bCs/>
        </w:rPr>
        <w:t>příloze č. 3</w:t>
      </w:r>
      <w:r>
        <w:rPr>
          <w:bCs/>
        </w:rPr>
        <w:t xml:space="preserve"> (abonentní a rezidentní stání), a to za podmínky provedení úhrady sjednané ceny pomocí virtuálních parkovacích hodin, tj. prostřednictvím příslušného webového rozhraní, příslušné aplikace pro mobilní telefony či jiných elektronických informačních systémů určených Magistrátem města České Budějovice.</w:t>
      </w:r>
      <w:r>
        <w:rPr>
          <w:color w:val="auto"/>
        </w:rPr>
        <w:t xml:space="preserve"> </w:t>
      </w:r>
    </w:p>
    <w:p w14:paraId="3CB63E49" w14:textId="77777777" w:rsidR="000313BF" w:rsidRDefault="00BC1EC9">
      <w:pPr>
        <w:pStyle w:val="Default"/>
        <w:spacing w:before="240" w:after="120"/>
        <w:jc w:val="center"/>
        <w:rPr>
          <w:color w:val="auto"/>
        </w:rPr>
      </w:pPr>
      <w:r>
        <w:rPr>
          <w:b/>
          <w:bCs/>
          <w:color w:val="auto"/>
        </w:rPr>
        <w:t>Čl. 4</w:t>
      </w:r>
      <w:r>
        <w:rPr>
          <w:b/>
          <w:bCs/>
          <w:color w:val="auto"/>
        </w:rPr>
        <w:br/>
        <w:t>Abonentní a rezidentní stání</w:t>
      </w:r>
    </w:p>
    <w:p w14:paraId="36805CA6" w14:textId="77777777" w:rsidR="000313BF" w:rsidRDefault="00BC1EC9">
      <w:pPr>
        <w:pStyle w:val="Default"/>
        <w:spacing w:after="60"/>
        <w:ind w:firstLine="567"/>
        <w:jc w:val="both"/>
        <w:rPr>
          <w:color w:val="auto"/>
        </w:rPr>
      </w:pPr>
      <w:r>
        <w:rPr>
          <w:color w:val="auto"/>
        </w:rPr>
        <w:t xml:space="preserve">Místní komunikace nebo jejich určené úseky, stanovené v </w:t>
      </w:r>
      <w:r>
        <w:rPr>
          <w:b/>
          <w:color w:val="auto"/>
        </w:rPr>
        <w:t>příloze č. 3</w:t>
      </w:r>
      <w:r>
        <w:rPr>
          <w:color w:val="auto"/>
        </w:rPr>
        <w:t>, lze užít za cenu sjednanou v souladu s cenovými předpisy k stání silničního motorového vozidla</w:t>
      </w:r>
    </w:p>
    <w:p w14:paraId="756F15E2" w14:textId="77777777" w:rsidR="000313BF" w:rsidRDefault="00BC1EC9">
      <w:pPr>
        <w:pStyle w:val="Default"/>
        <w:numPr>
          <w:ilvl w:val="0"/>
          <w:numId w:val="5"/>
        </w:numPr>
        <w:tabs>
          <w:tab w:val="left" w:pos="851"/>
        </w:tabs>
        <w:spacing w:after="60"/>
        <w:ind w:left="851" w:hanging="284"/>
        <w:jc w:val="both"/>
        <w:rPr>
          <w:color w:val="auto"/>
        </w:rPr>
      </w:pPr>
      <w:r>
        <w:rPr>
          <w:color w:val="auto"/>
        </w:rPr>
        <w:t>provozovaného právnickou nebo fyzickou osobou za účelem podnikání podle příslušného právního předpisu, která má sídlo nebo provozovnu v příslušné vymezené oblasti (dále také jako „abonenti“),</w:t>
      </w:r>
    </w:p>
    <w:p w14:paraId="41A7672D" w14:textId="77777777" w:rsidR="000313BF" w:rsidRDefault="00BC1EC9">
      <w:pPr>
        <w:pStyle w:val="Default"/>
        <w:numPr>
          <w:ilvl w:val="0"/>
          <w:numId w:val="5"/>
        </w:numPr>
        <w:tabs>
          <w:tab w:val="left" w:pos="851"/>
        </w:tabs>
        <w:spacing w:after="60"/>
        <w:ind w:left="851" w:hanging="284"/>
        <w:jc w:val="both"/>
        <w:rPr>
          <w:color w:val="auto"/>
        </w:rPr>
      </w:pPr>
      <w:r>
        <w:rPr>
          <w:color w:val="auto"/>
        </w:rPr>
        <w:t>fyzické osoby, která má místo trvalého pobytu nebo je vlastníkem nemovitosti v příslušné vymezené oblasti (dále také jako „rezidenti“).</w:t>
      </w:r>
    </w:p>
    <w:p w14:paraId="4E2E0EBA" w14:textId="77777777" w:rsidR="000313BF" w:rsidRDefault="00BC1EC9">
      <w:pPr>
        <w:pStyle w:val="Default"/>
        <w:keepNext/>
        <w:spacing w:before="240" w:after="120"/>
        <w:jc w:val="center"/>
        <w:rPr>
          <w:b/>
          <w:bCs/>
          <w:color w:val="auto"/>
        </w:rPr>
      </w:pPr>
      <w:r>
        <w:rPr>
          <w:b/>
          <w:bCs/>
          <w:color w:val="auto"/>
        </w:rPr>
        <w:t>Čl. 5</w:t>
      </w:r>
      <w:r>
        <w:rPr>
          <w:b/>
          <w:bCs/>
          <w:color w:val="auto"/>
        </w:rPr>
        <w:br/>
        <w:t>Bezplatné stání mimo provozní dobu</w:t>
      </w:r>
    </w:p>
    <w:p w14:paraId="57F7C631" w14:textId="77777777" w:rsidR="000313BF" w:rsidRDefault="00BC1EC9">
      <w:pPr>
        <w:pStyle w:val="Default"/>
        <w:ind w:firstLine="709"/>
        <w:jc w:val="both"/>
        <w:rPr>
          <w:bCs/>
          <w:color w:val="auto"/>
        </w:rPr>
      </w:pPr>
      <w:r>
        <w:rPr>
          <w:bCs/>
          <w:color w:val="auto"/>
        </w:rPr>
        <w:t>Místní komunikace nebo jejich určené úseky dle čl. 3 a 4 lze mimo stanovenou provozní dobu parkovacích zón užít bezplatně.</w:t>
      </w:r>
    </w:p>
    <w:p w14:paraId="577B30B9" w14:textId="77777777" w:rsidR="000313BF" w:rsidRDefault="00BC1EC9">
      <w:pPr>
        <w:pStyle w:val="Default"/>
        <w:spacing w:before="240" w:after="120"/>
        <w:jc w:val="center"/>
        <w:rPr>
          <w:color w:val="auto"/>
        </w:rPr>
      </w:pPr>
      <w:r>
        <w:rPr>
          <w:b/>
          <w:bCs/>
          <w:color w:val="auto"/>
        </w:rPr>
        <w:lastRenderedPageBreak/>
        <w:t>Čl. 6</w:t>
      </w:r>
      <w:r>
        <w:rPr>
          <w:b/>
          <w:bCs/>
          <w:color w:val="auto"/>
        </w:rPr>
        <w:br/>
        <w:t>Způsob placení ceny stání</w:t>
      </w:r>
    </w:p>
    <w:p w14:paraId="2C090AC4" w14:textId="77777777" w:rsidR="000313BF" w:rsidRDefault="00BC1EC9">
      <w:pPr>
        <w:pStyle w:val="Default"/>
        <w:numPr>
          <w:ilvl w:val="0"/>
          <w:numId w:val="6"/>
        </w:numPr>
        <w:tabs>
          <w:tab w:val="left" w:pos="993"/>
        </w:tabs>
        <w:spacing w:after="60"/>
        <w:ind w:left="0" w:firstLine="567"/>
        <w:jc w:val="both"/>
        <w:rPr>
          <w:color w:val="auto"/>
        </w:rPr>
      </w:pPr>
      <w:r>
        <w:rPr>
          <w:color w:val="auto"/>
        </w:rPr>
        <w:t>V případech podle čl. 3 se sjednaná cena platí na celou dobu stání prostřednictvím parkovacího automatu, prostřednictvím příslušné automatické pokladny při stání na parkovištích s automatickým závorovým systémem, anebo prostřednictvím virtuálních parkovacích hodin</w:t>
      </w:r>
      <w:r>
        <w:rPr>
          <w:bCs/>
        </w:rPr>
        <w:t>, kterými se rozumí příslušné webové rozhraní, příslušná aplikace pro mobilní telefony či jiné elektronické informační systémy určené Magistrátem města České Budějovice.</w:t>
      </w:r>
    </w:p>
    <w:p w14:paraId="71EEC7B5" w14:textId="77777777" w:rsidR="000313BF" w:rsidRDefault="00BC1EC9">
      <w:pPr>
        <w:pStyle w:val="Default"/>
        <w:numPr>
          <w:ilvl w:val="0"/>
          <w:numId w:val="6"/>
        </w:numPr>
        <w:tabs>
          <w:tab w:val="left" w:pos="993"/>
        </w:tabs>
        <w:ind w:left="0" w:firstLine="567"/>
        <w:jc w:val="both"/>
        <w:rPr>
          <w:color w:val="auto"/>
        </w:rPr>
      </w:pPr>
      <w:r>
        <w:rPr>
          <w:color w:val="auto"/>
        </w:rPr>
        <w:t>V případech podle čl. 4 se sjednaná cena platí zakoupením elektronického parkovacího oprávnění na základě žádosti podávané na registračních místech určených Magistrátem města České Budějovice, a to poté, co žádající osoba prostřednictvím příslušných dokladů prokáže Magistrátu města České Budějovice, že splňuje podmínky vyplývající z čl. 4.</w:t>
      </w:r>
    </w:p>
    <w:p w14:paraId="70706808" w14:textId="77777777" w:rsidR="000313BF" w:rsidRDefault="00BC1EC9">
      <w:pPr>
        <w:pStyle w:val="Default"/>
        <w:spacing w:before="240" w:after="120"/>
        <w:jc w:val="center"/>
        <w:rPr>
          <w:b/>
          <w:bCs/>
          <w:color w:val="auto"/>
        </w:rPr>
      </w:pPr>
      <w:r>
        <w:rPr>
          <w:b/>
          <w:bCs/>
          <w:color w:val="auto"/>
        </w:rPr>
        <w:t>Čl. 7</w:t>
      </w:r>
      <w:r>
        <w:rPr>
          <w:b/>
          <w:bCs/>
          <w:color w:val="auto"/>
        </w:rPr>
        <w:br/>
        <w:t>Způsob prokazování zaplacené ceny stání</w:t>
      </w:r>
    </w:p>
    <w:p w14:paraId="2353EFB9" w14:textId="77777777" w:rsidR="000313BF" w:rsidRDefault="00BC1EC9">
      <w:pPr>
        <w:pStyle w:val="Default"/>
        <w:numPr>
          <w:ilvl w:val="0"/>
          <w:numId w:val="7"/>
        </w:numPr>
        <w:tabs>
          <w:tab w:val="left" w:pos="993"/>
        </w:tabs>
        <w:spacing w:after="60"/>
        <w:ind w:left="0" w:firstLine="567"/>
        <w:jc w:val="both"/>
        <w:rPr>
          <w:color w:val="auto"/>
        </w:rPr>
      </w:pPr>
      <w:r>
        <w:rPr>
          <w:color w:val="auto"/>
        </w:rPr>
        <w:t xml:space="preserve">V případech dle čl. 3 se zaplacení sjednané ceny stání prokazuje prostřednictvím registrace registrační značky daného vozidla provedené na parkovacím automatu nebo pomocí virtuálních parkovacích hodin, </w:t>
      </w:r>
      <w:r>
        <w:rPr>
          <w:bCs/>
        </w:rPr>
        <w:t>tj. prostřednictvím příslušného webového rozhraní, příslušné aplikace pro mobilní telefony či jiných elektronických informačních systémů určených Magistrátem města České Budějovice</w:t>
      </w:r>
      <w:r>
        <w:rPr>
          <w:color w:val="auto"/>
        </w:rPr>
        <w:t>.</w:t>
      </w:r>
    </w:p>
    <w:p w14:paraId="66204693" w14:textId="77777777" w:rsidR="000313BF" w:rsidRDefault="00BC1EC9">
      <w:pPr>
        <w:pStyle w:val="Default"/>
        <w:numPr>
          <w:ilvl w:val="0"/>
          <w:numId w:val="7"/>
        </w:numPr>
        <w:tabs>
          <w:tab w:val="left" w:pos="993"/>
        </w:tabs>
        <w:ind w:left="0" w:firstLine="567"/>
        <w:jc w:val="both"/>
        <w:rPr>
          <w:color w:val="auto"/>
        </w:rPr>
      </w:pPr>
      <w:r>
        <w:rPr>
          <w:color w:val="auto"/>
        </w:rPr>
        <w:t>V případech dle čl. 4 se zaplacení sjednané ceny stání prokazuje prostřednictvím registrace registrační značky daného vozidla v rámci příslušného elektronického informačního systému určeného Magistrátem města České Budějovice, a to na podkladě udělení elektronického parkovacího oprávnění dle čl. 6 odst. 2.</w:t>
      </w:r>
    </w:p>
    <w:p w14:paraId="7F406258" w14:textId="77777777" w:rsidR="000313BF" w:rsidRPr="009D63CD" w:rsidRDefault="00BC1EC9">
      <w:pPr>
        <w:pStyle w:val="Default"/>
        <w:spacing w:before="240" w:after="120"/>
        <w:jc w:val="center"/>
        <w:rPr>
          <w:b/>
          <w:color w:val="auto"/>
        </w:rPr>
      </w:pPr>
      <w:r>
        <w:rPr>
          <w:b/>
          <w:color w:val="auto"/>
        </w:rPr>
        <w:t>Čl. 8</w:t>
      </w:r>
      <w:r>
        <w:rPr>
          <w:b/>
          <w:color w:val="auto"/>
        </w:rPr>
        <w:br/>
      </w:r>
      <w:r w:rsidRPr="009D63CD">
        <w:rPr>
          <w:b/>
          <w:color w:val="auto"/>
        </w:rPr>
        <w:t>Zrušovací ustanovení</w:t>
      </w:r>
    </w:p>
    <w:p w14:paraId="6409CE37" w14:textId="2B73954E" w:rsidR="000313BF" w:rsidRPr="009D63CD" w:rsidRDefault="00BC1EC9" w:rsidP="009D63CD">
      <w:pPr>
        <w:pStyle w:val="Default"/>
        <w:ind w:firstLine="567"/>
        <w:jc w:val="both"/>
        <w:rPr>
          <w:color w:val="auto"/>
        </w:rPr>
      </w:pPr>
      <w:r w:rsidRPr="009D63CD">
        <w:rPr>
          <w:color w:val="auto"/>
        </w:rPr>
        <w:t>Ke dni účinnosti tohoto nařízení se zrušuj</w:t>
      </w:r>
      <w:r w:rsidR="00B153E6" w:rsidRPr="009D63CD">
        <w:rPr>
          <w:color w:val="auto"/>
        </w:rPr>
        <w:t xml:space="preserve">e </w:t>
      </w:r>
      <w:r w:rsidRPr="009D63CD">
        <w:rPr>
          <w:color w:val="auto"/>
        </w:rPr>
        <w:t xml:space="preserve">nařízení statutárního města České Budějovice </w:t>
      </w:r>
      <w:r w:rsidRPr="00FD7A85">
        <w:rPr>
          <w:color w:val="auto"/>
        </w:rPr>
        <w:t>č.</w:t>
      </w:r>
      <w:r w:rsidR="00B153E6" w:rsidRPr="00FD7A85">
        <w:rPr>
          <w:color w:val="auto"/>
        </w:rPr>
        <w:t> </w:t>
      </w:r>
      <w:r w:rsidR="00FD7A85" w:rsidRPr="00FD7A85">
        <w:rPr>
          <w:color w:val="auto"/>
        </w:rPr>
        <w:t>5</w:t>
      </w:r>
      <w:r w:rsidRPr="00FD7A85">
        <w:rPr>
          <w:color w:val="auto"/>
        </w:rPr>
        <w:t>/20</w:t>
      </w:r>
      <w:r w:rsidR="00FD7A85" w:rsidRPr="00FD7A85">
        <w:rPr>
          <w:color w:val="auto"/>
        </w:rPr>
        <w:t>21</w:t>
      </w:r>
      <w:r w:rsidRPr="00FD7A85">
        <w:rPr>
          <w:color w:val="auto"/>
        </w:rPr>
        <w:t xml:space="preserve"> </w:t>
      </w:r>
      <w:r w:rsidRPr="00FD7A85">
        <w:t xml:space="preserve">ze dne 21. </w:t>
      </w:r>
      <w:r w:rsidR="00FD7A85" w:rsidRPr="00FD7A85">
        <w:t>06</w:t>
      </w:r>
      <w:r w:rsidRPr="00FD7A85">
        <w:t>. 20</w:t>
      </w:r>
      <w:r w:rsidR="00FD7A85" w:rsidRPr="00FD7A85">
        <w:t>21</w:t>
      </w:r>
      <w:r w:rsidRPr="009D63CD">
        <w:rPr>
          <w:color w:val="auto"/>
        </w:rPr>
        <w:t>, kterým se vymezují oblasti města České Budějovice, ve kterých lze místní komunikace nebo jejich určené úseky užít k stání silničního motorového vozidla za cenu sjednanou v souladu s cenovými předpisy</w:t>
      </w:r>
      <w:r w:rsidR="00B153E6" w:rsidRPr="009D63CD">
        <w:rPr>
          <w:color w:val="auto"/>
        </w:rPr>
        <w:t>.</w:t>
      </w:r>
    </w:p>
    <w:p w14:paraId="673904BF" w14:textId="77777777" w:rsidR="000313BF" w:rsidRPr="009D63CD" w:rsidRDefault="00BC1EC9">
      <w:pPr>
        <w:pStyle w:val="Default"/>
        <w:keepNext/>
        <w:spacing w:before="240" w:after="120"/>
        <w:jc w:val="center"/>
        <w:rPr>
          <w:color w:val="auto"/>
        </w:rPr>
      </w:pPr>
      <w:r w:rsidRPr="009D63CD">
        <w:rPr>
          <w:b/>
          <w:bCs/>
          <w:color w:val="auto"/>
        </w:rPr>
        <w:t>Čl. 9</w:t>
      </w:r>
      <w:r w:rsidRPr="009D63CD">
        <w:rPr>
          <w:b/>
          <w:bCs/>
          <w:color w:val="auto"/>
        </w:rPr>
        <w:br/>
        <w:t>Účinnost</w:t>
      </w:r>
    </w:p>
    <w:p w14:paraId="1177FB64" w14:textId="5848CBEE" w:rsidR="000313BF" w:rsidRPr="009D63CD" w:rsidRDefault="00BC1EC9">
      <w:pPr>
        <w:pStyle w:val="Default"/>
        <w:keepNext/>
        <w:rPr>
          <w:color w:val="auto"/>
        </w:rPr>
      </w:pPr>
      <w:r w:rsidRPr="009D63CD">
        <w:rPr>
          <w:color w:val="auto"/>
        </w:rPr>
        <w:t xml:space="preserve">Toto nařízení nabývá účinnosti dnem </w:t>
      </w:r>
      <w:r w:rsidR="006E497B" w:rsidRPr="005E52F5">
        <w:rPr>
          <w:color w:val="auto"/>
        </w:rPr>
        <w:t>1</w:t>
      </w:r>
      <w:r w:rsidR="00F06016" w:rsidRPr="005E52F5">
        <w:rPr>
          <w:color w:val="auto"/>
        </w:rPr>
        <w:t>.</w:t>
      </w:r>
      <w:r w:rsidRPr="005E52F5">
        <w:rPr>
          <w:color w:val="auto"/>
        </w:rPr>
        <w:t xml:space="preserve"> </w:t>
      </w:r>
      <w:r w:rsidR="006E497B" w:rsidRPr="005E52F5">
        <w:rPr>
          <w:color w:val="auto"/>
        </w:rPr>
        <w:t>7</w:t>
      </w:r>
      <w:r w:rsidRPr="005E52F5">
        <w:rPr>
          <w:color w:val="auto"/>
        </w:rPr>
        <w:t>. 202</w:t>
      </w:r>
      <w:r w:rsidR="004D290A" w:rsidRPr="005E52F5">
        <w:rPr>
          <w:color w:val="auto"/>
        </w:rPr>
        <w:t>2</w:t>
      </w:r>
      <w:r w:rsidRPr="005E52F5">
        <w:rPr>
          <w:color w:val="auto"/>
        </w:rPr>
        <w:t>.</w:t>
      </w:r>
    </w:p>
    <w:p w14:paraId="42F3E34D" w14:textId="77777777" w:rsidR="000313BF" w:rsidRPr="009D63CD" w:rsidRDefault="000313BF">
      <w:pPr>
        <w:pStyle w:val="Default"/>
        <w:keepNext/>
        <w:rPr>
          <w:color w:val="auto"/>
        </w:rPr>
      </w:pPr>
    </w:p>
    <w:p w14:paraId="2163CEC0" w14:textId="77777777" w:rsidR="000313BF" w:rsidRPr="009D63CD" w:rsidRDefault="000313BF">
      <w:pPr>
        <w:pStyle w:val="Default"/>
        <w:keepNext/>
        <w:rPr>
          <w:color w:val="auto"/>
        </w:rPr>
      </w:pPr>
    </w:p>
    <w:p w14:paraId="0CFF640F" w14:textId="77777777" w:rsidR="000313BF" w:rsidRPr="009D63CD" w:rsidRDefault="000313BF">
      <w:pPr>
        <w:pStyle w:val="Default"/>
        <w:keepNext/>
        <w:rPr>
          <w:color w:val="auto"/>
        </w:rPr>
      </w:pPr>
    </w:p>
    <w:p w14:paraId="3CAE51CA" w14:textId="77777777" w:rsidR="000313BF" w:rsidRPr="009D63CD" w:rsidRDefault="000313BF">
      <w:pPr>
        <w:pStyle w:val="Default"/>
        <w:keepNext/>
        <w:rPr>
          <w:color w:val="auto"/>
        </w:rPr>
      </w:pPr>
    </w:p>
    <w:p w14:paraId="06849105" w14:textId="77777777" w:rsidR="000313BF" w:rsidRPr="009D63CD" w:rsidRDefault="000313BF">
      <w:pPr>
        <w:pStyle w:val="Default"/>
        <w:keepNext/>
        <w:rPr>
          <w:color w:val="auto"/>
        </w:rPr>
      </w:pPr>
    </w:p>
    <w:p w14:paraId="26BC301B" w14:textId="77777777" w:rsidR="000313BF" w:rsidRPr="009D63CD" w:rsidRDefault="000313BF">
      <w:pPr>
        <w:pStyle w:val="Default"/>
        <w:keepNext/>
        <w:rPr>
          <w:color w:val="auto"/>
        </w:rPr>
      </w:pPr>
    </w:p>
    <w:p w14:paraId="1C8E33A2" w14:textId="4AEE34AC" w:rsidR="000313BF" w:rsidRPr="009D63CD" w:rsidRDefault="00BC1EC9">
      <w:pPr>
        <w:pStyle w:val="Default"/>
        <w:tabs>
          <w:tab w:val="center" w:pos="2268"/>
          <w:tab w:val="center" w:pos="7230"/>
        </w:tabs>
        <w:spacing w:before="480"/>
        <w:rPr>
          <w:color w:val="auto"/>
        </w:rPr>
      </w:pPr>
      <w:r w:rsidRPr="009D63CD">
        <w:rPr>
          <w:color w:val="auto"/>
        </w:rPr>
        <w:tab/>
        <w:t>Ing. Jiří Svoboda</w:t>
      </w:r>
      <w:r w:rsidR="003C510D">
        <w:rPr>
          <w:color w:val="auto"/>
        </w:rPr>
        <w:t>, v. r.</w:t>
      </w:r>
      <w:r w:rsidRPr="009D63CD">
        <w:rPr>
          <w:color w:val="auto"/>
        </w:rPr>
        <w:tab/>
        <w:t>Ing. Ivo Moravec</w:t>
      </w:r>
      <w:r w:rsidR="003C510D">
        <w:rPr>
          <w:color w:val="auto"/>
        </w:rPr>
        <w:t>, v. r.</w:t>
      </w:r>
    </w:p>
    <w:p w14:paraId="165F8DB1" w14:textId="77777777" w:rsidR="000313BF" w:rsidRPr="009D63CD" w:rsidRDefault="00BC1EC9">
      <w:pPr>
        <w:pStyle w:val="Default"/>
        <w:tabs>
          <w:tab w:val="center" w:pos="2268"/>
          <w:tab w:val="center" w:pos="7230"/>
        </w:tabs>
        <w:rPr>
          <w:color w:val="auto"/>
          <w:sz w:val="23"/>
          <w:szCs w:val="23"/>
        </w:rPr>
      </w:pPr>
      <w:r w:rsidRPr="009D63CD">
        <w:rPr>
          <w:color w:val="auto"/>
          <w:sz w:val="23"/>
          <w:szCs w:val="23"/>
        </w:rPr>
        <w:tab/>
        <w:t>primátor města</w:t>
      </w:r>
      <w:r w:rsidRPr="009D63CD">
        <w:rPr>
          <w:color w:val="auto"/>
          <w:sz w:val="23"/>
          <w:szCs w:val="23"/>
        </w:rPr>
        <w:tab/>
        <w:t>náměstek primátora</w:t>
      </w:r>
    </w:p>
    <w:p w14:paraId="6ACB8FD9" w14:textId="77777777" w:rsidR="000313BF" w:rsidRPr="009D63CD" w:rsidRDefault="00BC1EC9">
      <w:pPr>
        <w:pStyle w:val="Default"/>
        <w:rPr>
          <w:color w:val="auto"/>
          <w:sz w:val="23"/>
          <w:szCs w:val="23"/>
        </w:rPr>
      </w:pPr>
      <w:r w:rsidRPr="009D63CD">
        <w:br w:type="page"/>
      </w:r>
    </w:p>
    <w:p w14:paraId="1E5A5BCA" w14:textId="77777777" w:rsidR="000313BF" w:rsidRPr="009D63CD" w:rsidRDefault="00BC1EC9" w:rsidP="00C949CB">
      <w:pPr>
        <w:spacing w:after="0" w:line="240" w:lineRule="auto"/>
        <w:jc w:val="center"/>
        <w:rPr>
          <w:rFonts w:ascii="Times New Roman" w:hAnsi="Times New Roman" w:cs="Times New Roman"/>
          <w:b/>
          <w:sz w:val="23"/>
          <w:szCs w:val="23"/>
        </w:rPr>
      </w:pPr>
      <w:r w:rsidRPr="009D63CD">
        <w:rPr>
          <w:rFonts w:ascii="Times New Roman" w:hAnsi="Times New Roman" w:cs="Times New Roman"/>
          <w:b/>
          <w:sz w:val="23"/>
          <w:szCs w:val="23"/>
        </w:rPr>
        <w:lastRenderedPageBreak/>
        <w:t>PŘÍLOHA č. 1</w:t>
      </w:r>
    </w:p>
    <w:p w14:paraId="0B8013DA" w14:textId="77777777" w:rsidR="000313BF" w:rsidRPr="009D63CD" w:rsidRDefault="00BC1EC9">
      <w:pPr>
        <w:pStyle w:val="Default"/>
        <w:jc w:val="center"/>
        <w:rPr>
          <w:b/>
          <w:color w:val="auto"/>
          <w:sz w:val="23"/>
          <w:szCs w:val="23"/>
        </w:rPr>
      </w:pPr>
      <w:r w:rsidRPr="009D63CD">
        <w:rPr>
          <w:b/>
          <w:color w:val="auto"/>
          <w:sz w:val="23"/>
          <w:szCs w:val="23"/>
        </w:rPr>
        <w:t>Vymezené oblasti</w:t>
      </w:r>
    </w:p>
    <w:p w14:paraId="4B863FE7" w14:textId="77777777" w:rsidR="000313BF" w:rsidRPr="009D63CD" w:rsidRDefault="00BC1EC9">
      <w:pPr>
        <w:pStyle w:val="Default"/>
        <w:spacing w:after="360" w:line="216" w:lineRule="auto"/>
        <w:jc w:val="center"/>
        <w:rPr>
          <w:b/>
          <w:color w:val="auto"/>
          <w:sz w:val="23"/>
          <w:szCs w:val="23"/>
        </w:rPr>
      </w:pPr>
      <w:r w:rsidRPr="009D63CD">
        <w:rPr>
          <w:b/>
          <w:color w:val="auto"/>
          <w:sz w:val="23"/>
          <w:szCs w:val="23"/>
        </w:rPr>
        <w:t>(čl. 2)</w:t>
      </w:r>
    </w:p>
    <w:p w14:paraId="784E531C" w14:textId="77777777" w:rsidR="000313BF" w:rsidRPr="009D63CD" w:rsidRDefault="00BC1EC9">
      <w:pPr>
        <w:pStyle w:val="Default"/>
        <w:spacing w:line="216" w:lineRule="auto"/>
        <w:jc w:val="both"/>
        <w:rPr>
          <w:color w:val="auto"/>
          <w:sz w:val="23"/>
          <w:szCs w:val="23"/>
        </w:rPr>
      </w:pPr>
      <w:r w:rsidRPr="009D63CD">
        <w:rPr>
          <w:color w:val="auto"/>
          <w:sz w:val="23"/>
          <w:szCs w:val="23"/>
        </w:rPr>
        <w:t>Vymezené oblasti města České Budějovice, ve kterých lze za podmínek stanovených tímto nařízením místní komunikace nebo jejich určené úseky užít pouze za cenu sjednanou v souladu s cenovými předpisy, se stanoví takto:</w:t>
      </w:r>
    </w:p>
    <w:p w14:paraId="6FD76356" w14:textId="77777777" w:rsidR="000313BF" w:rsidRPr="009D63CD" w:rsidRDefault="00BC1EC9">
      <w:pPr>
        <w:pStyle w:val="Default"/>
        <w:spacing w:before="240" w:after="60"/>
        <w:jc w:val="both"/>
        <w:rPr>
          <w:color w:val="auto"/>
          <w:sz w:val="23"/>
          <w:szCs w:val="23"/>
        </w:rPr>
      </w:pPr>
      <w:r w:rsidRPr="009D63CD">
        <w:rPr>
          <w:b/>
          <w:color w:val="auto"/>
          <w:sz w:val="23"/>
          <w:szCs w:val="23"/>
        </w:rPr>
        <w:t>Vymezená oblast A</w:t>
      </w:r>
      <w:r w:rsidRPr="009D63CD">
        <w:rPr>
          <w:color w:val="auto"/>
          <w:sz w:val="23"/>
          <w:szCs w:val="23"/>
        </w:rPr>
        <w:t xml:space="preserve"> (historické jádro), ohraničená osami následujících komunikací a dalšími uvedenými liniemi:</w:t>
      </w:r>
    </w:p>
    <w:p w14:paraId="350AD859" w14:textId="77777777" w:rsidR="000313BF" w:rsidRPr="009D63CD" w:rsidRDefault="00BC1EC9">
      <w:pPr>
        <w:pStyle w:val="Default"/>
        <w:numPr>
          <w:ilvl w:val="0"/>
          <w:numId w:val="1"/>
        </w:numPr>
        <w:jc w:val="both"/>
        <w:rPr>
          <w:color w:val="auto"/>
          <w:sz w:val="23"/>
          <w:szCs w:val="23"/>
        </w:rPr>
      </w:pPr>
      <w:r w:rsidRPr="009D63CD">
        <w:rPr>
          <w:color w:val="auto"/>
          <w:sz w:val="23"/>
          <w:szCs w:val="23"/>
        </w:rPr>
        <w:t>Mlýnská stoka</w:t>
      </w:r>
    </w:p>
    <w:p w14:paraId="7C1A9CC7" w14:textId="77777777" w:rsidR="000313BF" w:rsidRPr="009D63CD" w:rsidRDefault="00BC1EC9">
      <w:pPr>
        <w:pStyle w:val="Default"/>
        <w:numPr>
          <w:ilvl w:val="0"/>
          <w:numId w:val="1"/>
        </w:numPr>
        <w:jc w:val="both"/>
        <w:rPr>
          <w:color w:val="auto"/>
          <w:sz w:val="23"/>
          <w:szCs w:val="23"/>
        </w:rPr>
      </w:pPr>
      <w:r w:rsidRPr="009D63CD">
        <w:rPr>
          <w:color w:val="auto"/>
          <w:sz w:val="23"/>
          <w:szCs w:val="23"/>
        </w:rPr>
        <w:t>Husova tř.</w:t>
      </w:r>
    </w:p>
    <w:p w14:paraId="23FD8551" w14:textId="77777777" w:rsidR="000313BF" w:rsidRPr="009D63CD" w:rsidRDefault="00BC1EC9">
      <w:pPr>
        <w:pStyle w:val="Default"/>
        <w:numPr>
          <w:ilvl w:val="0"/>
          <w:numId w:val="1"/>
        </w:numPr>
        <w:jc w:val="both"/>
        <w:rPr>
          <w:color w:val="auto"/>
          <w:sz w:val="23"/>
          <w:szCs w:val="23"/>
        </w:rPr>
      </w:pPr>
      <w:r w:rsidRPr="009D63CD">
        <w:rPr>
          <w:color w:val="auto"/>
          <w:sz w:val="23"/>
          <w:szCs w:val="23"/>
        </w:rPr>
        <w:t>Na Sadech</w:t>
      </w:r>
    </w:p>
    <w:p w14:paraId="4FF03430" w14:textId="77777777" w:rsidR="000313BF" w:rsidRPr="009D63CD" w:rsidRDefault="00BC1EC9">
      <w:pPr>
        <w:pStyle w:val="Default"/>
        <w:numPr>
          <w:ilvl w:val="0"/>
          <w:numId w:val="1"/>
        </w:numPr>
        <w:jc w:val="both"/>
        <w:rPr>
          <w:color w:val="auto"/>
          <w:sz w:val="23"/>
          <w:szCs w:val="23"/>
        </w:rPr>
      </w:pPr>
      <w:r w:rsidRPr="009D63CD">
        <w:rPr>
          <w:color w:val="auto"/>
          <w:sz w:val="23"/>
          <w:szCs w:val="23"/>
        </w:rPr>
        <w:t>Senovážné nám.</w:t>
      </w:r>
    </w:p>
    <w:p w14:paraId="4D0F0561" w14:textId="77777777" w:rsidR="000313BF" w:rsidRPr="009D63CD" w:rsidRDefault="00BC1EC9">
      <w:pPr>
        <w:pStyle w:val="Default"/>
        <w:numPr>
          <w:ilvl w:val="0"/>
          <w:numId w:val="1"/>
        </w:numPr>
        <w:jc w:val="both"/>
        <w:rPr>
          <w:color w:val="auto"/>
          <w:sz w:val="23"/>
          <w:szCs w:val="23"/>
        </w:rPr>
      </w:pPr>
      <w:r w:rsidRPr="009D63CD">
        <w:rPr>
          <w:color w:val="auto"/>
          <w:sz w:val="23"/>
          <w:szCs w:val="23"/>
        </w:rPr>
        <w:t>Lidická tř.</w:t>
      </w:r>
    </w:p>
    <w:p w14:paraId="544E4250" w14:textId="77777777" w:rsidR="000313BF" w:rsidRPr="009D63CD" w:rsidRDefault="00BC1EC9">
      <w:pPr>
        <w:pStyle w:val="Default"/>
        <w:numPr>
          <w:ilvl w:val="0"/>
          <w:numId w:val="1"/>
        </w:numPr>
        <w:jc w:val="both"/>
        <w:rPr>
          <w:color w:val="auto"/>
          <w:sz w:val="23"/>
          <w:szCs w:val="23"/>
        </w:rPr>
      </w:pPr>
      <w:r w:rsidRPr="009D63CD">
        <w:rPr>
          <w:color w:val="auto"/>
          <w:sz w:val="23"/>
          <w:szCs w:val="23"/>
        </w:rPr>
        <w:t>řeka Malše</w:t>
      </w:r>
    </w:p>
    <w:p w14:paraId="5952DC5D" w14:textId="77777777" w:rsidR="000313BF" w:rsidRPr="009D63CD" w:rsidRDefault="00BC1EC9">
      <w:pPr>
        <w:pStyle w:val="Default"/>
        <w:numPr>
          <w:ilvl w:val="0"/>
          <w:numId w:val="1"/>
        </w:numPr>
        <w:jc w:val="both"/>
        <w:rPr>
          <w:color w:val="auto"/>
          <w:sz w:val="23"/>
          <w:szCs w:val="23"/>
        </w:rPr>
      </w:pPr>
      <w:r w:rsidRPr="009D63CD">
        <w:rPr>
          <w:color w:val="auto"/>
          <w:sz w:val="23"/>
          <w:szCs w:val="23"/>
        </w:rPr>
        <w:t>řeka Vltava</w:t>
      </w:r>
    </w:p>
    <w:p w14:paraId="5ADCCBCD" w14:textId="77777777" w:rsidR="000313BF" w:rsidRPr="009D63CD" w:rsidRDefault="00BC1EC9">
      <w:pPr>
        <w:pStyle w:val="Default"/>
        <w:spacing w:before="60"/>
        <w:jc w:val="both"/>
        <w:rPr>
          <w:color w:val="auto"/>
          <w:sz w:val="23"/>
          <w:szCs w:val="23"/>
        </w:rPr>
      </w:pPr>
      <w:r w:rsidRPr="009D63CD">
        <w:rPr>
          <w:color w:val="auto"/>
          <w:sz w:val="23"/>
          <w:szCs w:val="23"/>
        </w:rPr>
        <w:t>Do této oblasti však pro účely určení okruhu abonentních a rezidentních osob ve smyslu přílohy č. 3 nespadá objekt na adrese nám. Přemysla Otakara II. čp. 2/2 (sídlo ohlašovny matričního úřadu Magistrátu města České Budějovice).</w:t>
      </w:r>
    </w:p>
    <w:p w14:paraId="63836684" w14:textId="77777777" w:rsidR="000313BF" w:rsidRPr="009D63CD" w:rsidRDefault="00BC1EC9">
      <w:pPr>
        <w:pStyle w:val="Default"/>
        <w:spacing w:before="240" w:after="60"/>
        <w:jc w:val="both"/>
        <w:rPr>
          <w:color w:val="auto"/>
          <w:sz w:val="23"/>
          <w:szCs w:val="23"/>
        </w:rPr>
      </w:pPr>
      <w:r w:rsidRPr="009D63CD">
        <w:rPr>
          <w:b/>
          <w:color w:val="auto"/>
          <w:sz w:val="23"/>
          <w:szCs w:val="23"/>
        </w:rPr>
        <w:t>Vymezená oblast C</w:t>
      </w:r>
      <w:r w:rsidRPr="009D63CD">
        <w:rPr>
          <w:color w:val="auto"/>
          <w:sz w:val="23"/>
          <w:szCs w:val="23"/>
        </w:rPr>
        <w:t>, ohraničená osami následujících komunikací a dalšími uvedenými liniemi:</w:t>
      </w:r>
    </w:p>
    <w:p w14:paraId="4300B723" w14:textId="77777777" w:rsidR="000313BF" w:rsidRPr="009D63CD" w:rsidRDefault="00BC1EC9">
      <w:pPr>
        <w:pStyle w:val="Default"/>
        <w:numPr>
          <w:ilvl w:val="0"/>
          <w:numId w:val="3"/>
        </w:numPr>
        <w:jc w:val="both"/>
        <w:rPr>
          <w:color w:val="auto"/>
          <w:sz w:val="23"/>
          <w:szCs w:val="23"/>
        </w:rPr>
      </w:pPr>
      <w:r w:rsidRPr="009D63CD">
        <w:rPr>
          <w:color w:val="auto"/>
          <w:sz w:val="23"/>
          <w:szCs w:val="23"/>
        </w:rPr>
        <w:t>Rudolfovská tř.</w:t>
      </w:r>
    </w:p>
    <w:p w14:paraId="0D7E83BF" w14:textId="77777777" w:rsidR="000313BF" w:rsidRPr="009D63CD" w:rsidRDefault="00BC1EC9">
      <w:pPr>
        <w:pStyle w:val="Default"/>
        <w:numPr>
          <w:ilvl w:val="0"/>
          <w:numId w:val="3"/>
        </w:numPr>
        <w:jc w:val="both"/>
        <w:rPr>
          <w:color w:val="auto"/>
          <w:sz w:val="23"/>
          <w:szCs w:val="23"/>
        </w:rPr>
      </w:pPr>
      <w:r w:rsidRPr="009D63CD">
        <w:rPr>
          <w:color w:val="auto"/>
          <w:sz w:val="23"/>
          <w:szCs w:val="23"/>
        </w:rPr>
        <w:t>Na Sadech</w:t>
      </w:r>
    </w:p>
    <w:p w14:paraId="4990FB8C" w14:textId="77777777" w:rsidR="000313BF" w:rsidRPr="009D63CD" w:rsidRDefault="00BC1EC9">
      <w:pPr>
        <w:pStyle w:val="Default"/>
        <w:numPr>
          <w:ilvl w:val="0"/>
          <w:numId w:val="3"/>
        </w:numPr>
        <w:jc w:val="both"/>
        <w:rPr>
          <w:color w:val="auto"/>
          <w:sz w:val="23"/>
          <w:szCs w:val="23"/>
        </w:rPr>
      </w:pPr>
      <w:r w:rsidRPr="009D63CD">
        <w:rPr>
          <w:color w:val="auto"/>
          <w:sz w:val="23"/>
          <w:szCs w:val="23"/>
        </w:rPr>
        <w:t>Husova tř.</w:t>
      </w:r>
    </w:p>
    <w:p w14:paraId="5A0EF66F" w14:textId="77777777" w:rsidR="000313BF" w:rsidRPr="009D63CD" w:rsidRDefault="00BC1EC9">
      <w:pPr>
        <w:pStyle w:val="Default"/>
        <w:numPr>
          <w:ilvl w:val="0"/>
          <w:numId w:val="3"/>
        </w:numPr>
        <w:jc w:val="both"/>
        <w:rPr>
          <w:color w:val="auto"/>
          <w:sz w:val="23"/>
          <w:szCs w:val="23"/>
        </w:rPr>
      </w:pPr>
      <w:r w:rsidRPr="009D63CD">
        <w:rPr>
          <w:color w:val="auto"/>
          <w:sz w:val="23"/>
          <w:szCs w:val="23"/>
        </w:rPr>
        <w:t>Mlýnská stoka</w:t>
      </w:r>
    </w:p>
    <w:p w14:paraId="0B10F298" w14:textId="77777777" w:rsidR="000313BF" w:rsidRPr="009D63CD" w:rsidRDefault="00BC1EC9">
      <w:pPr>
        <w:pStyle w:val="Default"/>
        <w:numPr>
          <w:ilvl w:val="0"/>
          <w:numId w:val="3"/>
        </w:numPr>
        <w:jc w:val="both"/>
        <w:rPr>
          <w:color w:val="auto"/>
          <w:sz w:val="23"/>
          <w:szCs w:val="23"/>
        </w:rPr>
      </w:pPr>
      <w:r w:rsidRPr="009D63CD">
        <w:rPr>
          <w:color w:val="auto"/>
          <w:sz w:val="23"/>
          <w:szCs w:val="23"/>
        </w:rPr>
        <w:t>řeka Vltava</w:t>
      </w:r>
    </w:p>
    <w:p w14:paraId="243764C5" w14:textId="77777777" w:rsidR="000313BF" w:rsidRPr="009D63CD" w:rsidRDefault="00BC1EC9">
      <w:pPr>
        <w:pStyle w:val="Default"/>
        <w:numPr>
          <w:ilvl w:val="0"/>
          <w:numId w:val="3"/>
        </w:numPr>
        <w:jc w:val="both"/>
        <w:rPr>
          <w:color w:val="auto"/>
          <w:sz w:val="23"/>
          <w:szCs w:val="23"/>
        </w:rPr>
      </w:pPr>
      <w:r w:rsidRPr="009D63CD">
        <w:rPr>
          <w:color w:val="auto"/>
          <w:sz w:val="23"/>
          <w:szCs w:val="23"/>
        </w:rPr>
        <w:t>spojnice řeky Vltavy a křižovatky Pražská tř. x Pekárenská ul., jak vyplývá z grafického vyobrazení tvořícího součást této přílohy nařízení</w:t>
      </w:r>
    </w:p>
    <w:p w14:paraId="7C21B234" w14:textId="77777777" w:rsidR="000313BF" w:rsidRPr="009D63CD" w:rsidRDefault="00BC1EC9">
      <w:pPr>
        <w:pStyle w:val="Default"/>
        <w:numPr>
          <w:ilvl w:val="0"/>
          <w:numId w:val="3"/>
        </w:numPr>
        <w:jc w:val="both"/>
        <w:rPr>
          <w:color w:val="auto"/>
          <w:sz w:val="23"/>
          <w:szCs w:val="23"/>
        </w:rPr>
      </w:pPr>
      <w:r w:rsidRPr="009D63CD">
        <w:rPr>
          <w:color w:val="auto"/>
          <w:sz w:val="23"/>
          <w:szCs w:val="23"/>
        </w:rPr>
        <w:t xml:space="preserve">Pekárenská </w:t>
      </w:r>
    </w:p>
    <w:p w14:paraId="33BE7086" w14:textId="77777777" w:rsidR="000313BF" w:rsidRPr="009D63CD" w:rsidRDefault="00BC1EC9">
      <w:pPr>
        <w:pStyle w:val="Default"/>
        <w:numPr>
          <w:ilvl w:val="0"/>
          <w:numId w:val="3"/>
        </w:numPr>
        <w:jc w:val="both"/>
        <w:rPr>
          <w:color w:val="auto"/>
          <w:sz w:val="23"/>
          <w:szCs w:val="23"/>
        </w:rPr>
      </w:pPr>
      <w:r w:rsidRPr="009D63CD">
        <w:rPr>
          <w:color w:val="auto"/>
          <w:sz w:val="23"/>
          <w:szCs w:val="23"/>
        </w:rPr>
        <w:t xml:space="preserve">Nádražní </w:t>
      </w:r>
    </w:p>
    <w:p w14:paraId="2BEF936E" w14:textId="77777777" w:rsidR="000313BF" w:rsidRPr="009D63CD" w:rsidRDefault="00BC1EC9">
      <w:pPr>
        <w:pStyle w:val="Default"/>
        <w:spacing w:before="240" w:after="60"/>
        <w:jc w:val="both"/>
        <w:rPr>
          <w:color w:val="auto"/>
          <w:sz w:val="23"/>
          <w:szCs w:val="23"/>
        </w:rPr>
      </w:pPr>
      <w:r w:rsidRPr="009D63CD">
        <w:rPr>
          <w:b/>
          <w:color w:val="auto"/>
          <w:sz w:val="23"/>
          <w:szCs w:val="23"/>
        </w:rPr>
        <w:t>Vymezená oblast D</w:t>
      </w:r>
      <w:r w:rsidRPr="009D63CD">
        <w:rPr>
          <w:color w:val="auto"/>
          <w:sz w:val="23"/>
          <w:szCs w:val="23"/>
        </w:rPr>
        <w:t>, ohraničená osami následujících komunikací a dalšími uvedenými liniemi</w:t>
      </w:r>
    </w:p>
    <w:p w14:paraId="20F7B921" w14:textId="77777777" w:rsidR="000313BF" w:rsidRPr="009D63CD" w:rsidRDefault="00BC1EC9">
      <w:pPr>
        <w:pStyle w:val="Default"/>
        <w:numPr>
          <w:ilvl w:val="0"/>
          <w:numId w:val="2"/>
        </w:numPr>
        <w:jc w:val="both"/>
        <w:rPr>
          <w:color w:val="auto"/>
          <w:sz w:val="23"/>
          <w:szCs w:val="23"/>
        </w:rPr>
      </w:pPr>
      <w:r w:rsidRPr="009D63CD">
        <w:rPr>
          <w:color w:val="auto"/>
          <w:sz w:val="23"/>
          <w:szCs w:val="23"/>
        </w:rPr>
        <w:t xml:space="preserve">Rudolfovská tř. </w:t>
      </w:r>
    </w:p>
    <w:p w14:paraId="5A85FC7B" w14:textId="77777777" w:rsidR="000313BF" w:rsidRPr="009D63CD" w:rsidRDefault="00BC1EC9">
      <w:pPr>
        <w:pStyle w:val="Default"/>
        <w:numPr>
          <w:ilvl w:val="0"/>
          <w:numId w:val="2"/>
        </w:numPr>
        <w:jc w:val="both"/>
        <w:rPr>
          <w:color w:val="auto"/>
          <w:sz w:val="23"/>
          <w:szCs w:val="23"/>
        </w:rPr>
      </w:pPr>
      <w:r w:rsidRPr="009D63CD">
        <w:rPr>
          <w:color w:val="auto"/>
          <w:sz w:val="23"/>
          <w:szCs w:val="23"/>
        </w:rPr>
        <w:t>Nádražní</w:t>
      </w:r>
    </w:p>
    <w:p w14:paraId="6133DE30" w14:textId="77777777" w:rsidR="000313BF" w:rsidRPr="009D63CD" w:rsidRDefault="00BC1EC9">
      <w:pPr>
        <w:pStyle w:val="Default"/>
        <w:numPr>
          <w:ilvl w:val="0"/>
          <w:numId w:val="2"/>
        </w:numPr>
        <w:jc w:val="both"/>
        <w:rPr>
          <w:color w:val="auto"/>
          <w:sz w:val="23"/>
          <w:szCs w:val="23"/>
        </w:rPr>
      </w:pPr>
      <w:r w:rsidRPr="009D63CD">
        <w:rPr>
          <w:color w:val="auto"/>
          <w:sz w:val="23"/>
          <w:szCs w:val="23"/>
        </w:rPr>
        <w:t>Mánesova</w:t>
      </w:r>
    </w:p>
    <w:p w14:paraId="1DDFB9AC" w14:textId="77777777" w:rsidR="000313BF" w:rsidRPr="009D63CD" w:rsidRDefault="00BC1EC9">
      <w:pPr>
        <w:pStyle w:val="Default"/>
        <w:numPr>
          <w:ilvl w:val="0"/>
          <w:numId w:val="2"/>
        </w:numPr>
        <w:jc w:val="both"/>
        <w:rPr>
          <w:color w:val="auto"/>
          <w:sz w:val="23"/>
          <w:szCs w:val="23"/>
        </w:rPr>
      </w:pPr>
      <w:r w:rsidRPr="009D63CD">
        <w:rPr>
          <w:color w:val="auto"/>
          <w:sz w:val="23"/>
          <w:szCs w:val="23"/>
        </w:rPr>
        <w:t>řeka Malše</w:t>
      </w:r>
    </w:p>
    <w:p w14:paraId="2AE2B3FB" w14:textId="77777777" w:rsidR="000313BF" w:rsidRPr="009D63CD" w:rsidRDefault="00BC1EC9">
      <w:pPr>
        <w:pStyle w:val="Default"/>
        <w:numPr>
          <w:ilvl w:val="0"/>
          <w:numId w:val="2"/>
        </w:numPr>
        <w:jc w:val="both"/>
        <w:rPr>
          <w:color w:val="auto"/>
          <w:sz w:val="23"/>
          <w:szCs w:val="23"/>
        </w:rPr>
      </w:pPr>
      <w:r w:rsidRPr="009D63CD">
        <w:rPr>
          <w:color w:val="auto"/>
          <w:sz w:val="23"/>
          <w:szCs w:val="23"/>
        </w:rPr>
        <w:t>Lidická tř.</w:t>
      </w:r>
    </w:p>
    <w:p w14:paraId="561F7C60" w14:textId="77777777" w:rsidR="000313BF" w:rsidRPr="009D63CD" w:rsidRDefault="00BC1EC9">
      <w:pPr>
        <w:pStyle w:val="Default"/>
        <w:numPr>
          <w:ilvl w:val="0"/>
          <w:numId w:val="2"/>
        </w:numPr>
        <w:jc w:val="both"/>
        <w:rPr>
          <w:color w:val="auto"/>
          <w:sz w:val="23"/>
          <w:szCs w:val="23"/>
        </w:rPr>
      </w:pPr>
      <w:r w:rsidRPr="009D63CD">
        <w:rPr>
          <w:color w:val="auto"/>
          <w:sz w:val="23"/>
          <w:szCs w:val="23"/>
        </w:rPr>
        <w:t>Senovážné nám.</w:t>
      </w:r>
    </w:p>
    <w:p w14:paraId="10F340B3" w14:textId="77777777" w:rsidR="000313BF" w:rsidRPr="009D63CD" w:rsidRDefault="00BC1EC9">
      <w:pPr>
        <w:pStyle w:val="Default"/>
        <w:numPr>
          <w:ilvl w:val="0"/>
          <w:numId w:val="2"/>
        </w:numPr>
        <w:jc w:val="both"/>
        <w:rPr>
          <w:color w:val="auto"/>
          <w:sz w:val="23"/>
          <w:szCs w:val="23"/>
        </w:rPr>
      </w:pPr>
      <w:r w:rsidRPr="009D63CD">
        <w:rPr>
          <w:color w:val="auto"/>
          <w:sz w:val="23"/>
          <w:szCs w:val="23"/>
        </w:rPr>
        <w:t>Na Sadech</w:t>
      </w:r>
    </w:p>
    <w:p w14:paraId="5F05D3FD" w14:textId="77777777" w:rsidR="000313BF" w:rsidRPr="009D63CD" w:rsidRDefault="00BC1EC9">
      <w:pPr>
        <w:pStyle w:val="Default"/>
        <w:spacing w:before="240" w:after="60"/>
        <w:jc w:val="both"/>
        <w:rPr>
          <w:color w:val="auto"/>
          <w:sz w:val="23"/>
          <w:szCs w:val="23"/>
        </w:rPr>
      </w:pPr>
      <w:r w:rsidRPr="009D63CD">
        <w:rPr>
          <w:b/>
          <w:color w:val="auto"/>
          <w:sz w:val="23"/>
          <w:szCs w:val="23"/>
        </w:rPr>
        <w:t>Vymezená oblast E</w:t>
      </w:r>
      <w:r w:rsidRPr="009D63CD">
        <w:rPr>
          <w:color w:val="auto"/>
          <w:sz w:val="23"/>
          <w:szCs w:val="23"/>
        </w:rPr>
        <w:t>, ohraničená osami následujících komunikací a dalšími uvedenými liniemi</w:t>
      </w:r>
    </w:p>
    <w:p w14:paraId="7DA27D41" w14:textId="77777777" w:rsidR="000313BF" w:rsidRPr="009D63CD" w:rsidRDefault="00BC1EC9">
      <w:pPr>
        <w:pStyle w:val="Default"/>
        <w:numPr>
          <w:ilvl w:val="0"/>
          <w:numId w:val="2"/>
        </w:numPr>
        <w:jc w:val="both"/>
        <w:rPr>
          <w:color w:val="auto"/>
          <w:sz w:val="23"/>
          <w:szCs w:val="23"/>
        </w:rPr>
      </w:pPr>
      <w:r w:rsidRPr="009D63CD">
        <w:rPr>
          <w:color w:val="auto"/>
          <w:sz w:val="23"/>
          <w:szCs w:val="23"/>
        </w:rPr>
        <w:t>řeka Malše</w:t>
      </w:r>
    </w:p>
    <w:p w14:paraId="5DAC197A" w14:textId="77777777" w:rsidR="000313BF" w:rsidRPr="009D63CD" w:rsidRDefault="00BC1EC9">
      <w:pPr>
        <w:pStyle w:val="Default"/>
        <w:numPr>
          <w:ilvl w:val="0"/>
          <w:numId w:val="2"/>
        </w:numPr>
        <w:jc w:val="both"/>
        <w:rPr>
          <w:color w:val="auto"/>
          <w:sz w:val="23"/>
          <w:szCs w:val="23"/>
        </w:rPr>
      </w:pPr>
      <w:r w:rsidRPr="009D63CD">
        <w:rPr>
          <w:color w:val="auto"/>
          <w:sz w:val="23"/>
          <w:szCs w:val="23"/>
        </w:rPr>
        <w:t>řeka Vltava</w:t>
      </w:r>
    </w:p>
    <w:p w14:paraId="2E5A48B2" w14:textId="77777777" w:rsidR="000313BF" w:rsidRPr="009D63CD" w:rsidRDefault="00BC1EC9">
      <w:pPr>
        <w:pStyle w:val="Default"/>
        <w:numPr>
          <w:ilvl w:val="0"/>
          <w:numId w:val="2"/>
        </w:numPr>
        <w:jc w:val="both"/>
        <w:rPr>
          <w:color w:val="auto"/>
          <w:sz w:val="23"/>
          <w:szCs w:val="23"/>
        </w:rPr>
      </w:pPr>
      <w:r w:rsidRPr="009D63CD">
        <w:rPr>
          <w:color w:val="auto"/>
          <w:sz w:val="23"/>
          <w:szCs w:val="23"/>
        </w:rPr>
        <w:t>Mánesova</w:t>
      </w:r>
    </w:p>
    <w:p w14:paraId="58A3934E" w14:textId="77777777" w:rsidR="000313BF" w:rsidRPr="009D63CD" w:rsidRDefault="00BC1EC9">
      <w:pPr>
        <w:pStyle w:val="Default"/>
        <w:spacing w:before="240" w:after="60"/>
        <w:jc w:val="both"/>
        <w:rPr>
          <w:color w:val="auto"/>
          <w:sz w:val="23"/>
          <w:szCs w:val="23"/>
        </w:rPr>
      </w:pPr>
      <w:r w:rsidRPr="009D63CD">
        <w:rPr>
          <w:b/>
          <w:color w:val="auto"/>
          <w:sz w:val="23"/>
          <w:szCs w:val="23"/>
        </w:rPr>
        <w:t>Vymezená oblast G</w:t>
      </w:r>
      <w:r w:rsidRPr="009D63CD">
        <w:rPr>
          <w:color w:val="auto"/>
          <w:sz w:val="23"/>
          <w:szCs w:val="23"/>
        </w:rPr>
        <w:t>, ohraničená osami následujících komunikací a dalšími uvedenými liniemi:</w:t>
      </w:r>
    </w:p>
    <w:p w14:paraId="1656EB7C" w14:textId="77777777" w:rsidR="000313BF" w:rsidRPr="009D63CD" w:rsidRDefault="00BC1EC9">
      <w:pPr>
        <w:pStyle w:val="Default"/>
        <w:numPr>
          <w:ilvl w:val="0"/>
          <w:numId w:val="3"/>
        </w:numPr>
        <w:jc w:val="both"/>
        <w:rPr>
          <w:color w:val="auto"/>
          <w:sz w:val="23"/>
          <w:szCs w:val="23"/>
        </w:rPr>
      </w:pPr>
      <w:r w:rsidRPr="009D63CD">
        <w:rPr>
          <w:color w:val="auto"/>
          <w:sz w:val="23"/>
          <w:szCs w:val="23"/>
        </w:rPr>
        <w:t xml:space="preserve">Pekárenská </w:t>
      </w:r>
    </w:p>
    <w:p w14:paraId="1F94A6DA" w14:textId="77777777" w:rsidR="000313BF" w:rsidRPr="009D63CD" w:rsidRDefault="00BC1EC9">
      <w:pPr>
        <w:pStyle w:val="Default"/>
        <w:numPr>
          <w:ilvl w:val="0"/>
          <w:numId w:val="3"/>
        </w:numPr>
        <w:jc w:val="both"/>
        <w:rPr>
          <w:color w:val="auto"/>
          <w:sz w:val="23"/>
          <w:szCs w:val="23"/>
        </w:rPr>
      </w:pPr>
      <w:r w:rsidRPr="009D63CD">
        <w:rPr>
          <w:color w:val="auto"/>
          <w:sz w:val="23"/>
          <w:szCs w:val="23"/>
        </w:rPr>
        <w:t xml:space="preserve">Nádražní </w:t>
      </w:r>
    </w:p>
    <w:p w14:paraId="24D1B284" w14:textId="77777777" w:rsidR="000313BF" w:rsidRPr="009D63CD" w:rsidRDefault="00BC1EC9">
      <w:pPr>
        <w:pStyle w:val="Default"/>
        <w:numPr>
          <w:ilvl w:val="0"/>
          <w:numId w:val="3"/>
        </w:numPr>
        <w:jc w:val="both"/>
        <w:rPr>
          <w:color w:val="auto"/>
          <w:sz w:val="23"/>
          <w:szCs w:val="23"/>
        </w:rPr>
      </w:pPr>
      <w:r w:rsidRPr="009D63CD">
        <w:rPr>
          <w:color w:val="auto"/>
          <w:sz w:val="23"/>
          <w:szCs w:val="23"/>
        </w:rPr>
        <w:t>Strakonická</w:t>
      </w:r>
    </w:p>
    <w:p w14:paraId="1BBA4A12" w14:textId="77777777" w:rsidR="000313BF" w:rsidRPr="009D63CD" w:rsidRDefault="00BC1EC9">
      <w:pPr>
        <w:pStyle w:val="Default"/>
        <w:numPr>
          <w:ilvl w:val="0"/>
          <w:numId w:val="3"/>
        </w:numPr>
        <w:jc w:val="both"/>
        <w:rPr>
          <w:color w:val="auto"/>
          <w:sz w:val="23"/>
          <w:szCs w:val="23"/>
        </w:rPr>
      </w:pPr>
      <w:r w:rsidRPr="009D63CD">
        <w:rPr>
          <w:color w:val="auto"/>
          <w:sz w:val="23"/>
          <w:szCs w:val="23"/>
        </w:rPr>
        <w:t>řeka Vltava</w:t>
      </w:r>
    </w:p>
    <w:p w14:paraId="54B85F64" w14:textId="77777777" w:rsidR="000313BF" w:rsidRPr="009D63CD" w:rsidRDefault="00BC1EC9">
      <w:pPr>
        <w:pStyle w:val="Default"/>
        <w:numPr>
          <w:ilvl w:val="0"/>
          <w:numId w:val="3"/>
        </w:numPr>
        <w:jc w:val="both"/>
        <w:rPr>
          <w:color w:val="auto"/>
          <w:sz w:val="23"/>
          <w:szCs w:val="23"/>
        </w:rPr>
      </w:pPr>
      <w:r w:rsidRPr="009D63CD">
        <w:rPr>
          <w:color w:val="auto"/>
          <w:sz w:val="23"/>
          <w:szCs w:val="23"/>
        </w:rPr>
        <w:t>spojnice řeky Vltavy a křižovatky Pražská tř. x Pekárenská ul., jak vyplývá z grafického vyobrazení tvořícího součást této přílohy nařízení</w:t>
      </w:r>
    </w:p>
    <w:p w14:paraId="40306AC7" w14:textId="77777777" w:rsidR="000313BF" w:rsidRPr="009D63CD" w:rsidRDefault="00BC1EC9">
      <w:pPr>
        <w:pStyle w:val="Default"/>
        <w:spacing w:before="240" w:after="60"/>
        <w:jc w:val="both"/>
        <w:rPr>
          <w:color w:val="auto"/>
          <w:sz w:val="23"/>
          <w:szCs w:val="23"/>
        </w:rPr>
      </w:pPr>
      <w:r w:rsidRPr="009D63CD">
        <w:rPr>
          <w:b/>
          <w:color w:val="auto"/>
          <w:sz w:val="23"/>
          <w:szCs w:val="23"/>
        </w:rPr>
        <w:lastRenderedPageBreak/>
        <w:t>Vymezená oblast H</w:t>
      </w:r>
      <w:r w:rsidRPr="009D63CD">
        <w:rPr>
          <w:color w:val="auto"/>
          <w:sz w:val="23"/>
          <w:szCs w:val="23"/>
        </w:rPr>
        <w:t xml:space="preserve"> ohraničená osami následujících komunikací a dalšími uvedenými liniemi:</w:t>
      </w:r>
    </w:p>
    <w:p w14:paraId="1C7D19E7" w14:textId="77777777" w:rsidR="000313BF" w:rsidRPr="009D63CD" w:rsidRDefault="00BC1EC9">
      <w:pPr>
        <w:pStyle w:val="Default"/>
        <w:numPr>
          <w:ilvl w:val="0"/>
          <w:numId w:val="2"/>
        </w:numPr>
        <w:jc w:val="both"/>
        <w:rPr>
          <w:color w:val="auto"/>
          <w:sz w:val="23"/>
          <w:szCs w:val="23"/>
        </w:rPr>
      </w:pPr>
      <w:r w:rsidRPr="009D63CD">
        <w:rPr>
          <w:color w:val="auto"/>
          <w:sz w:val="23"/>
          <w:szCs w:val="23"/>
        </w:rPr>
        <w:t>Mánesova</w:t>
      </w:r>
    </w:p>
    <w:p w14:paraId="065782F2" w14:textId="77777777" w:rsidR="000313BF" w:rsidRPr="009D63CD" w:rsidRDefault="00BC1EC9">
      <w:pPr>
        <w:pStyle w:val="Default"/>
        <w:numPr>
          <w:ilvl w:val="0"/>
          <w:numId w:val="2"/>
        </w:numPr>
        <w:jc w:val="both"/>
        <w:rPr>
          <w:color w:val="auto"/>
          <w:sz w:val="23"/>
          <w:szCs w:val="23"/>
        </w:rPr>
      </w:pPr>
      <w:r w:rsidRPr="009D63CD">
        <w:rPr>
          <w:color w:val="auto"/>
          <w:sz w:val="23"/>
          <w:szCs w:val="23"/>
        </w:rPr>
        <w:t>železniční areál na východ od Novohradské</w:t>
      </w:r>
    </w:p>
    <w:p w14:paraId="66473117" w14:textId="77777777" w:rsidR="000313BF" w:rsidRPr="009D63CD" w:rsidRDefault="00BC1EC9">
      <w:pPr>
        <w:pStyle w:val="Default"/>
        <w:numPr>
          <w:ilvl w:val="0"/>
          <w:numId w:val="2"/>
        </w:numPr>
        <w:jc w:val="both"/>
        <w:rPr>
          <w:color w:val="auto"/>
          <w:sz w:val="23"/>
          <w:szCs w:val="23"/>
        </w:rPr>
      </w:pPr>
      <w:r w:rsidRPr="009D63CD">
        <w:rPr>
          <w:color w:val="auto"/>
          <w:sz w:val="23"/>
          <w:szCs w:val="23"/>
        </w:rPr>
        <w:t>IV. železniční koridor od Novohradské po řeku Malše</w:t>
      </w:r>
    </w:p>
    <w:p w14:paraId="54331B84" w14:textId="77777777" w:rsidR="000313BF" w:rsidRPr="009D63CD" w:rsidRDefault="00BC1EC9">
      <w:pPr>
        <w:pStyle w:val="Default"/>
        <w:numPr>
          <w:ilvl w:val="0"/>
          <w:numId w:val="2"/>
        </w:numPr>
        <w:jc w:val="both"/>
        <w:rPr>
          <w:color w:val="auto"/>
          <w:sz w:val="23"/>
          <w:szCs w:val="23"/>
        </w:rPr>
      </w:pPr>
      <w:r w:rsidRPr="009D63CD">
        <w:rPr>
          <w:color w:val="auto"/>
          <w:sz w:val="23"/>
          <w:szCs w:val="23"/>
        </w:rPr>
        <w:t>řeka Malše</w:t>
      </w:r>
    </w:p>
    <w:p w14:paraId="47B380D4" w14:textId="77777777" w:rsidR="000313BF" w:rsidRPr="009D63CD" w:rsidRDefault="00BC1EC9">
      <w:pPr>
        <w:pStyle w:val="Default"/>
        <w:numPr>
          <w:ilvl w:val="0"/>
          <w:numId w:val="2"/>
        </w:numPr>
        <w:jc w:val="both"/>
        <w:rPr>
          <w:color w:val="auto"/>
          <w:sz w:val="23"/>
          <w:szCs w:val="23"/>
        </w:rPr>
      </w:pPr>
      <w:r w:rsidRPr="009D63CD">
        <w:rPr>
          <w:color w:val="auto"/>
          <w:sz w:val="23"/>
          <w:szCs w:val="23"/>
        </w:rPr>
        <w:t>areál Pivovaru Samson</w:t>
      </w:r>
    </w:p>
    <w:p w14:paraId="4C6211BE" w14:textId="77777777" w:rsidR="000313BF" w:rsidRPr="009D63CD" w:rsidRDefault="00BC1EC9">
      <w:pPr>
        <w:pStyle w:val="Default"/>
        <w:numPr>
          <w:ilvl w:val="0"/>
          <w:numId w:val="2"/>
        </w:numPr>
        <w:jc w:val="both"/>
        <w:rPr>
          <w:color w:val="auto"/>
          <w:sz w:val="23"/>
          <w:szCs w:val="23"/>
        </w:rPr>
      </w:pPr>
      <w:r w:rsidRPr="009D63CD">
        <w:rPr>
          <w:color w:val="auto"/>
          <w:sz w:val="23"/>
          <w:szCs w:val="23"/>
        </w:rPr>
        <w:t xml:space="preserve">Novohradská </w:t>
      </w:r>
    </w:p>
    <w:p w14:paraId="694F7FDC" w14:textId="77777777" w:rsidR="000313BF" w:rsidRPr="009D63CD" w:rsidRDefault="00BC1EC9">
      <w:pPr>
        <w:pStyle w:val="Default"/>
        <w:numPr>
          <w:ilvl w:val="0"/>
          <w:numId w:val="2"/>
        </w:numPr>
        <w:jc w:val="both"/>
        <w:rPr>
          <w:color w:val="auto"/>
          <w:sz w:val="23"/>
          <w:szCs w:val="23"/>
        </w:rPr>
      </w:pPr>
      <w:r w:rsidRPr="009D63CD">
        <w:rPr>
          <w:color w:val="auto"/>
          <w:sz w:val="23"/>
          <w:szCs w:val="23"/>
        </w:rPr>
        <w:t xml:space="preserve">L. B. Schneidera </w:t>
      </w:r>
    </w:p>
    <w:p w14:paraId="29E912F5" w14:textId="77777777" w:rsidR="000313BF" w:rsidRPr="009D63CD" w:rsidRDefault="00BC1EC9">
      <w:pPr>
        <w:pStyle w:val="Default"/>
        <w:numPr>
          <w:ilvl w:val="0"/>
          <w:numId w:val="2"/>
        </w:numPr>
        <w:jc w:val="both"/>
        <w:rPr>
          <w:color w:val="auto"/>
          <w:sz w:val="23"/>
          <w:szCs w:val="23"/>
        </w:rPr>
      </w:pPr>
      <w:r w:rsidRPr="009D63CD">
        <w:rPr>
          <w:color w:val="auto"/>
          <w:sz w:val="23"/>
          <w:szCs w:val="23"/>
        </w:rPr>
        <w:t>řeka Vltava</w:t>
      </w:r>
    </w:p>
    <w:p w14:paraId="6D891A64" w14:textId="77777777" w:rsidR="000313BF" w:rsidRPr="009D63CD" w:rsidRDefault="00BC1EC9">
      <w:pPr>
        <w:pStyle w:val="Default"/>
        <w:spacing w:before="240" w:after="60"/>
        <w:jc w:val="both"/>
        <w:rPr>
          <w:color w:val="auto"/>
          <w:sz w:val="23"/>
          <w:szCs w:val="23"/>
        </w:rPr>
      </w:pPr>
      <w:r w:rsidRPr="009D63CD">
        <w:rPr>
          <w:b/>
          <w:color w:val="auto"/>
          <w:sz w:val="23"/>
          <w:szCs w:val="23"/>
        </w:rPr>
        <w:t>Vymezená oblast I</w:t>
      </w:r>
      <w:r w:rsidRPr="009D63CD">
        <w:rPr>
          <w:color w:val="auto"/>
          <w:sz w:val="23"/>
          <w:szCs w:val="23"/>
        </w:rPr>
        <w:t xml:space="preserve"> ohraničená osami následujících komunikací a dalšími uvedenými liniemi:</w:t>
      </w:r>
    </w:p>
    <w:p w14:paraId="3FC662EB" w14:textId="77777777" w:rsidR="000313BF" w:rsidRPr="009D63CD" w:rsidRDefault="006868E4">
      <w:pPr>
        <w:pStyle w:val="Default"/>
        <w:numPr>
          <w:ilvl w:val="0"/>
          <w:numId w:val="2"/>
        </w:numPr>
        <w:jc w:val="both"/>
        <w:rPr>
          <w:color w:val="auto"/>
          <w:sz w:val="23"/>
          <w:szCs w:val="23"/>
        </w:rPr>
      </w:pPr>
      <w:r>
        <w:rPr>
          <w:color w:val="auto"/>
          <w:sz w:val="23"/>
          <w:szCs w:val="23"/>
        </w:rPr>
        <w:t>L. B. Schneidera</w:t>
      </w:r>
    </w:p>
    <w:p w14:paraId="38CD9D20" w14:textId="77777777" w:rsidR="000313BF" w:rsidRPr="009D63CD" w:rsidRDefault="00BC1EC9">
      <w:pPr>
        <w:pStyle w:val="Default"/>
        <w:numPr>
          <w:ilvl w:val="0"/>
          <w:numId w:val="2"/>
        </w:numPr>
        <w:jc w:val="both"/>
        <w:rPr>
          <w:color w:val="auto"/>
          <w:sz w:val="23"/>
          <w:szCs w:val="23"/>
        </w:rPr>
      </w:pPr>
      <w:r w:rsidRPr="009D63CD">
        <w:rPr>
          <w:color w:val="auto"/>
          <w:sz w:val="23"/>
          <w:szCs w:val="23"/>
        </w:rPr>
        <w:t xml:space="preserve">Lidická </w:t>
      </w:r>
      <w:r w:rsidR="00F72A05" w:rsidRPr="009D63CD">
        <w:rPr>
          <w:color w:val="auto"/>
          <w:sz w:val="23"/>
          <w:szCs w:val="23"/>
        </w:rPr>
        <w:t xml:space="preserve">tř. </w:t>
      </w:r>
      <w:r w:rsidRPr="009D63CD">
        <w:rPr>
          <w:color w:val="auto"/>
          <w:sz w:val="23"/>
          <w:szCs w:val="23"/>
        </w:rPr>
        <w:t>(u Samsonu)</w:t>
      </w:r>
    </w:p>
    <w:p w14:paraId="4311A09A" w14:textId="77777777" w:rsidR="000313BF" w:rsidRPr="009D63CD" w:rsidRDefault="00BC1EC9">
      <w:pPr>
        <w:pStyle w:val="Default"/>
        <w:numPr>
          <w:ilvl w:val="0"/>
          <w:numId w:val="2"/>
        </w:numPr>
        <w:jc w:val="both"/>
        <w:rPr>
          <w:color w:val="auto"/>
          <w:sz w:val="23"/>
          <w:szCs w:val="23"/>
        </w:rPr>
      </w:pPr>
      <w:r w:rsidRPr="009D63CD">
        <w:rPr>
          <w:color w:val="auto"/>
          <w:sz w:val="23"/>
          <w:szCs w:val="23"/>
        </w:rPr>
        <w:t>areál Pivovaru Samson</w:t>
      </w:r>
    </w:p>
    <w:p w14:paraId="164B14D5" w14:textId="77777777" w:rsidR="000313BF" w:rsidRPr="009D63CD" w:rsidRDefault="00BC1EC9">
      <w:pPr>
        <w:pStyle w:val="Default"/>
        <w:numPr>
          <w:ilvl w:val="0"/>
          <w:numId w:val="2"/>
        </w:numPr>
        <w:jc w:val="both"/>
        <w:rPr>
          <w:color w:val="auto"/>
          <w:sz w:val="23"/>
          <w:szCs w:val="23"/>
        </w:rPr>
      </w:pPr>
      <w:r w:rsidRPr="009D63CD">
        <w:rPr>
          <w:color w:val="auto"/>
          <w:sz w:val="23"/>
          <w:szCs w:val="23"/>
        </w:rPr>
        <w:t>řeka Malše</w:t>
      </w:r>
    </w:p>
    <w:p w14:paraId="596ADD89" w14:textId="77777777" w:rsidR="000313BF" w:rsidRPr="006E497B" w:rsidRDefault="00BC1EC9">
      <w:pPr>
        <w:pStyle w:val="Default"/>
        <w:numPr>
          <w:ilvl w:val="0"/>
          <w:numId w:val="2"/>
        </w:numPr>
        <w:jc w:val="both"/>
        <w:rPr>
          <w:color w:val="auto"/>
          <w:sz w:val="23"/>
          <w:szCs w:val="23"/>
        </w:rPr>
      </w:pPr>
      <w:r w:rsidRPr="006E497B">
        <w:rPr>
          <w:color w:val="auto"/>
          <w:sz w:val="23"/>
          <w:szCs w:val="23"/>
        </w:rPr>
        <w:t>IV. železniční koridor od řeky Malše po vlečku Mondi</w:t>
      </w:r>
    </w:p>
    <w:p w14:paraId="73C1A669" w14:textId="1A3795B7" w:rsidR="000313BF" w:rsidRPr="005E52F5" w:rsidRDefault="00BC1EC9">
      <w:pPr>
        <w:pStyle w:val="Default"/>
        <w:numPr>
          <w:ilvl w:val="0"/>
          <w:numId w:val="2"/>
        </w:numPr>
        <w:jc w:val="both"/>
        <w:rPr>
          <w:color w:val="auto"/>
          <w:sz w:val="23"/>
          <w:szCs w:val="23"/>
        </w:rPr>
      </w:pPr>
      <w:r w:rsidRPr="006E497B">
        <w:rPr>
          <w:color w:val="auto"/>
          <w:sz w:val="23"/>
          <w:szCs w:val="23"/>
        </w:rPr>
        <w:t>Papírenská (vlečka Mondi)</w:t>
      </w:r>
      <w:r w:rsidR="000137CD" w:rsidRPr="006E497B">
        <w:rPr>
          <w:color w:val="auto"/>
          <w:sz w:val="23"/>
          <w:szCs w:val="23"/>
        </w:rPr>
        <w:t xml:space="preserve"> </w:t>
      </w:r>
      <w:r w:rsidR="000137CD" w:rsidRPr="005E52F5">
        <w:rPr>
          <w:color w:val="auto"/>
          <w:sz w:val="23"/>
          <w:szCs w:val="23"/>
        </w:rPr>
        <w:t xml:space="preserve">včetně </w:t>
      </w:r>
      <w:r w:rsidR="000965D8" w:rsidRPr="005E52F5">
        <w:rPr>
          <w:color w:val="auto"/>
          <w:sz w:val="23"/>
          <w:szCs w:val="23"/>
        </w:rPr>
        <w:t xml:space="preserve">jižní strany v úseku </w:t>
      </w:r>
      <w:r w:rsidR="000137CD" w:rsidRPr="005E52F5">
        <w:rPr>
          <w:color w:val="auto"/>
          <w:sz w:val="23"/>
          <w:szCs w:val="23"/>
        </w:rPr>
        <w:t xml:space="preserve">č.p. </w:t>
      </w:r>
      <w:r w:rsidR="000965D8" w:rsidRPr="005E52F5">
        <w:rPr>
          <w:color w:val="auto"/>
          <w:sz w:val="23"/>
          <w:szCs w:val="23"/>
        </w:rPr>
        <w:t xml:space="preserve">947/1 až </w:t>
      </w:r>
      <w:r w:rsidR="000137CD" w:rsidRPr="005E52F5">
        <w:rPr>
          <w:color w:val="auto"/>
          <w:sz w:val="23"/>
          <w:szCs w:val="23"/>
        </w:rPr>
        <w:t>933/21</w:t>
      </w:r>
      <w:r w:rsidR="000965D8" w:rsidRPr="005E52F5">
        <w:rPr>
          <w:color w:val="auto"/>
          <w:sz w:val="23"/>
          <w:szCs w:val="23"/>
        </w:rPr>
        <w:t xml:space="preserve"> a Lidická tř. 948/144</w:t>
      </w:r>
    </w:p>
    <w:p w14:paraId="6719FB95" w14:textId="64F9B2EE" w:rsidR="000313BF" w:rsidRDefault="00BC1EC9">
      <w:pPr>
        <w:pStyle w:val="Default"/>
        <w:numPr>
          <w:ilvl w:val="0"/>
          <w:numId w:val="2"/>
        </w:numPr>
        <w:jc w:val="both"/>
        <w:rPr>
          <w:color w:val="auto"/>
          <w:sz w:val="23"/>
          <w:szCs w:val="23"/>
        </w:rPr>
      </w:pPr>
      <w:r w:rsidRPr="009D63CD">
        <w:rPr>
          <w:color w:val="auto"/>
          <w:sz w:val="23"/>
          <w:szCs w:val="23"/>
        </w:rPr>
        <w:t>řeka Vltava</w:t>
      </w:r>
    </w:p>
    <w:p w14:paraId="22281F36" w14:textId="77777777" w:rsidR="000137CD" w:rsidRPr="00DF2408" w:rsidRDefault="000137CD" w:rsidP="000137CD">
      <w:pPr>
        <w:pStyle w:val="Default"/>
        <w:spacing w:before="240" w:after="60"/>
        <w:jc w:val="both"/>
        <w:rPr>
          <w:color w:val="auto"/>
          <w:sz w:val="23"/>
          <w:szCs w:val="23"/>
        </w:rPr>
      </w:pPr>
      <w:r w:rsidRPr="00DF2408">
        <w:rPr>
          <w:b/>
          <w:color w:val="auto"/>
          <w:sz w:val="23"/>
          <w:szCs w:val="23"/>
        </w:rPr>
        <w:t>Vymezená oblast - PARKOVIŠTĚ</w:t>
      </w:r>
      <w:r w:rsidRPr="00DF2408">
        <w:rPr>
          <w:color w:val="auto"/>
          <w:sz w:val="23"/>
          <w:szCs w:val="23"/>
        </w:rPr>
        <w:t>:</w:t>
      </w:r>
    </w:p>
    <w:p w14:paraId="784211B0" w14:textId="77777777" w:rsidR="000137CD" w:rsidRPr="00DF2408" w:rsidRDefault="000137CD" w:rsidP="000137CD">
      <w:pPr>
        <w:pStyle w:val="Default"/>
        <w:numPr>
          <w:ilvl w:val="0"/>
          <w:numId w:val="2"/>
        </w:numPr>
        <w:jc w:val="both"/>
        <w:rPr>
          <w:color w:val="auto"/>
          <w:sz w:val="23"/>
          <w:szCs w:val="23"/>
        </w:rPr>
      </w:pPr>
      <w:r w:rsidRPr="00DF2408">
        <w:rPr>
          <w:color w:val="auto"/>
          <w:sz w:val="23"/>
          <w:szCs w:val="23"/>
        </w:rPr>
        <w:t>Volejbalistů</w:t>
      </w:r>
    </w:p>
    <w:p w14:paraId="19AD7A30" w14:textId="77777777" w:rsidR="000137CD" w:rsidRPr="00DF2408" w:rsidRDefault="000137CD" w:rsidP="000137CD">
      <w:pPr>
        <w:pStyle w:val="Default"/>
        <w:numPr>
          <w:ilvl w:val="0"/>
          <w:numId w:val="2"/>
        </w:numPr>
        <w:jc w:val="both"/>
        <w:rPr>
          <w:color w:val="auto"/>
          <w:sz w:val="23"/>
          <w:szCs w:val="23"/>
        </w:rPr>
      </w:pPr>
      <w:r w:rsidRPr="00DF2408">
        <w:rPr>
          <w:color w:val="auto"/>
          <w:sz w:val="23"/>
          <w:szCs w:val="23"/>
        </w:rPr>
        <w:t>MK CB1024 (u sportovní haly)</w:t>
      </w:r>
    </w:p>
    <w:p w14:paraId="2F35309F" w14:textId="77777777" w:rsidR="000137CD" w:rsidRPr="00DF2408" w:rsidRDefault="000137CD" w:rsidP="000137CD">
      <w:pPr>
        <w:pStyle w:val="Default"/>
        <w:numPr>
          <w:ilvl w:val="0"/>
          <w:numId w:val="2"/>
        </w:numPr>
        <w:jc w:val="both"/>
        <w:rPr>
          <w:color w:val="auto"/>
          <w:sz w:val="23"/>
          <w:szCs w:val="23"/>
        </w:rPr>
      </w:pPr>
      <w:r w:rsidRPr="00DF2408">
        <w:rPr>
          <w:color w:val="auto"/>
          <w:sz w:val="23"/>
          <w:szCs w:val="23"/>
        </w:rPr>
        <w:t>MK CB072 (u čerpací stanice pohonných hmot)</w:t>
      </w:r>
    </w:p>
    <w:p w14:paraId="44ABEB5A" w14:textId="77777777" w:rsidR="000313BF" w:rsidRPr="009D63CD" w:rsidRDefault="00BC1EC9">
      <w:pPr>
        <w:pStyle w:val="Default"/>
        <w:spacing w:before="240" w:after="60"/>
        <w:jc w:val="both"/>
        <w:rPr>
          <w:color w:val="auto"/>
          <w:sz w:val="23"/>
          <w:szCs w:val="23"/>
        </w:rPr>
      </w:pPr>
      <w:r w:rsidRPr="009D63CD">
        <w:rPr>
          <w:b/>
          <w:color w:val="auto"/>
          <w:sz w:val="23"/>
          <w:szCs w:val="23"/>
        </w:rPr>
        <w:t>Vymezená oblast - ZÁCHYTNÁ PARKOVIŠTĚ P+G, P+R</w:t>
      </w:r>
      <w:r w:rsidRPr="009D63CD">
        <w:rPr>
          <w:color w:val="auto"/>
          <w:sz w:val="23"/>
          <w:szCs w:val="23"/>
        </w:rPr>
        <w:t>:</w:t>
      </w:r>
    </w:p>
    <w:p w14:paraId="1270A2BC" w14:textId="2EF67C55" w:rsidR="000313BF" w:rsidRPr="009D63CD" w:rsidRDefault="00BC1EC9">
      <w:pPr>
        <w:pStyle w:val="Default"/>
        <w:numPr>
          <w:ilvl w:val="0"/>
          <w:numId w:val="2"/>
        </w:numPr>
        <w:jc w:val="both"/>
        <w:rPr>
          <w:color w:val="auto"/>
          <w:sz w:val="23"/>
          <w:szCs w:val="23"/>
        </w:rPr>
      </w:pPr>
      <w:r w:rsidRPr="009D63CD">
        <w:rPr>
          <w:color w:val="auto"/>
          <w:sz w:val="23"/>
          <w:szCs w:val="23"/>
        </w:rPr>
        <w:t xml:space="preserve">parkoviště </w:t>
      </w:r>
      <w:r w:rsidR="00FD7334">
        <w:rPr>
          <w:color w:val="auto"/>
          <w:sz w:val="23"/>
          <w:szCs w:val="23"/>
        </w:rPr>
        <w:t xml:space="preserve">P+R </w:t>
      </w:r>
      <w:r w:rsidRPr="009D63CD">
        <w:rPr>
          <w:color w:val="auto"/>
          <w:sz w:val="23"/>
          <w:szCs w:val="23"/>
        </w:rPr>
        <w:t>Jírovcova</w:t>
      </w:r>
    </w:p>
    <w:p w14:paraId="061FB1E9" w14:textId="4AAD50F5" w:rsidR="000313BF" w:rsidRPr="009D63CD" w:rsidRDefault="00BC1EC9">
      <w:pPr>
        <w:pStyle w:val="Default"/>
        <w:numPr>
          <w:ilvl w:val="0"/>
          <w:numId w:val="2"/>
        </w:numPr>
        <w:jc w:val="both"/>
        <w:rPr>
          <w:color w:val="auto"/>
          <w:sz w:val="23"/>
          <w:szCs w:val="23"/>
        </w:rPr>
      </w:pPr>
      <w:r w:rsidRPr="009D63CD">
        <w:rPr>
          <w:color w:val="auto"/>
          <w:sz w:val="23"/>
          <w:szCs w:val="23"/>
        </w:rPr>
        <w:t xml:space="preserve">parkoviště </w:t>
      </w:r>
      <w:r w:rsidR="00FD7334">
        <w:rPr>
          <w:color w:val="auto"/>
          <w:sz w:val="23"/>
          <w:szCs w:val="23"/>
        </w:rPr>
        <w:t xml:space="preserve">P+R </w:t>
      </w:r>
      <w:r w:rsidRPr="009D63CD">
        <w:rPr>
          <w:color w:val="auto"/>
          <w:sz w:val="23"/>
          <w:szCs w:val="23"/>
        </w:rPr>
        <w:t>u hřiště Dynamo (slepá ulice od B. Němcové)</w:t>
      </w:r>
    </w:p>
    <w:p w14:paraId="08F8E02F" w14:textId="4D75880A" w:rsidR="000313BF" w:rsidRPr="009D63CD" w:rsidRDefault="00BC1EC9">
      <w:pPr>
        <w:pStyle w:val="Default"/>
        <w:numPr>
          <w:ilvl w:val="0"/>
          <w:numId w:val="2"/>
        </w:numPr>
        <w:jc w:val="both"/>
        <w:rPr>
          <w:color w:val="auto"/>
          <w:sz w:val="23"/>
          <w:szCs w:val="23"/>
        </w:rPr>
      </w:pPr>
      <w:r w:rsidRPr="009D63CD">
        <w:rPr>
          <w:color w:val="auto"/>
          <w:sz w:val="23"/>
          <w:szCs w:val="23"/>
        </w:rPr>
        <w:t xml:space="preserve">parkoviště </w:t>
      </w:r>
      <w:r w:rsidR="00FD7334">
        <w:rPr>
          <w:color w:val="auto"/>
          <w:sz w:val="23"/>
          <w:szCs w:val="23"/>
        </w:rPr>
        <w:t xml:space="preserve">P+G </w:t>
      </w:r>
      <w:r w:rsidRPr="009D63CD">
        <w:rPr>
          <w:color w:val="auto"/>
          <w:sz w:val="23"/>
          <w:szCs w:val="23"/>
        </w:rPr>
        <w:t>ul. Volejbalistů (samostatné parkoviště</w:t>
      </w:r>
      <w:r w:rsidR="00B97BFF" w:rsidRPr="009D63CD">
        <w:rPr>
          <w:color w:val="auto"/>
          <w:sz w:val="23"/>
          <w:szCs w:val="23"/>
        </w:rPr>
        <w:t xml:space="preserve"> u sportovní haly</w:t>
      </w:r>
      <w:r w:rsidRPr="009D63CD">
        <w:rPr>
          <w:color w:val="auto"/>
          <w:sz w:val="23"/>
          <w:szCs w:val="23"/>
        </w:rPr>
        <w:t>)</w:t>
      </w:r>
    </w:p>
    <w:p w14:paraId="4EBD28D1" w14:textId="74E531DB" w:rsidR="000313BF" w:rsidRPr="009D63CD" w:rsidRDefault="00BC1EC9">
      <w:pPr>
        <w:pStyle w:val="Default"/>
        <w:numPr>
          <w:ilvl w:val="0"/>
          <w:numId w:val="2"/>
        </w:numPr>
        <w:jc w:val="both"/>
        <w:rPr>
          <w:color w:val="auto"/>
          <w:sz w:val="23"/>
          <w:szCs w:val="23"/>
        </w:rPr>
      </w:pPr>
      <w:r w:rsidRPr="009D63CD">
        <w:rPr>
          <w:color w:val="auto"/>
          <w:sz w:val="23"/>
          <w:szCs w:val="23"/>
        </w:rPr>
        <w:t xml:space="preserve">parkoviště </w:t>
      </w:r>
      <w:r w:rsidR="00FD7334">
        <w:rPr>
          <w:color w:val="auto"/>
          <w:sz w:val="23"/>
          <w:szCs w:val="23"/>
        </w:rPr>
        <w:t xml:space="preserve">P+G </w:t>
      </w:r>
      <w:r w:rsidRPr="009D63CD">
        <w:rPr>
          <w:color w:val="auto"/>
          <w:sz w:val="23"/>
          <w:szCs w:val="23"/>
        </w:rPr>
        <w:t>Dlouhá louka (Na Sádkách v úseku Husova tř. - Pasovská; všechny parkovací plochy v levé části parkoviště nacházející se ve vlastnictví statutárního města České Budějovice)</w:t>
      </w:r>
    </w:p>
    <w:p w14:paraId="49D3A72D" w14:textId="77777777" w:rsidR="000313BF" w:rsidRPr="009D63CD" w:rsidRDefault="000313BF">
      <w:pPr>
        <w:pStyle w:val="Default"/>
        <w:jc w:val="both"/>
        <w:rPr>
          <w:i/>
          <w:color w:val="auto"/>
          <w:sz w:val="23"/>
          <w:szCs w:val="23"/>
        </w:rPr>
      </w:pPr>
    </w:p>
    <w:p w14:paraId="57C14D9A" w14:textId="77777777" w:rsidR="000313BF" w:rsidRPr="009D63CD" w:rsidRDefault="00BC1EC9">
      <w:pPr>
        <w:pStyle w:val="Default"/>
        <w:ind w:left="720"/>
        <w:jc w:val="both"/>
        <w:rPr>
          <w:color w:val="auto"/>
          <w:sz w:val="23"/>
          <w:szCs w:val="23"/>
        </w:rPr>
      </w:pPr>
      <w:r w:rsidRPr="009D63CD">
        <w:br w:type="page"/>
      </w:r>
    </w:p>
    <w:p w14:paraId="2DCAE822" w14:textId="77777777" w:rsidR="000313BF" w:rsidRPr="009D63CD" w:rsidRDefault="00BC1EC9" w:rsidP="0062381C">
      <w:pPr>
        <w:spacing w:after="0" w:line="240" w:lineRule="auto"/>
        <w:jc w:val="center"/>
        <w:rPr>
          <w:rFonts w:ascii="Times New Roman" w:hAnsi="Times New Roman" w:cs="Times New Roman"/>
          <w:b/>
          <w:sz w:val="23"/>
          <w:szCs w:val="23"/>
        </w:rPr>
      </w:pPr>
      <w:r w:rsidRPr="009D63CD">
        <w:rPr>
          <w:rFonts w:ascii="Times New Roman" w:hAnsi="Times New Roman" w:cs="Times New Roman"/>
          <w:b/>
          <w:sz w:val="23"/>
          <w:szCs w:val="23"/>
        </w:rPr>
        <w:lastRenderedPageBreak/>
        <w:t>PŘÍLOHA č. 2</w:t>
      </w:r>
    </w:p>
    <w:p w14:paraId="5C383C5D" w14:textId="77777777" w:rsidR="000313BF" w:rsidRPr="009D63CD" w:rsidRDefault="00BC1EC9" w:rsidP="001F5CB6">
      <w:pPr>
        <w:pStyle w:val="Default"/>
        <w:jc w:val="center"/>
        <w:rPr>
          <w:b/>
          <w:color w:val="auto"/>
          <w:sz w:val="23"/>
          <w:szCs w:val="23"/>
        </w:rPr>
      </w:pPr>
      <w:r w:rsidRPr="009D63CD">
        <w:rPr>
          <w:b/>
          <w:color w:val="auto"/>
          <w:sz w:val="23"/>
          <w:szCs w:val="23"/>
        </w:rPr>
        <w:t>Návštěvnická stání</w:t>
      </w:r>
    </w:p>
    <w:p w14:paraId="747097B8" w14:textId="77777777" w:rsidR="000313BF" w:rsidRPr="009D63CD" w:rsidRDefault="00BC1EC9" w:rsidP="0062381C">
      <w:pPr>
        <w:pStyle w:val="Default"/>
        <w:spacing w:after="360"/>
        <w:jc w:val="center"/>
        <w:rPr>
          <w:b/>
          <w:color w:val="auto"/>
          <w:sz w:val="23"/>
          <w:szCs w:val="23"/>
        </w:rPr>
      </w:pPr>
      <w:r w:rsidRPr="009D63CD">
        <w:rPr>
          <w:b/>
          <w:color w:val="auto"/>
          <w:sz w:val="23"/>
          <w:szCs w:val="23"/>
        </w:rPr>
        <w:t>(čl. 3)</w:t>
      </w:r>
    </w:p>
    <w:p w14:paraId="1E79692E" w14:textId="77777777" w:rsidR="000313BF" w:rsidRPr="009D63CD" w:rsidRDefault="00BC1EC9">
      <w:pPr>
        <w:pStyle w:val="Default"/>
        <w:jc w:val="both"/>
        <w:rPr>
          <w:color w:val="auto"/>
          <w:sz w:val="23"/>
          <w:szCs w:val="23"/>
        </w:rPr>
      </w:pPr>
      <w:r w:rsidRPr="009D63CD">
        <w:rPr>
          <w:color w:val="auto"/>
          <w:sz w:val="23"/>
          <w:szCs w:val="23"/>
        </w:rPr>
        <w:t>Na území města České Budějovice se vymezují následující místní komunikace, resp. jejich určené úseky, které lze pouze za cenu sjednanou v souladu s cenovými předpisy užít k stání silničního motorového vozidla na dobu časově omezenou, nejvýše však na dobu 24 hodin:</w:t>
      </w:r>
    </w:p>
    <w:p w14:paraId="32C4BC97" w14:textId="77777777" w:rsidR="000313BF" w:rsidRPr="009D63CD" w:rsidRDefault="00BC1EC9">
      <w:pPr>
        <w:pStyle w:val="Default"/>
        <w:spacing w:before="240" w:after="60"/>
        <w:jc w:val="both"/>
        <w:rPr>
          <w:b/>
          <w:color w:val="auto"/>
          <w:sz w:val="23"/>
          <w:szCs w:val="23"/>
        </w:rPr>
      </w:pPr>
      <w:r w:rsidRPr="009D63CD">
        <w:rPr>
          <w:b/>
          <w:color w:val="auto"/>
          <w:sz w:val="23"/>
          <w:szCs w:val="23"/>
        </w:rPr>
        <w:t>Místní komunikace a jejich úseky v rámci vymezené oblasti A:</w:t>
      </w:r>
    </w:p>
    <w:p w14:paraId="4083AD25" w14:textId="13433DAC" w:rsidR="000313BF" w:rsidRDefault="00BC1EC9">
      <w:pPr>
        <w:pStyle w:val="Default"/>
        <w:numPr>
          <w:ilvl w:val="0"/>
          <w:numId w:val="2"/>
        </w:numPr>
        <w:jc w:val="both"/>
        <w:rPr>
          <w:color w:val="auto"/>
          <w:sz w:val="23"/>
          <w:szCs w:val="23"/>
        </w:rPr>
      </w:pPr>
      <w:r w:rsidRPr="009D63CD">
        <w:rPr>
          <w:color w:val="auto"/>
          <w:sz w:val="23"/>
          <w:szCs w:val="23"/>
        </w:rPr>
        <w:t>Sokolský ostrov - jih od Husova tř. (slepá)</w:t>
      </w:r>
    </w:p>
    <w:p w14:paraId="16963870" w14:textId="54190D24" w:rsidR="000313BF" w:rsidRPr="009D63CD" w:rsidRDefault="00BC1EC9">
      <w:pPr>
        <w:pStyle w:val="Default"/>
        <w:numPr>
          <w:ilvl w:val="0"/>
          <w:numId w:val="2"/>
        </w:numPr>
        <w:jc w:val="both"/>
        <w:rPr>
          <w:color w:val="auto"/>
          <w:sz w:val="23"/>
          <w:szCs w:val="23"/>
        </w:rPr>
      </w:pPr>
      <w:r w:rsidRPr="009D63CD">
        <w:rPr>
          <w:color w:val="auto"/>
          <w:sz w:val="23"/>
          <w:szCs w:val="23"/>
        </w:rPr>
        <w:t>Nám. Přemysla Otakara II. - jih od Biskupská do Dr.</w:t>
      </w:r>
      <w:r w:rsidR="00C978C1">
        <w:rPr>
          <w:color w:val="auto"/>
          <w:sz w:val="23"/>
          <w:szCs w:val="23"/>
        </w:rPr>
        <w:t xml:space="preserve"> </w:t>
      </w:r>
      <w:r w:rsidRPr="009D63CD">
        <w:rPr>
          <w:color w:val="auto"/>
          <w:sz w:val="23"/>
          <w:szCs w:val="23"/>
        </w:rPr>
        <w:t>Stejskala</w:t>
      </w:r>
    </w:p>
    <w:p w14:paraId="1BFFEBEB" w14:textId="77777777" w:rsidR="000313BF" w:rsidRPr="009D63CD" w:rsidRDefault="00BC1EC9">
      <w:pPr>
        <w:pStyle w:val="Default"/>
        <w:numPr>
          <w:ilvl w:val="0"/>
          <w:numId w:val="2"/>
        </w:numPr>
        <w:jc w:val="both"/>
        <w:rPr>
          <w:color w:val="auto"/>
          <w:sz w:val="23"/>
          <w:szCs w:val="23"/>
        </w:rPr>
      </w:pPr>
      <w:r w:rsidRPr="009D63CD">
        <w:rPr>
          <w:color w:val="auto"/>
          <w:sz w:val="23"/>
          <w:szCs w:val="23"/>
        </w:rPr>
        <w:t>Nám. Přemysla Otakara II. - východ od Karla IV. do Kanovnická</w:t>
      </w:r>
    </w:p>
    <w:p w14:paraId="440A57EF" w14:textId="1A2472F7" w:rsidR="000313BF" w:rsidRPr="005E52F5" w:rsidRDefault="00BC1EC9">
      <w:pPr>
        <w:pStyle w:val="Default"/>
        <w:numPr>
          <w:ilvl w:val="0"/>
          <w:numId w:val="2"/>
        </w:numPr>
        <w:jc w:val="both"/>
        <w:rPr>
          <w:color w:val="auto"/>
          <w:sz w:val="23"/>
          <w:szCs w:val="23"/>
        </w:rPr>
      </w:pPr>
      <w:r w:rsidRPr="005E52F5">
        <w:rPr>
          <w:color w:val="auto"/>
          <w:sz w:val="23"/>
          <w:szCs w:val="23"/>
        </w:rPr>
        <w:t xml:space="preserve">Nám. Přemysla Otakara II. - </w:t>
      </w:r>
      <w:r w:rsidR="00B8352A" w:rsidRPr="005E52F5">
        <w:rPr>
          <w:color w:val="auto"/>
          <w:sz w:val="23"/>
          <w:szCs w:val="23"/>
        </w:rPr>
        <w:t>západ</w:t>
      </w:r>
      <w:r w:rsidRPr="005E52F5">
        <w:rPr>
          <w:color w:val="auto"/>
          <w:sz w:val="23"/>
          <w:szCs w:val="23"/>
        </w:rPr>
        <w:t xml:space="preserve"> od </w:t>
      </w:r>
      <w:r w:rsidR="00B8352A" w:rsidRPr="005E52F5">
        <w:rPr>
          <w:color w:val="auto"/>
          <w:sz w:val="23"/>
          <w:szCs w:val="23"/>
        </w:rPr>
        <w:t>Piaristická</w:t>
      </w:r>
      <w:r w:rsidRPr="005E52F5">
        <w:rPr>
          <w:color w:val="auto"/>
          <w:sz w:val="23"/>
          <w:szCs w:val="23"/>
        </w:rPr>
        <w:t xml:space="preserve"> do </w:t>
      </w:r>
      <w:r w:rsidR="00B8352A" w:rsidRPr="005E52F5">
        <w:rPr>
          <w:color w:val="auto"/>
          <w:sz w:val="23"/>
          <w:szCs w:val="23"/>
        </w:rPr>
        <w:t>Radniční</w:t>
      </w:r>
    </w:p>
    <w:p w14:paraId="5BDC4330" w14:textId="77777777" w:rsidR="000313BF" w:rsidRPr="009D63CD" w:rsidRDefault="00BC1EC9">
      <w:pPr>
        <w:pStyle w:val="Default"/>
        <w:numPr>
          <w:ilvl w:val="0"/>
          <w:numId w:val="2"/>
        </w:numPr>
        <w:jc w:val="both"/>
        <w:rPr>
          <w:color w:val="auto"/>
          <w:sz w:val="23"/>
          <w:szCs w:val="23"/>
        </w:rPr>
      </w:pPr>
      <w:r w:rsidRPr="009D63CD">
        <w:rPr>
          <w:color w:val="auto"/>
          <w:sz w:val="23"/>
          <w:szCs w:val="23"/>
        </w:rPr>
        <w:t>Karla IV. - Senovážné nám.</w:t>
      </w:r>
    </w:p>
    <w:p w14:paraId="2C0A80B3" w14:textId="77777777" w:rsidR="000313BF" w:rsidRPr="009D63CD" w:rsidRDefault="00BC1EC9">
      <w:pPr>
        <w:pStyle w:val="Default"/>
        <w:numPr>
          <w:ilvl w:val="0"/>
          <w:numId w:val="2"/>
        </w:numPr>
        <w:jc w:val="both"/>
        <w:rPr>
          <w:color w:val="auto"/>
          <w:sz w:val="23"/>
          <w:szCs w:val="23"/>
        </w:rPr>
      </w:pPr>
      <w:r w:rsidRPr="009D63CD">
        <w:rPr>
          <w:color w:val="auto"/>
          <w:sz w:val="23"/>
          <w:szCs w:val="23"/>
        </w:rPr>
        <w:t xml:space="preserve">Jirsíkova, parkoviště - od Dukelská (slepá) </w:t>
      </w:r>
    </w:p>
    <w:p w14:paraId="29F81AF6" w14:textId="77777777" w:rsidR="000313BF" w:rsidRPr="009D63CD" w:rsidRDefault="00BC1EC9">
      <w:pPr>
        <w:pStyle w:val="Default"/>
        <w:numPr>
          <w:ilvl w:val="0"/>
          <w:numId w:val="2"/>
        </w:numPr>
        <w:jc w:val="both"/>
        <w:rPr>
          <w:color w:val="auto"/>
          <w:sz w:val="23"/>
          <w:szCs w:val="23"/>
        </w:rPr>
      </w:pPr>
      <w:r w:rsidRPr="009D63CD">
        <w:rPr>
          <w:color w:val="auto"/>
          <w:sz w:val="23"/>
          <w:szCs w:val="23"/>
        </w:rPr>
        <w:t>Jirsíkova - od Zátkovo nábř. do Dukelská</w:t>
      </w:r>
    </w:p>
    <w:p w14:paraId="2E2F113B" w14:textId="77777777" w:rsidR="000313BF" w:rsidRPr="009D63CD" w:rsidRDefault="00BC1EC9">
      <w:pPr>
        <w:pStyle w:val="Default"/>
        <w:numPr>
          <w:ilvl w:val="0"/>
          <w:numId w:val="2"/>
        </w:numPr>
        <w:jc w:val="both"/>
        <w:rPr>
          <w:color w:val="auto"/>
          <w:sz w:val="23"/>
          <w:szCs w:val="23"/>
        </w:rPr>
      </w:pPr>
      <w:r w:rsidRPr="009D63CD">
        <w:rPr>
          <w:color w:val="auto"/>
          <w:sz w:val="23"/>
          <w:szCs w:val="23"/>
        </w:rPr>
        <w:t>Kněžská - od Karla IV do Hroznová</w:t>
      </w:r>
    </w:p>
    <w:p w14:paraId="5EB4D14F" w14:textId="77777777" w:rsidR="000313BF" w:rsidRPr="009D63CD" w:rsidRDefault="00BC1EC9">
      <w:pPr>
        <w:pStyle w:val="Default"/>
        <w:numPr>
          <w:ilvl w:val="0"/>
          <w:numId w:val="2"/>
        </w:numPr>
        <w:jc w:val="both"/>
        <w:rPr>
          <w:color w:val="auto"/>
          <w:sz w:val="23"/>
          <w:szCs w:val="23"/>
        </w:rPr>
      </w:pPr>
      <w:r w:rsidRPr="009D63CD">
        <w:rPr>
          <w:color w:val="auto"/>
          <w:sz w:val="23"/>
          <w:szCs w:val="23"/>
        </w:rPr>
        <w:t>Dukelská - od Lidická tř. do Jirsíkova</w:t>
      </w:r>
    </w:p>
    <w:p w14:paraId="59CEAB79" w14:textId="77777777" w:rsidR="000313BF" w:rsidRPr="009D63CD" w:rsidRDefault="00BC1EC9">
      <w:pPr>
        <w:pStyle w:val="Default"/>
        <w:numPr>
          <w:ilvl w:val="0"/>
          <w:numId w:val="2"/>
        </w:numPr>
        <w:jc w:val="both"/>
        <w:rPr>
          <w:color w:val="auto"/>
          <w:sz w:val="23"/>
          <w:szCs w:val="23"/>
        </w:rPr>
      </w:pPr>
      <w:r w:rsidRPr="009D63CD">
        <w:rPr>
          <w:color w:val="auto"/>
          <w:sz w:val="23"/>
          <w:szCs w:val="23"/>
        </w:rPr>
        <w:t>Senovážné nám. - od Karla IV. (slepá před poštou)</w:t>
      </w:r>
    </w:p>
    <w:p w14:paraId="689530BF" w14:textId="77777777" w:rsidR="000313BF" w:rsidRPr="009D63CD" w:rsidRDefault="00BC1EC9">
      <w:pPr>
        <w:pStyle w:val="Default"/>
        <w:numPr>
          <w:ilvl w:val="0"/>
          <w:numId w:val="2"/>
        </w:numPr>
        <w:jc w:val="both"/>
        <w:rPr>
          <w:color w:val="auto"/>
          <w:sz w:val="23"/>
          <w:szCs w:val="23"/>
        </w:rPr>
      </w:pPr>
      <w:r w:rsidRPr="009D63CD">
        <w:rPr>
          <w:color w:val="auto"/>
          <w:sz w:val="23"/>
          <w:szCs w:val="23"/>
        </w:rPr>
        <w:t>Hroznová - od U Černé věže do Kněžská</w:t>
      </w:r>
    </w:p>
    <w:p w14:paraId="3E7C0FE4" w14:textId="77777777" w:rsidR="000313BF" w:rsidRPr="009D63CD" w:rsidRDefault="00BC1EC9">
      <w:pPr>
        <w:pStyle w:val="Default"/>
        <w:numPr>
          <w:ilvl w:val="0"/>
          <w:numId w:val="2"/>
        </w:numPr>
        <w:jc w:val="both"/>
        <w:rPr>
          <w:color w:val="auto"/>
          <w:sz w:val="23"/>
          <w:szCs w:val="23"/>
        </w:rPr>
      </w:pPr>
      <w:r w:rsidRPr="009D63CD">
        <w:rPr>
          <w:color w:val="auto"/>
          <w:sz w:val="23"/>
          <w:szCs w:val="23"/>
        </w:rPr>
        <w:t>U Černé věže - od Hroznová do Hradební</w:t>
      </w:r>
    </w:p>
    <w:p w14:paraId="387A6503" w14:textId="77777777" w:rsidR="000313BF" w:rsidRPr="009D63CD" w:rsidRDefault="00BC1EC9">
      <w:pPr>
        <w:pStyle w:val="Default"/>
        <w:numPr>
          <w:ilvl w:val="0"/>
          <w:numId w:val="2"/>
        </w:numPr>
        <w:jc w:val="both"/>
        <w:rPr>
          <w:color w:val="auto"/>
          <w:sz w:val="23"/>
          <w:szCs w:val="23"/>
        </w:rPr>
      </w:pPr>
      <w:r w:rsidRPr="009D63CD">
        <w:rPr>
          <w:color w:val="auto"/>
          <w:sz w:val="23"/>
          <w:szCs w:val="23"/>
        </w:rPr>
        <w:t>Zátkovo nábř. (sever) - okolo Domu kultury Slavia</w:t>
      </w:r>
    </w:p>
    <w:p w14:paraId="4A81ECFF" w14:textId="77777777" w:rsidR="000313BF" w:rsidRPr="009D63CD" w:rsidRDefault="00BC1EC9">
      <w:pPr>
        <w:pStyle w:val="Default"/>
        <w:numPr>
          <w:ilvl w:val="0"/>
          <w:numId w:val="2"/>
        </w:numPr>
        <w:jc w:val="both"/>
        <w:rPr>
          <w:color w:val="auto"/>
          <w:sz w:val="23"/>
          <w:szCs w:val="23"/>
        </w:rPr>
      </w:pPr>
      <w:r w:rsidRPr="009D63CD">
        <w:rPr>
          <w:color w:val="auto"/>
          <w:sz w:val="23"/>
          <w:szCs w:val="23"/>
        </w:rPr>
        <w:t>parkoviště Senovážné nám. (od Jirsíkova slepá)</w:t>
      </w:r>
    </w:p>
    <w:p w14:paraId="756DC25C" w14:textId="77777777" w:rsidR="000313BF" w:rsidRPr="009D63CD" w:rsidRDefault="00BC1EC9">
      <w:pPr>
        <w:pStyle w:val="Default"/>
        <w:spacing w:before="240" w:after="60"/>
        <w:jc w:val="both"/>
        <w:rPr>
          <w:b/>
          <w:color w:val="auto"/>
          <w:sz w:val="23"/>
          <w:szCs w:val="23"/>
        </w:rPr>
      </w:pPr>
      <w:r w:rsidRPr="009D63CD">
        <w:rPr>
          <w:b/>
          <w:color w:val="auto"/>
          <w:sz w:val="23"/>
          <w:szCs w:val="23"/>
        </w:rPr>
        <w:t>Místní komunikace a jejich úseky v rámci vymezené oblasti C:</w:t>
      </w:r>
    </w:p>
    <w:p w14:paraId="0EC62774" w14:textId="77777777" w:rsidR="00AE0B15" w:rsidRPr="009D63CD" w:rsidRDefault="00AE0B15" w:rsidP="00AE0B15">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t xml:space="preserve">Kostelní - od </w:t>
      </w:r>
      <w:proofErr w:type="spellStart"/>
      <w:r w:rsidRPr="009D63CD">
        <w:rPr>
          <w:rFonts w:ascii="Times New Roman" w:hAnsi="Times New Roman" w:cs="Times New Roman"/>
          <w:sz w:val="23"/>
          <w:szCs w:val="23"/>
        </w:rPr>
        <w:t>Skuherského</w:t>
      </w:r>
      <w:proofErr w:type="spellEnd"/>
      <w:r w:rsidRPr="009D63CD">
        <w:rPr>
          <w:rFonts w:ascii="Times New Roman" w:hAnsi="Times New Roman" w:cs="Times New Roman"/>
          <w:sz w:val="23"/>
          <w:szCs w:val="23"/>
        </w:rPr>
        <w:t xml:space="preserve"> do Pekárenská</w:t>
      </w:r>
    </w:p>
    <w:p w14:paraId="62E4537F" w14:textId="77777777" w:rsidR="00AE0B15" w:rsidRPr="009D63CD" w:rsidRDefault="00AE0B15" w:rsidP="00AE0B15">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t>K. Weise - od Fráni Šrámka do Pekárenská</w:t>
      </w:r>
    </w:p>
    <w:p w14:paraId="6C641E7A" w14:textId="77777777" w:rsidR="00AE0B15" w:rsidRPr="009D63CD" w:rsidRDefault="00AE0B15" w:rsidP="00AE0B15">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t>Jírovcova - od Nová do Pekárenská</w:t>
      </w:r>
    </w:p>
    <w:p w14:paraId="57F22B60" w14:textId="77777777" w:rsidR="00AE0B15" w:rsidRPr="009D63CD" w:rsidRDefault="00AE0B15" w:rsidP="00AE0B15">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t>Otakarova - od Rudolfovská tř. do Fráni Šrámka</w:t>
      </w:r>
    </w:p>
    <w:p w14:paraId="0076E1DD" w14:textId="77777777" w:rsidR="00AE0B15" w:rsidRPr="009D63CD" w:rsidRDefault="00AE0B15" w:rsidP="00AE0B15">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t xml:space="preserve">J. Plachty - od </w:t>
      </w:r>
      <w:proofErr w:type="spellStart"/>
      <w:r w:rsidRPr="009D63CD">
        <w:rPr>
          <w:rFonts w:ascii="Times New Roman" w:hAnsi="Times New Roman" w:cs="Times New Roman"/>
          <w:sz w:val="23"/>
          <w:szCs w:val="23"/>
        </w:rPr>
        <w:t>Skuherského</w:t>
      </w:r>
      <w:proofErr w:type="spellEnd"/>
      <w:r w:rsidRPr="009D63CD">
        <w:rPr>
          <w:rFonts w:ascii="Times New Roman" w:hAnsi="Times New Roman" w:cs="Times New Roman"/>
          <w:sz w:val="23"/>
          <w:szCs w:val="23"/>
        </w:rPr>
        <w:t xml:space="preserve"> do Pekárenská</w:t>
      </w:r>
    </w:p>
    <w:p w14:paraId="6BC3828C" w14:textId="77777777" w:rsidR="00AE0B15" w:rsidRPr="009D63CD" w:rsidRDefault="00AE0B15" w:rsidP="00AE0B15">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t>Lipenská - od Rudolfovská tř. do Pekárenská</w:t>
      </w:r>
    </w:p>
    <w:p w14:paraId="46741598" w14:textId="77777777" w:rsidR="00AE0B15" w:rsidRPr="009D63CD" w:rsidRDefault="00AE0B15" w:rsidP="00AE0B15">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t>Pekárenská - od Pražská tř. do Otakarova</w:t>
      </w:r>
    </w:p>
    <w:p w14:paraId="6E6D3A6A" w14:textId="77777777" w:rsidR="00AE0B15" w:rsidRPr="009D63CD" w:rsidRDefault="00AE0B15" w:rsidP="00AE0B15">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t>Riegrova - od tř. 28.října do Lipenská</w:t>
      </w:r>
    </w:p>
    <w:p w14:paraId="6F66D84F" w14:textId="77777777" w:rsidR="00AE0B15" w:rsidRPr="009D63CD" w:rsidRDefault="00AE0B15" w:rsidP="00AE0B15">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t xml:space="preserve">Jeremiášova - od </w:t>
      </w:r>
      <w:proofErr w:type="spellStart"/>
      <w:r w:rsidRPr="009D63CD">
        <w:rPr>
          <w:rFonts w:ascii="Times New Roman" w:hAnsi="Times New Roman" w:cs="Times New Roman"/>
          <w:sz w:val="23"/>
          <w:szCs w:val="23"/>
        </w:rPr>
        <w:t>Skuherského</w:t>
      </w:r>
      <w:proofErr w:type="spellEnd"/>
      <w:r w:rsidRPr="009D63CD">
        <w:rPr>
          <w:rFonts w:ascii="Times New Roman" w:hAnsi="Times New Roman" w:cs="Times New Roman"/>
          <w:sz w:val="23"/>
          <w:szCs w:val="23"/>
        </w:rPr>
        <w:t xml:space="preserve"> do Rudolfovská tř.</w:t>
      </w:r>
    </w:p>
    <w:p w14:paraId="57854CCD" w14:textId="77777777" w:rsidR="00AE0B15" w:rsidRPr="009D63CD" w:rsidRDefault="00AE0B15" w:rsidP="00AE0B15">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t xml:space="preserve">J. Š. </w:t>
      </w:r>
      <w:proofErr w:type="spellStart"/>
      <w:r w:rsidRPr="009D63CD">
        <w:rPr>
          <w:rFonts w:ascii="Times New Roman" w:hAnsi="Times New Roman" w:cs="Times New Roman"/>
          <w:sz w:val="23"/>
          <w:szCs w:val="23"/>
        </w:rPr>
        <w:t>Baara</w:t>
      </w:r>
      <w:proofErr w:type="spellEnd"/>
      <w:r w:rsidRPr="009D63CD">
        <w:rPr>
          <w:rFonts w:ascii="Times New Roman" w:hAnsi="Times New Roman" w:cs="Times New Roman"/>
          <w:sz w:val="23"/>
          <w:szCs w:val="23"/>
        </w:rPr>
        <w:t xml:space="preserve"> - od tř. 28.října do Lipenská</w:t>
      </w:r>
    </w:p>
    <w:p w14:paraId="2FE0494A" w14:textId="77777777" w:rsidR="00AE0B15" w:rsidRPr="009D63CD" w:rsidRDefault="00AE0B15" w:rsidP="00AE0B15">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proofErr w:type="spellStart"/>
      <w:r w:rsidRPr="009D63CD">
        <w:rPr>
          <w:rFonts w:ascii="Times New Roman" w:hAnsi="Times New Roman" w:cs="Times New Roman"/>
          <w:sz w:val="23"/>
          <w:szCs w:val="23"/>
        </w:rPr>
        <w:t>Skuherského</w:t>
      </w:r>
      <w:proofErr w:type="spellEnd"/>
      <w:r w:rsidRPr="009D63CD">
        <w:rPr>
          <w:rFonts w:ascii="Times New Roman" w:hAnsi="Times New Roman" w:cs="Times New Roman"/>
          <w:sz w:val="23"/>
          <w:szCs w:val="23"/>
        </w:rPr>
        <w:t xml:space="preserve"> - od Pražská tř. do Nádražní</w:t>
      </w:r>
    </w:p>
    <w:p w14:paraId="4A68562D" w14:textId="601A0FE4" w:rsidR="00AE0B15" w:rsidRPr="009D63CD" w:rsidRDefault="00AE0B15" w:rsidP="00AE0B15">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t>B.</w:t>
      </w:r>
      <w:r w:rsidR="00C978C1">
        <w:rPr>
          <w:rFonts w:ascii="Times New Roman" w:hAnsi="Times New Roman" w:cs="Times New Roman"/>
          <w:sz w:val="23"/>
          <w:szCs w:val="23"/>
        </w:rPr>
        <w:t xml:space="preserve"> </w:t>
      </w:r>
      <w:r w:rsidRPr="009D63CD">
        <w:rPr>
          <w:rFonts w:ascii="Times New Roman" w:hAnsi="Times New Roman" w:cs="Times New Roman"/>
          <w:sz w:val="23"/>
          <w:szCs w:val="23"/>
        </w:rPr>
        <w:t>Smetany - od Pražská tř. do Otakarova</w:t>
      </w:r>
    </w:p>
    <w:p w14:paraId="1FBEE254" w14:textId="77777777" w:rsidR="00AE0B15" w:rsidRPr="009D63CD" w:rsidRDefault="00AE0B15" w:rsidP="00AE0B15">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t>tř. 28.října - od Na Sadech do Fráni Šrámka</w:t>
      </w:r>
    </w:p>
    <w:p w14:paraId="78FD6C28" w14:textId="4C3478A2" w:rsidR="00AE0B15" w:rsidRPr="009D63CD" w:rsidRDefault="00AE0B15" w:rsidP="00AE0B15">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t>Dr.</w:t>
      </w:r>
      <w:r w:rsidR="00C978C1">
        <w:rPr>
          <w:rFonts w:ascii="Times New Roman" w:hAnsi="Times New Roman" w:cs="Times New Roman"/>
          <w:sz w:val="23"/>
          <w:szCs w:val="23"/>
        </w:rPr>
        <w:t xml:space="preserve"> </w:t>
      </w:r>
      <w:r w:rsidRPr="009D63CD">
        <w:rPr>
          <w:rFonts w:ascii="Times New Roman" w:hAnsi="Times New Roman" w:cs="Times New Roman"/>
          <w:sz w:val="23"/>
          <w:szCs w:val="23"/>
        </w:rPr>
        <w:t>Tůmy - od B.</w:t>
      </w:r>
      <w:r w:rsidR="00C978C1">
        <w:rPr>
          <w:rFonts w:ascii="Times New Roman" w:hAnsi="Times New Roman" w:cs="Times New Roman"/>
          <w:sz w:val="23"/>
          <w:szCs w:val="23"/>
        </w:rPr>
        <w:t xml:space="preserve"> </w:t>
      </w:r>
      <w:r w:rsidRPr="009D63CD">
        <w:rPr>
          <w:rFonts w:ascii="Times New Roman" w:hAnsi="Times New Roman" w:cs="Times New Roman"/>
          <w:sz w:val="23"/>
          <w:szCs w:val="23"/>
        </w:rPr>
        <w:t>Smetany do J.</w:t>
      </w:r>
      <w:r w:rsidR="00C978C1">
        <w:rPr>
          <w:rFonts w:ascii="Times New Roman" w:hAnsi="Times New Roman" w:cs="Times New Roman"/>
          <w:sz w:val="23"/>
          <w:szCs w:val="23"/>
        </w:rPr>
        <w:t xml:space="preserve"> </w:t>
      </w:r>
      <w:r w:rsidRPr="009D63CD">
        <w:rPr>
          <w:rFonts w:ascii="Times New Roman" w:hAnsi="Times New Roman" w:cs="Times New Roman"/>
          <w:sz w:val="23"/>
          <w:szCs w:val="23"/>
        </w:rPr>
        <w:t>Š.</w:t>
      </w:r>
      <w:r w:rsidR="00C978C1">
        <w:rPr>
          <w:rFonts w:ascii="Times New Roman" w:hAnsi="Times New Roman" w:cs="Times New Roman"/>
          <w:sz w:val="23"/>
          <w:szCs w:val="23"/>
        </w:rPr>
        <w:t xml:space="preserve"> </w:t>
      </w:r>
      <w:proofErr w:type="spellStart"/>
      <w:r w:rsidRPr="009D63CD">
        <w:rPr>
          <w:rFonts w:ascii="Times New Roman" w:hAnsi="Times New Roman" w:cs="Times New Roman"/>
          <w:sz w:val="23"/>
          <w:szCs w:val="23"/>
        </w:rPr>
        <w:t>Baara</w:t>
      </w:r>
      <w:proofErr w:type="spellEnd"/>
    </w:p>
    <w:p w14:paraId="2D2B2ADA" w14:textId="77777777" w:rsidR="00AE0B15" w:rsidRPr="009D63CD" w:rsidRDefault="00AE0B15" w:rsidP="00AE0B15">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t>Nová - od Jírovcova do Nádražní</w:t>
      </w:r>
    </w:p>
    <w:p w14:paraId="6C17AB75" w14:textId="77777777" w:rsidR="00AE0B15" w:rsidRPr="009D63CD" w:rsidRDefault="00AE0B15" w:rsidP="00AE0B15">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t>Rudolfovská tř. - od Jeronýmova do Jeremiášova</w:t>
      </w:r>
    </w:p>
    <w:p w14:paraId="6319A588" w14:textId="1404AFB4" w:rsidR="00AE0B15" w:rsidRPr="009D63CD" w:rsidRDefault="00AE0B15" w:rsidP="00AE0B15">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t>parkoviště</w:t>
      </w:r>
      <w:r w:rsidRPr="009D63CD">
        <w:rPr>
          <w:rFonts w:ascii="Times New Roman" w:hAnsi="Times New Roman" w:cs="Times New Roman"/>
          <w:b/>
          <w:sz w:val="23"/>
          <w:szCs w:val="23"/>
        </w:rPr>
        <w:t xml:space="preserve"> </w:t>
      </w:r>
      <w:r w:rsidRPr="009D63CD">
        <w:rPr>
          <w:rFonts w:ascii="Times New Roman" w:hAnsi="Times New Roman" w:cs="Times New Roman"/>
          <w:sz w:val="23"/>
          <w:szCs w:val="23"/>
        </w:rPr>
        <w:t>Mariánské nám. - od tř. 28.</w:t>
      </w:r>
      <w:r w:rsidR="00C978C1">
        <w:rPr>
          <w:rFonts w:ascii="Times New Roman" w:hAnsi="Times New Roman" w:cs="Times New Roman"/>
          <w:sz w:val="23"/>
          <w:szCs w:val="23"/>
        </w:rPr>
        <w:t xml:space="preserve"> </w:t>
      </w:r>
      <w:r w:rsidRPr="009D63CD">
        <w:rPr>
          <w:rFonts w:ascii="Times New Roman" w:hAnsi="Times New Roman" w:cs="Times New Roman"/>
          <w:sz w:val="23"/>
          <w:szCs w:val="23"/>
        </w:rPr>
        <w:t>října (slepá)</w:t>
      </w:r>
    </w:p>
    <w:p w14:paraId="69F04053" w14:textId="77777777" w:rsidR="00AE0B15" w:rsidRPr="009D63CD" w:rsidRDefault="00AE0B15" w:rsidP="00532EBC">
      <w:pPr>
        <w:numPr>
          <w:ilvl w:val="0"/>
          <w:numId w:val="13"/>
        </w:numPr>
        <w:suppressAutoHyphens w:val="0"/>
        <w:autoSpaceDE w:val="0"/>
        <w:autoSpaceDN w:val="0"/>
        <w:adjustRightInd w:val="0"/>
        <w:spacing w:after="0" w:line="240" w:lineRule="auto"/>
        <w:ind w:left="714" w:hanging="357"/>
        <w:jc w:val="both"/>
        <w:rPr>
          <w:rFonts w:ascii="Times New Roman" w:hAnsi="Times New Roman" w:cs="Times New Roman"/>
          <w:sz w:val="23"/>
          <w:szCs w:val="23"/>
        </w:rPr>
      </w:pPr>
      <w:r w:rsidRPr="009D63CD">
        <w:rPr>
          <w:rFonts w:ascii="Times New Roman" w:hAnsi="Times New Roman" w:cs="Times New Roman"/>
          <w:sz w:val="23"/>
          <w:szCs w:val="23"/>
        </w:rPr>
        <w:t>Fráni Šrámka - od Pražská do Lipenská</w:t>
      </w:r>
    </w:p>
    <w:p w14:paraId="40E09BE6" w14:textId="77777777" w:rsidR="00AE0B15" w:rsidRPr="009D63CD" w:rsidRDefault="00AE0B15" w:rsidP="00532EBC">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t xml:space="preserve">Pražská tř. - od Husova tř. do Holečkova </w:t>
      </w:r>
    </w:p>
    <w:p w14:paraId="03C9A80A" w14:textId="77777777" w:rsidR="00AE0B15" w:rsidRPr="009D63CD" w:rsidRDefault="00AE0B15" w:rsidP="00AE0B15">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t xml:space="preserve">Husova tř. - od Jiráskovo nábř. do Jaroslava Haška </w:t>
      </w:r>
    </w:p>
    <w:p w14:paraId="6A40472B" w14:textId="77777777" w:rsidR="00AE0B15" w:rsidRPr="009D63CD" w:rsidRDefault="00AE0B15" w:rsidP="00AE0B15">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t>Resslova - od Holečkova do Budivojova</w:t>
      </w:r>
    </w:p>
    <w:p w14:paraId="3EF73E06" w14:textId="77777777" w:rsidR="00AE0B15" w:rsidRPr="009D63CD" w:rsidRDefault="00AE0B15" w:rsidP="00AE0B15">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t xml:space="preserve">Klavíkova - od Jiráskovo nábř. do Jaroslava Haška </w:t>
      </w:r>
    </w:p>
    <w:p w14:paraId="2E133A42" w14:textId="77777777" w:rsidR="00AE0B15" w:rsidRPr="009D63CD" w:rsidRDefault="00AE0B15" w:rsidP="00AE0B15">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t>Jiráskovo nábř. - od Husova tř. do Kubatova</w:t>
      </w:r>
    </w:p>
    <w:p w14:paraId="32AEB3CB" w14:textId="77777777" w:rsidR="00AE0B15" w:rsidRPr="009D63CD" w:rsidRDefault="00AE0B15" w:rsidP="00AE0B15">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t>Holečkova - od Resslova do Pražská tř.</w:t>
      </w:r>
    </w:p>
    <w:p w14:paraId="733446F6" w14:textId="77777777" w:rsidR="00AE0B15" w:rsidRPr="009D63CD" w:rsidRDefault="00AE0B15" w:rsidP="00AE0B15">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t>Budivojova - od Kubatova do Staroměstská</w:t>
      </w:r>
    </w:p>
    <w:p w14:paraId="379351DD" w14:textId="77777777" w:rsidR="00AE0B15" w:rsidRPr="009D63CD" w:rsidRDefault="00AE0B15" w:rsidP="00AE0B15">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t>Staroměstská, parkoviště - od Pražská tř. do Holečkova</w:t>
      </w:r>
    </w:p>
    <w:p w14:paraId="29B866ED" w14:textId="77777777" w:rsidR="00AE0B15" w:rsidRPr="009D63CD" w:rsidRDefault="00AE0B15" w:rsidP="00AE0B15">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t>Staroměstská - od Pražská tř. do Pražská tř.</w:t>
      </w:r>
    </w:p>
    <w:p w14:paraId="22514B32" w14:textId="77777777" w:rsidR="00AE0B15" w:rsidRPr="009D63CD" w:rsidRDefault="00AE0B15" w:rsidP="00AE0B15">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t>Kubatova - od Budivojova do Vrchlického nábř.</w:t>
      </w:r>
    </w:p>
    <w:p w14:paraId="23BE8060" w14:textId="77777777" w:rsidR="00AE0B15" w:rsidRPr="009D63CD" w:rsidRDefault="00AE0B15" w:rsidP="00AE0B15">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lastRenderedPageBreak/>
        <w:t>NN937 - od Kubatova do slepá</w:t>
      </w:r>
    </w:p>
    <w:p w14:paraId="5E4FBA17" w14:textId="77777777" w:rsidR="00AE0B15" w:rsidRPr="009D63CD" w:rsidRDefault="00AE0B15" w:rsidP="00AE0B15">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t>NN940 - od NN159 do Jiráskovo nábř.</w:t>
      </w:r>
    </w:p>
    <w:p w14:paraId="33A2EEAE" w14:textId="77777777" w:rsidR="00AE0B15" w:rsidRPr="009D63CD" w:rsidRDefault="00AE0B15" w:rsidP="00AE0B15">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t>NN941 - od NN940 do NN940</w:t>
      </w:r>
    </w:p>
    <w:p w14:paraId="0CAB5963" w14:textId="77777777" w:rsidR="000313BF" w:rsidRPr="009D63CD" w:rsidRDefault="00BC1EC9">
      <w:pPr>
        <w:pStyle w:val="Default"/>
        <w:spacing w:before="240" w:after="60"/>
        <w:jc w:val="both"/>
        <w:rPr>
          <w:b/>
          <w:color w:val="auto"/>
          <w:sz w:val="23"/>
          <w:szCs w:val="23"/>
        </w:rPr>
      </w:pPr>
      <w:r w:rsidRPr="009D63CD">
        <w:rPr>
          <w:b/>
          <w:color w:val="auto"/>
          <w:sz w:val="23"/>
          <w:szCs w:val="23"/>
        </w:rPr>
        <w:t>Místní komunikace a jejich úseky v rámci vymezené oblasti D:</w:t>
      </w:r>
    </w:p>
    <w:p w14:paraId="1ED0026D" w14:textId="04DA2919" w:rsidR="00180FAA" w:rsidRPr="005E52F5" w:rsidRDefault="00180FAA" w:rsidP="007A2D45">
      <w:pPr>
        <w:pStyle w:val="Default"/>
        <w:numPr>
          <w:ilvl w:val="0"/>
          <w:numId w:val="2"/>
        </w:numPr>
        <w:ind w:left="714" w:hanging="357"/>
        <w:jc w:val="both"/>
        <w:rPr>
          <w:color w:val="auto"/>
          <w:sz w:val="23"/>
          <w:szCs w:val="23"/>
        </w:rPr>
      </w:pPr>
      <w:r w:rsidRPr="005E52F5">
        <w:rPr>
          <w:color w:val="auto"/>
          <w:sz w:val="23"/>
          <w:szCs w:val="23"/>
        </w:rPr>
        <w:t>Senovážné náměstí - od Žižkova do Lannova</w:t>
      </w:r>
      <w:r w:rsidR="00D560A7" w:rsidRPr="005E52F5">
        <w:rPr>
          <w:color w:val="auto"/>
          <w:sz w:val="23"/>
          <w:szCs w:val="23"/>
        </w:rPr>
        <w:t xml:space="preserve"> tř.</w:t>
      </w:r>
    </w:p>
    <w:p w14:paraId="2490EC14" w14:textId="189B7479" w:rsidR="000313BF" w:rsidRPr="009D63CD" w:rsidRDefault="00BC1EC9" w:rsidP="007A2D45">
      <w:pPr>
        <w:pStyle w:val="Default"/>
        <w:numPr>
          <w:ilvl w:val="0"/>
          <w:numId w:val="2"/>
        </w:numPr>
        <w:ind w:left="714" w:hanging="357"/>
        <w:jc w:val="both"/>
        <w:rPr>
          <w:color w:val="auto"/>
          <w:sz w:val="23"/>
          <w:szCs w:val="23"/>
        </w:rPr>
      </w:pPr>
      <w:r w:rsidRPr="009D63CD">
        <w:rPr>
          <w:color w:val="auto"/>
          <w:sz w:val="23"/>
          <w:szCs w:val="23"/>
        </w:rPr>
        <w:t>Nádražní - od Rudolfovská tř. do Průmyslová</w:t>
      </w:r>
    </w:p>
    <w:p w14:paraId="66BD8F2F" w14:textId="77777777" w:rsidR="000313BF" w:rsidRPr="009D63CD" w:rsidRDefault="00BC1EC9" w:rsidP="007A2D45">
      <w:pPr>
        <w:pStyle w:val="Default"/>
        <w:numPr>
          <w:ilvl w:val="0"/>
          <w:numId w:val="2"/>
        </w:numPr>
        <w:ind w:left="714" w:hanging="357"/>
        <w:jc w:val="both"/>
        <w:rPr>
          <w:color w:val="auto"/>
          <w:sz w:val="23"/>
          <w:szCs w:val="23"/>
        </w:rPr>
      </w:pPr>
      <w:r w:rsidRPr="009D63CD">
        <w:rPr>
          <w:color w:val="auto"/>
          <w:sz w:val="23"/>
          <w:szCs w:val="23"/>
        </w:rPr>
        <w:t>Lannova tř. - od Štítného</w:t>
      </w:r>
      <w:r w:rsidR="007A2D45" w:rsidRPr="009D63CD">
        <w:rPr>
          <w:color w:val="auto"/>
          <w:sz w:val="23"/>
          <w:szCs w:val="23"/>
        </w:rPr>
        <w:t xml:space="preserve"> do Chelčického</w:t>
      </w:r>
    </w:p>
    <w:p w14:paraId="112AE8B3" w14:textId="77777777" w:rsidR="000313BF" w:rsidRPr="009D63CD" w:rsidRDefault="00BC1EC9" w:rsidP="007A2D45">
      <w:pPr>
        <w:pStyle w:val="Default"/>
        <w:numPr>
          <w:ilvl w:val="0"/>
          <w:numId w:val="2"/>
        </w:numPr>
        <w:ind w:left="714" w:hanging="357"/>
        <w:jc w:val="both"/>
        <w:rPr>
          <w:color w:val="auto"/>
          <w:sz w:val="23"/>
          <w:szCs w:val="23"/>
        </w:rPr>
      </w:pPr>
      <w:r w:rsidRPr="009D63CD">
        <w:rPr>
          <w:color w:val="auto"/>
          <w:sz w:val="23"/>
          <w:szCs w:val="23"/>
        </w:rPr>
        <w:t xml:space="preserve">Rudolfovská tř. - od </w:t>
      </w:r>
      <w:r w:rsidR="007A2D45" w:rsidRPr="009D63CD">
        <w:rPr>
          <w:color w:val="auto"/>
          <w:sz w:val="23"/>
          <w:szCs w:val="23"/>
        </w:rPr>
        <w:t xml:space="preserve">Jeronýmova </w:t>
      </w:r>
      <w:r w:rsidRPr="009D63CD">
        <w:rPr>
          <w:color w:val="auto"/>
          <w:sz w:val="23"/>
          <w:szCs w:val="23"/>
        </w:rPr>
        <w:t xml:space="preserve">do </w:t>
      </w:r>
      <w:r w:rsidR="00AE0B15" w:rsidRPr="009D63CD">
        <w:rPr>
          <w:color w:val="auto"/>
          <w:sz w:val="23"/>
          <w:szCs w:val="23"/>
        </w:rPr>
        <w:t>Jeremiášova</w:t>
      </w:r>
    </w:p>
    <w:p w14:paraId="362DE0B6" w14:textId="77777777" w:rsidR="000313BF" w:rsidRPr="009D63CD" w:rsidRDefault="00BC1EC9" w:rsidP="007A2D45">
      <w:pPr>
        <w:pStyle w:val="Default"/>
        <w:numPr>
          <w:ilvl w:val="0"/>
          <w:numId w:val="2"/>
        </w:numPr>
        <w:ind w:left="714" w:hanging="357"/>
        <w:jc w:val="both"/>
        <w:rPr>
          <w:color w:val="auto"/>
          <w:sz w:val="23"/>
          <w:szCs w:val="23"/>
        </w:rPr>
      </w:pPr>
      <w:r w:rsidRPr="009D63CD">
        <w:rPr>
          <w:color w:val="auto"/>
          <w:sz w:val="23"/>
          <w:szCs w:val="23"/>
        </w:rPr>
        <w:t>Jeronýmova - od Rudolfovská tř. do Žižkova tř.</w:t>
      </w:r>
    </w:p>
    <w:p w14:paraId="19127D1D" w14:textId="77777777" w:rsidR="000313BF" w:rsidRPr="009D63CD" w:rsidRDefault="00BC1EC9" w:rsidP="007A2D45">
      <w:pPr>
        <w:pStyle w:val="Default"/>
        <w:numPr>
          <w:ilvl w:val="0"/>
          <w:numId w:val="2"/>
        </w:numPr>
        <w:ind w:left="714" w:hanging="357"/>
        <w:jc w:val="both"/>
        <w:rPr>
          <w:color w:val="auto"/>
          <w:sz w:val="23"/>
          <w:szCs w:val="23"/>
        </w:rPr>
      </w:pPr>
      <w:r w:rsidRPr="009D63CD">
        <w:rPr>
          <w:color w:val="auto"/>
          <w:sz w:val="23"/>
          <w:szCs w:val="23"/>
        </w:rPr>
        <w:t>Chelčického - od Rudolfovská tř. do Žižkova tř.</w:t>
      </w:r>
    </w:p>
    <w:p w14:paraId="75567096" w14:textId="77777777" w:rsidR="000313BF" w:rsidRPr="009D63CD" w:rsidRDefault="00BC1EC9" w:rsidP="007A2D45">
      <w:pPr>
        <w:pStyle w:val="Default"/>
        <w:numPr>
          <w:ilvl w:val="0"/>
          <w:numId w:val="2"/>
        </w:numPr>
        <w:ind w:left="714" w:hanging="357"/>
        <w:jc w:val="both"/>
        <w:rPr>
          <w:color w:val="auto"/>
          <w:sz w:val="23"/>
          <w:szCs w:val="23"/>
        </w:rPr>
      </w:pPr>
      <w:r w:rsidRPr="009D63CD">
        <w:rPr>
          <w:color w:val="auto"/>
          <w:sz w:val="23"/>
          <w:szCs w:val="23"/>
        </w:rPr>
        <w:t>Dukelská - od Lidická tř. do Mánesova</w:t>
      </w:r>
    </w:p>
    <w:p w14:paraId="102A2D65" w14:textId="77777777" w:rsidR="000313BF" w:rsidRPr="009D63CD" w:rsidRDefault="00BC1EC9" w:rsidP="007A2D45">
      <w:pPr>
        <w:pStyle w:val="Default"/>
        <w:numPr>
          <w:ilvl w:val="0"/>
          <w:numId w:val="2"/>
        </w:numPr>
        <w:ind w:left="714" w:hanging="357"/>
        <w:rPr>
          <w:color w:val="auto"/>
          <w:sz w:val="23"/>
          <w:szCs w:val="23"/>
        </w:rPr>
      </w:pPr>
      <w:r w:rsidRPr="009D63CD">
        <w:rPr>
          <w:color w:val="auto"/>
          <w:sz w:val="23"/>
          <w:szCs w:val="23"/>
        </w:rPr>
        <w:t>Žižkova tř. - od Lidická tř. do Dvořákova</w:t>
      </w:r>
    </w:p>
    <w:p w14:paraId="3D1C3BC1" w14:textId="77777777" w:rsidR="000313BF" w:rsidRPr="009D63CD" w:rsidRDefault="00BC1EC9" w:rsidP="007A2D45">
      <w:pPr>
        <w:pStyle w:val="Default"/>
        <w:numPr>
          <w:ilvl w:val="0"/>
          <w:numId w:val="2"/>
        </w:numPr>
        <w:ind w:left="714" w:hanging="357"/>
        <w:jc w:val="both"/>
        <w:rPr>
          <w:color w:val="auto"/>
          <w:sz w:val="23"/>
          <w:szCs w:val="23"/>
        </w:rPr>
      </w:pPr>
      <w:r w:rsidRPr="009D63CD">
        <w:rPr>
          <w:color w:val="auto"/>
          <w:sz w:val="23"/>
          <w:szCs w:val="23"/>
        </w:rPr>
        <w:t>Dvořákova - od Lannova tř. do Mánesova</w:t>
      </w:r>
    </w:p>
    <w:p w14:paraId="7F2D4090" w14:textId="77777777" w:rsidR="000313BF" w:rsidRPr="009D63CD" w:rsidRDefault="00BC1EC9" w:rsidP="007A2D45">
      <w:pPr>
        <w:pStyle w:val="Default"/>
        <w:numPr>
          <w:ilvl w:val="0"/>
          <w:numId w:val="2"/>
        </w:numPr>
        <w:ind w:left="714" w:hanging="357"/>
        <w:jc w:val="both"/>
        <w:rPr>
          <w:color w:val="auto"/>
          <w:sz w:val="23"/>
          <w:szCs w:val="23"/>
        </w:rPr>
      </w:pPr>
      <w:r w:rsidRPr="009D63CD">
        <w:rPr>
          <w:color w:val="auto"/>
          <w:sz w:val="23"/>
          <w:szCs w:val="23"/>
        </w:rPr>
        <w:t>Kasárenská - od Novohradská do Nádražní</w:t>
      </w:r>
    </w:p>
    <w:p w14:paraId="1B196195" w14:textId="77777777" w:rsidR="000313BF" w:rsidRPr="009D63CD" w:rsidRDefault="00BC1EC9" w:rsidP="007A2D45">
      <w:pPr>
        <w:pStyle w:val="Default"/>
        <w:numPr>
          <w:ilvl w:val="0"/>
          <w:numId w:val="2"/>
        </w:numPr>
        <w:ind w:left="714" w:hanging="357"/>
        <w:jc w:val="both"/>
        <w:rPr>
          <w:color w:val="auto"/>
          <w:sz w:val="23"/>
          <w:szCs w:val="23"/>
        </w:rPr>
      </w:pPr>
      <w:r w:rsidRPr="009D63CD">
        <w:rPr>
          <w:color w:val="auto"/>
          <w:sz w:val="23"/>
          <w:szCs w:val="23"/>
        </w:rPr>
        <w:t>Novohradská - od Žižkova tř. do Alešova</w:t>
      </w:r>
    </w:p>
    <w:p w14:paraId="37C153AB" w14:textId="77777777" w:rsidR="000313BF" w:rsidRPr="009D63CD" w:rsidRDefault="00BC1EC9" w:rsidP="007A2D45">
      <w:pPr>
        <w:pStyle w:val="Default"/>
        <w:numPr>
          <w:ilvl w:val="0"/>
          <w:numId w:val="2"/>
        </w:numPr>
        <w:ind w:left="714" w:hanging="357"/>
        <w:jc w:val="both"/>
        <w:rPr>
          <w:color w:val="auto"/>
          <w:sz w:val="23"/>
          <w:szCs w:val="23"/>
        </w:rPr>
      </w:pPr>
      <w:r w:rsidRPr="009D63CD">
        <w:rPr>
          <w:color w:val="auto"/>
          <w:sz w:val="23"/>
          <w:szCs w:val="23"/>
        </w:rPr>
        <w:t>Alešova - od Dukelská do Prokišova</w:t>
      </w:r>
    </w:p>
    <w:p w14:paraId="0EB385FD" w14:textId="77777777" w:rsidR="000313BF" w:rsidRPr="009D63CD" w:rsidRDefault="00BC1EC9" w:rsidP="007A2D45">
      <w:pPr>
        <w:pStyle w:val="Default"/>
        <w:numPr>
          <w:ilvl w:val="0"/>
          <w:numId w:val="2"/>
        </w:numPr>
        <w:ind w:left="714" w:hanging="357"/>
        <w:jc w:val="both"/>
        <w:rPr>
          <w:color w:val="auto"/>
          <w:sz w:val="23"/>
          <w:szCs w:val="23"/>
        </w:rPr>
      </w:pPr>
      <w:r w:rsidRPr="009D63CD">
        <w:rPr>
          <w:color w:val="auto"/>
          <w:sz w:val="23"/>
          <w:szCs w:val="23"/>
        </w:rPr>
        <w:t>U Tří lvů - od Dukelská do Vrchlického nábř.</w:t>
      </w:r>
    </w:p>
    <w:p w14:paraId="1827FD99" w14:textId="77777777" w:rsidR="000313BF" w:rsidRPr="009D63CD" w:rsidRDefault="00BC1EC9" w:rsidP="007A2D45">
      <w:pPr>
        <w:pStyle w:val="Default"/>
        <w:numPr>
          <w:ilvl w:val="0"/>
          <w:numId w:val="2"/>
        </w:numPr>
        <w:ind w:left="714" w:hanging="357"/>
        <w:jc w:val="both"/>
        <w:rPr>
          <w:color w:val="auto"/>
          <w:sz w:val="23"/>
          <w:szCs w:val="23"/>
        </w:rPr>
      </w:pPr>
      <w:r w:rsidRPr="009D63CD">
        <w:rPr>
          <w:color w:val="auto"/>
          <w:sz w:val="23"/>
          <w:szCs w:val="23"/>
        </w:rPr>
        <w:t>Vrchlického nábř. (obě strany) - od U Tří lvů do Alešova</w:t>
      </w:r>
    </w:p>
    <w:p w14:paraId="5138A362" w14:textId="77777777" w:rsidR="000313BF" w:rsidRPr="009D63CD" w:rsidRDefault="00BC1EC9" w:rsidP="007A2D45">
      <w:pPr>
        <w:pStyle w:val="Default"/>
        <w:numPr>
          <w:ilvl w:val="0"/>
          <w:numId w:val="2"/>
        </w:numPr>
        <w:ind w:left="714" w:hanging="357"/>
        <w:jc w:val="both"/>
        <w:rPr>
          <w:color w:val="auto"/>
          <w:sz w:val="23"/>
          <w:szCs w:val="23"/>
        </w:rPr>
      </w:pPr>
      <w:r w:rsidRPr="009D63CD">
        <w:rPr>
          <w:color w:val="auto"/>
          <w:sz w:val="23"/>
          <w:szCs w:val="23"/>
        </w:rPr>
        <w:t>Čechova - od Žižkova tř. do Alešova</w:t>
      </w:r>
    </w:p>
    <w:p w14:paraId="04E0C76A" w14:textId="77777777" w:rsidR="000313BF" w:rsidRPr="009D63CD" w:rsidRDefault="00BC1EC9" w:rsidP="007A2D45">
      <w:pPr>
        <w:pStyle w:val="Default"/>
        <w:numPr>
          <w:ilvl w:val="0"/>
          <w:numId w:val="2"/>
        </w:numPr>
        <w:ind w:left="714" w:hanging="357"/>
        <w:jc w:val="both"/>
        <w:rPr>
          <w:color w:val="auto"/>
          <w:sz w:val="23"/>
          <w:szCs w:val="23"/>
        </w:rPr>
      </w:pPr>
      <w:r w:rsidRPr="009D63CD">
        <w:rPr>
          <w:color w:val="auto"/>
          <w:sz w:val="23"/>
          <w:szCs w:val="23"/>
        </w:rPr>
        <w:t>Prokišova - od Alešova do Mánesova</w:t>
      </w:r>
    </w:p>
    <w:p w14:paraId="3E4ED4B2" w14:textId="77777777" w:rsidR="000313BF" w:rsidRPr="009D63CD" w:rsidRDefault="00BC1EC9">
      <w:pPr>
        <w:pStyle w:val="Default"/>
        <w:spacing w:before="240" w:after="60"/>
        <w:jc w:val="both"/>
        <w:rPr>
          <w:b/>
          <w:color w:val="auto"/>
          <w:sz w:val="23"/>
          <w:szCs w:val="23"/>
        </w:rPr>
      </w:pPr>
      <w:r w:rsidRPr="009D63CD">
        <w:rPr>
          <w:b/>
          <w:color w:val="auto"/>
          <w:sz w:val="23"/>
          <w:szCs w:val="23"/>
        </w:rPr>
        <w:t>Místní komunikace a jejich úseky v rámci vymezené oblasti E:</w:t>
      </w:r>
    </w:p>
    <w:p w14:paraId="71428A6D" w14:textId="19F199F8" w:rsidR="000313BF" w:rsidRPr="009D63CD" w:rsidRDefault="00BC1EC9">
      <w:pPr>
        <w:pStyle w:val="Default"/>
        <w:numPr>
          <w:ilvl w:val="0"/>
          <w:numId w:val="8"/>
        </w:numPr>
        <w:rPr>
          <w:color w:val="auto"/>
          <w:sz w:val="23"/>
          <w:szCs w:val="23"/>
        </w:rPr>
      </w:pPr>
      <w:r w:rsidRPr="009D63CD">
        <w:rPr>
          <w:color w:val="auto"/>
          <w:sz w:val="23"/>
          <w:szCs w:val="23"/>
        </w:rPr>
        <w:t>F.</w:t>
      </w:r>
      <w:r w:rsidR="00C978C1">
        <w:rPr>
          <w:color w:val="auto"/>
          <w:sz w:val="23"/>
          <w:szCs w:val="23"/>
        </w:rPr>
        <w:t xml:space="preserve"> </w:t>
      </w:r>
      <w:r w:rsidRPr="009D63CD">
        <w:rPr>
          <w:color w:val="auto"/>
          <w:sz w:val="23"/>
          <w:szCs w:val="23"/>
        </w:rPr>
        <w:t>A.</w:t>
      </w:r>
      <w:r w:rsidR="00C978C1">
        <w:rPr>
          <w:color w:val="auto"/>
          <w:sz w:val="23"/>
          <w:szCs w:val="23"/>
        </w:rPr>
        <w:t xml:space="preserve"> </w:t>
      </w:r>
      <w:proofErr w:type="spellStart"/>
      <w:r w:rsidRPr="009D63CD">
        <w:rPr>
          <w:color w:val="auto"/>
          <w:sz w:val="23"/>
          <w:szCs w:val="23"/>
        </w:rPr>
        <w:t>Gerstnera</w:t>
      </w:r>
      <w:proofErr w:type="spellEnd"/>
      <w:r w:rsidRPr="009D63CD">
        <w:rPr>
          <w:color w:val="auto"/>
          <w:sz w:val="23"/>
          <w:szCs w:val="23"/>
        </w:rPr>
        <w:t xml:space="preserve"> - od Mánesova do Zátkovo nábř.</w:t>
      </w:r>
    </w:p>
    <w:p w14:paraId="20C568AB" w14:textId="49B959EC" w:rsidR="000313BF" w:rsidRPr="009D63CD" w:rsidRDefault="00BC1EC9">
      <w:pPr>
        <w:pStyle w:val="Default"/>
        <w:numPr>
          <w:ilvl w:val="0"/>
          <w:numId w:val="8"/>
        </w:numPr>
        <w:rPr>
          <w:color w:val="auto"/>
          <w:sz w:val="23"/>
          <w:szCs w:val="23"/>
        </w:rPr>
      </w:pPr>
      <w:r w:rsidRPr="009D63CD">
        <w:rPr>
          <w:color w:val="auto"/>
          <w:sz w:val="23"/>
          <w:szCs w:val="23"/>
        </w:rPr>
        <w:t xml:space="preserve">U </w:t>
      </w:r>
      <w:proofErr w:type="spellStart"/>
      <w:r w:rsidRPr="009D63CD">
        <w:rPr>
          <w:color w:val="auto"/>
          <w:sz w:val="23"/>
          <w:szCs w:val="23"/>
        </w:rPr>
        <w:t>Koněspřežky</w:t>
      </w:r>
      <w:proofErr w:type="spellEnd"/>
      <w:r w:rsidRPr="009D63CD">
        <w:rPr>
          <w:color w:val="auto"/>
          <w:sz w:val="23"/>
          <w:szCs w:val="23"/>
        </w:rPr>
        <w:t xml:space="preserve"> - od F.</w:t>
      </w:r>
      <w:r w:rsidR="00C978C1">
        <w:rPr>
          <w:color w:val="auto"/>
          <w:sz w:val="23"/>
          <w:szCs w:val="23"/>
        </w:rPr>
        <w:t xml:space="preserve"> </w:t>
      </w:r>
      <w:r w:rsidRPr="009D63CD">
        <w:rPr>
          <w:color w:val="auto"/>
          <w:sz w:val="23"/>
          <w:szCs w:val="23"/>
        </w:rPr>
        <w:t>A.</w:t>
      </w:r>
      <w:r w:rsidR="00C978C1">
        <w:rPr>
          <w:color w:val="auto"/>
          <w:sz w:val="23"/>
          <w:szCs w:val="23"/>
        </w:rPr>
        <w:t xml:space="preserve"> </w:t>
      </w:r>
      <w:proofErr w:type="spellStart"/>
      <w:r w:rsidRPr="009D63CD">
        <w:rPr>
          <w:color w:val="auto"/>
          <w:sz w:val="23"/>
          <w:szCs w:val="23"/>
        </w:rPr>
        <w:t>Gerstnera</w:t>
      </w:r>
      <w:proofErr w:type="spellEnd"/>
      <w:r w:rsidRPr="009D63CD">
        <w:rPr>
          <w:color w:val="auto"/>
          <w:sz w:val="23"/>
          <w:szCs w:val="23"/>
        </w:rPr>
        <w:t xml:space="preserve"> (slepá)</w:t>
      </w:r>
    </w:p>
    <w:p w14:paraId="504D1F58" w14:textId="4493CEFF" w:rsidR="000313BF" w:rsidRPr="009D63CD" w:rsidRDefault="00BC1EC9">
      <w:pPr>
        <w:pStyle w:val="Default"/>
        <w:numPr>
          <w:ilvl w:val="0"/>
          <w:numId w:val="8"/>
        </w:numPr>
        <w:rPr>
          <w:color w:val="auto"/>
          <w:sz w:val="23"/>
          <w:szCs w:val="23"/>
        </w:rPr>
      </w:pPr>
      <w:r w:rsidRPr="009D63CD">
        <w:rPr>
          <w:color w:val="auto"/>
          <w:sz w:val="23"/>
          <w:szCs w:val="23"/>
        </w:rPr>
        <w:t>Zátkovo nábř. - od F.</w:t>
      </w:r>
      <w:r w:rsidR="00C978C1">
        <w:rPr>
          <w:color w:val="auto"/>
          <w:sz w:val="23"/>
          <w:szCs w:val="23"/>
        </w:rPr>
        <w:t xml:space="preserve"> </w:t>
      </w:r>
      <w:r w:rsidRPr="009D63CD">
        <w:rPr>
          <w:color w:val="auto"/>
          <w:sz w:val="23"/>
          <w:szCs w:val="23"/>
        </w:rPr>
        <w:t>A.</w:t>
      </w:r>
      <w:r w:rsidR="00C978C1">
        <w:rPr>
          <w:color w:val="auto"/>
          <w:sz w:val="23"/>
          <w:szCs w:val="23"/>
        </w:rPr>
        <w:t xml:space="preserve"> </w:t>
      </w:r>
      <w:proofErr w:type="spellStart"/>
      <w:r w:rsidRPr="009D63CD">
        <w:rPr>
          <w:color w:val="auto"/>
          <w:sz w:val="23"/>
          <w:szCs w:val="23"/>
        </w:rPr>
        <w:t>Gerstnera</w:t>
      </w:r>
      <w:proofErr w:type="spellEnd"/>
      <w:r w:rsidRPr="009D63CD">
        <w:rPr>
          <w:color w:val="auto"/>
          <w:sz w:val="23"/>
          <w:szCs w:val="23"/>
        </w:rPr>
        <w:t xml:space="preserve"> do Lidická tř.</w:t>
      </w:r>
    </w:p>
    <w:p w14:paraId="39B847CA" w14:textId="77777777" w:rsidR="000313BF" w:rsidRPr="009D63CD" w:rsidRDefault="00BC1EC9">
      <w:pPr>
        <w:pStyle w:val="Default"/>
        <w:spacing w:before="240" w:after="60"/>
        <w:jc w:val="both"/>
        <w:rPr>
          <w:b/>
          <w:color w:val="auto"/>
          <w:sz w:val="23"/>
          <w:szCs w:val="23"/>
        </w:rPr>
      </w:pPr>
      <w:r w:rsidRPr="009D63CD">
        <w:rPr>
          <w:b/>
          <w:color w:val="auto"/>
          <w:sz w:val="23"/>
          <w:szCs w:val="23"/>
        </w:rPr>
        <w:t>Místní komunikace a jejich úseky v rámci vymezené oblasti G:</w:t>
      </w:r>
    </w:p>
    <w:p w14:paraId="6DA6DB89" w14:textId="77777777" w:rsidR="00637C87" w:rsidRPr="009D63CD" w:rsidRDefault="00637C87" w:rsidP="00637C87">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t>Jírovcova - od Nádražní do Nerudova</w:t>
      </w:r>
    </w:p>
    <w:p w14:paraId="3540F7BA" w14:textId="7578E426" w:rsidR="00637C87" w:rsidRPr="009D63CD" w:rsidRDefault="00637C87" w:rsidP="00637C87">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t>J.</w:t>
      </w:r>
      <w:r w:rsidR="00C978C1">
        <w:rPr>
          <w:rFonts w:ascii="Times New Roman" w:hAnsi="Times New Roman" w:cs="Times New Roman"/>
          <w:sz w:val="23"/>
          <w:szCs w:val="23"/>
        </w:rPr>
        <w:t xml:space="preserve"> </w:t>
      </w:r>
      <w:r w:rsidRPr="009D63CD">
        <w:rPr>
          <w:rFonts w:ascii="Times New Roman" w:hAnsi="Times New Roman" w:cs="Times New Roman"/>
          <w:sz w:val="23"/>
          <w:szCs w:val="23"/>
        </w:rPr>
        <w:t xml:space="preserve">Plachty - od Pekárenská do Nádražní </w:t>
      </w:r>
    </w:p>
    <w:p w14:paraId="186C7636" w14:textId="77777777" w:rsidR="00637C87" w:rsidRPr="009D63CD" w:rsidRDefault="00637C87" w:rsidP="00637C87">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t>Klaricova - od Puklicova (slepá)</w:t>
      </w:r>
    </w:p>
    <w:p w14:paraId="13FFAEB7" w14:textId="77777777" w:rsidR="00637C87" w:rsidRPr="009D63CD" w:rsidRDefault="00637C87" w:rsidP="00DC2C8A">
      <w:pPr>
        <w:numPr>
          <w:ilvl w:val="0"/>
          <w:numId w:val="13"/>
        </w:numPr>
        <w:suppressAutoHyphens w:val="0"/>
        <w:autoSpaceDE w:val="0"/>
        <w:autoSpaceDN w:val="0"/>
        <w:adjustRightInd w:val="0"/>
        <w:spacing w:after="0" w:line="240" w:lineRule="auto"/>
        <w:ind w:left="714" w:hanging="357"/>
        <w:jc w:val="both"/>
        <w:rPr>
          <w:rFonts w:ascii="Times New Roman" w:hAnsi="Times New Roman" w:cs="Times New Roman"/>
          <w:sz w:val="23"/>
          <w:szCs w:val="23"/>
        </w:rPr>
      </w:pPr>
      <w:r w:rsidRPr="009D63CD">
        <w:rPr>
          <w:rFonts w:ascii="Times New Roman" w:hAnsi="Times New Roman" w:cs="Times New Roman"/>
          <w:sz w:val="23"/>
          <w:szCs w:val="23"/>
        </w:rPr>
        <w:t>Nerudova - od Pražská tř. do Jírovcova</w:t>
      </w:r>
    </w:p>
    <w:p w14:paraId="52DE65B1" w14:textId="77777777" w:rsidR="00637C87" w:rsidRPr="009D63CD" w:rsidRDefault="00637C87" w:rsidP="00DC2C8A">
      <w:pPr>
        <w:numPr>
          <w:ilvl w:val="0"/>
          <w:numId w:val="13"/>
        </w:numPr>
        <w:suppressAutoHyphens w:val="0"/>
        <w:autoSpaceDE w:val="0"/>
        <w:autoSpaceDN w:val="0"/>
        <w:adjustRightInd w:val="0"/>
        <w:spacing w:after="0" w:line="240" w:lineRule="auto"/>
        <w:ind w:left="714" w:hanging="357"/>
        <w:jc w:val="both"/>
        <w:rPr>
          <w:rFonts w:ascii="Times New Roman" w:hAnsi="Times New Roman" w:cs="Times New Roman"/>
          <w:sz w:val="23"/>
          <w:szCs w:val="23"/>
        </w:rPr>
      </w:pPr>
      <w:r w:rsidRPr="009D63CD">
        <w:rPr>
          <w:rFonts w:ascii="Times New Roman" w:hAnsi="Times New Roman" w:cs="Times New Roman"/>
          <w:sz w:val="23"/>
          <w:szCs w:val="23"/>
        </w:rPr>
        <w:t>Nerudova - od Jiráskovo nábř. do Pražská tř.</w:t>
      </w:r>
    </w:p>
    <w:p w14:paraId="38F00E85" w14:textId="77777777" w:rsidR="00637C87" w:rsidRPr="009D63CD" w:rsidRDefault="00637C87" w:rsidP="00637C87">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t>Neplachova - od U Trojice do Čéčova</w:t>
      </w:r>
    </w:p>
    <w:p w14:paraId="6C69C846" w14:textId="77777777" w:rsidR="00637C87" w:rsidRPr="009D63CD" w:rsidRDefault="00637C87" w:rsidP="00637C87">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t>Čéčova - od Nerudova do Průběžná</w:t>
      </w:r>
    </w:p>
    <w:p w14:paraId="31351BF8" w14:textId="77777777" w:rsidR="00637C87" w:rsidRPr="009D63CD" w:rsidRDefault="00637C87" w:rsidP="00637C87">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t>Kněžskodvorská - od U Trojice do Čéčova</w:t>
      </w:r>
    </w:p>
    <w:p w14:paraId="5D7EBA5B" w14:textId="77777777" w:rsidR="00637C87" w:rsidRPr="009D63CD" w:rsidRDefault="00637C87" w:rsidP="00637C87">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t>NN921 - od Kněžskodvorská (slepá)</w:t>
      </w:r>
    </w:p>
    <w:p w14:paraId="61C016EA" w14:textId="77777777" w:rsidR="00637C87" w:rsidRPr="009D63CD" w:rsidRDefault="00637C87" w:rsidP="00637C87">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t>Klostermannova - od Hálkova do Čéčova</w:t>
      </w:r>
    </w:p>
    <w:p w14:paraId="213BF164" w14:textId="77777777" w:rsidR="00637C87" w:rsidRPr="009D63CD" w:rsidRDefault="00637C87" w:rsidP="00637C87">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t>Puklicova - od Františka Hrubína do Pražská tř.</w:t>
      </w:r>
    </w:p>
    <w:p w14:paraId="13A84FC4" w14:textId="77777777" w:rsidR="00637C87" w:rsidRPr="009D63CD" w:rsidRDefault="00637C87" w:rsidP="00637C87">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t>NN928 - od Puklicova (slepá)</w:t>
      </w:r>
    </w:p>
    <w:p w14:paraId="3B08BBCA" w14:textId="77777777" w:rsidR="00637C87" w:rsidRPr="009D63CD" w:rsidRDefault="00637C87" w:rsidP="00637C87">
      <w:pPr>
        <w:numPr>
          <w:ilvl w:val="0"/>
          <w:numId w:val="13"/>
        </w:numPr>
        <w:suppressAutoHyphens w:val="0"/>
        <w:autoSpaceDE w:val="0"/>
        <w:autoSpaceDN w:val="0"/>
        <w:adjustRightInd w:val="0"/>
        <w:spacing w:after="0" w:line="240" w:lineRule="auto"/>
        <w:ind w:left="714" w:hanging="357"/>
        <w:jc w:val="both"/>
        <w:rPr>
          <w:rFonts w:ascii="Times New Roman" w:hAnsi="Times New Roman" w:cs="Times New Roman"/>
          <w:sz w:val="23"/>
          <w:szCs w:val="23"/>
        </w:rPr>
      </w:pPr>
      <w:r w:rsidRPr="009D63CD">
        <w:rPr>
          <w:rFonts w:ascii="Times New Roman" w:hAnsi="Times New Roman" w:cs="Times New Roman"/>
          <w:sz w:val="23"/>
          <w:szCs w:val="23"/>
        </w:rPr>
        <w:t>Plzeňská - od V Oblouku do Průběžná</w:t>
      </w:r>
    </w:p>
    <w:p w14:paraId="591906F4" w14:textId="77777777" w:rsidR="00637C87" w:rsidRPr="009D63CD" w:rsidRDefault="00637C87" w:rsidP="00637C87">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t>Plzeňská - od Průběžná do Čéčova</w:t>
      </w:r>
    </w:p>
    <w:p w14:paraId="302C9EED" w14:textId="77777777" w:rsidR="00637C87" w:rsidRPr="009D63CD" w:rsidRDefault="00637C87" w:rsidP="00637C87">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t>NN906 - od Plzeňská (slepá)</w:t>
      </w:r>
    </w:p>
    <w:p w14:paraId="3AD9AD3C" w14:textId="77777777" w:rsidR="00637C87" w:rsidRPr="009D63CD" w:rsidRDefault="00637C87" w:rsidP="00637C87">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t>parkoviště u Průběžné - od Průběžné na východ a západ</w:t>
      </w:r>
    </w:p>
    <w:p w14:paraId="4BD7A70B" w14:textId="77777777" w:rsidR="00637C87" w:rsidRPr="009D63CD" w:rsidRDefault="00637C87" w:rsidP="00637C87">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t>parkoviště u Průběžné 2 - od Průběžné na východ u ul. Čéčova</w:t>
      </w:r>
    </w:p>
    <w:p w14:paraId="2B303F71" w14:textId="77777777" w:rsidR="00637C87" w:rsidRPr="009D63CD" w:rsidRDefault="00637C87" w:rsidP="00637C87">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t>parkoviště u Plzeňské - od Plzeňská (slepá, u ul. V Oblouku)</w:t>
      </w:r>
    </w:p>
    <w:p w14:paraId="74FEA1D9" w14:textId="77777777" w:rsidR="00F8514B" w:rsidRPr="009D63CD" w:rsidRDefault="00BC1EC9">
      <w:pPr>
        <w:pStyle w:val="Default"/>
        <w:spacing w:before="240" w:after="60"/>
        <w:jc w:val="both"/>
        <w:rPr>
          <w:b/>
          <w:color w:val="auto"/>
          <w:sz w:val="23"/>
          <w:szCs w:val="23"/>
        </w:rPr>
      </w:pPr>
      <w:r w:rsidRPr="009D63CD">
        <w:rPr>
          <w:b/>
          <w:color w:val="auto"/>
          <w:sz w:val="23"/>
          <w:szCs w:val="23"/>
        </w:rPr>
        <w:t xml:space="preserve"> </w:t>
      </w:r>
    </w:p>
    <w:p w14:paraId="6793ECD4" w14:textId="77777777" w:rsidR="00F8514B" w:rsidRPr="009D63CD" w:rsidRDefault="00F8514B">
      <w:pPr>
        <w:pStyle w:val="Default"/>
        <w:spacing w:before="240" w:after="60"/>
        <w:jc w:val="both"/>
        <w:rPr>
          <w:b/>
          <w:color w:val="auto"/>
          <w:sz w:val="23"/>
          <w:szCs w:val="23"/>
        </w:rPr>
      </w:pPr>
    </w:p>
    <w:p w14:paraId="30F1698B" w14:textId="77777777" w:rsidR="00366207" w:rsidRPr="009D63CD" w:rsidRDefault="00366207">
      <w:pPr>
        <w:pStyle w:val="Default"/>
        <w:spacing w:before="240" w:after="60"/>
        <w:jc w:val="both"/>
        <w:rPr>
          <w:b/>
          <w:color w:val="auto"/>
          <w:sz w:val="23"/>
          <w:szCs w:val="23"/>
        </w:rPr>
      </w:pPr>
    </w:p>
    <w:p w14:paraId="1E82B13A" w14:textId="77777777" w:rsidR="00453C3C" w:rsidRDefault="00453C3C">
      <w:pPr>
        <w:pStyle w:val="Default"/>
        <w:spacing w:before="240" w:after="60"/>
        <w:jc w:val="both"/>
        <w:rPr>
          <w:b/>
          <w:color w:val="auto"/>
          <w:sz w:val="23"/>
          <w:szCs w:val="23"/>
        </w:rPr>
      </w:pPr>
    </w:p>
    <w:p w14:paraId="386ABBE2" w14:textId="0DD77A7C" w:rsidR="000313BF" w:rsidRPr="009D63CD" w:rsidRDefault="00BC1EC9">
      <w:pPr>
        <w:pStyle w:val="Default"/>
        <w:spacing w:before="240" w:after="60"/>
        <w:jc w:val="both"/>
        <w:rPr>
          <w:b/>
          <w:color w:val="auto"/>
          <w:sz w:val="23"/>
          <w:szCs w:val="23"/>
        </w:rPr>
      </w:pPr>
      <w:r w:rsidRPr="009D63CD">
        <w:rPr>
          <w:b/>
          <w:color w:val="auto"/>
          <w:sz w:val="23"/>
          <w:szCs w:val="23"/>
        </w:rPr>
        <w:lastRenderedPageBreak/>
        <w:t>Místní komunikace a jejich úseky v rámci vymezené oblasti H:</w:t>
      </w:r>
    </w:p>
    <w:p w14:paraId="71B6A464" w14:textId="5068C220" w:rsidR="000313BF" w:rsidRPr="009D63CD" w:rsidRDefault="00BC1EC9">
      <w:pPr>
        <w:pStyle w:val="Default"/>
        <w:numPr>
          <w:ilvl w:val="0"/>
          <w:numId w:val="2"/>
        </w:numPr>
        <w:jc w:val="both"/>
        <w:rPr>
          <w:color w:val="auto"/>
          <w:sz w:val="23"/>
          <w:szCs w:val="23"/>
        </w:rPr>
      </w:pPr>
      <w:r w:rsidRPr="009D63CD">
        <w:rPr>
          <w:color w:val="auto"/>
          <w:sz w:val="23"/>
          <w:szCs w:val="23"/>
        </w:rPr>
        <w:t>E.</w:t>
      </w:r>
      <w:r w:rsidR="00C978C1">
        <w:rPr>
          <w:color w:val="auto"/>
          <w:sz w:val="23"/>
          <w:szCs w:val="23"/>
        </w:rPr>
        <w:t xml:space="preserve"> </w:t>
      </w:r>
      <w:proofErr w:type="spellStart"/>
      <w:r w:rsidRPr="009D63CD">
        <w:rPr>
          <w:color w:val="auto"/>
          <w:sz w:val="23"/>
          <w:szCs w:val="23"/>
        </w:rPr>
        <w:t>Pittera</w:t>
      </w:r>
      <w:proofErr w:type="spellEnd"/>
      <w:r w:rsidRPr="009D63CD">
        <w:rPr>
          <w:color w:val="auto"/>
          <w:sz w:val="23"/>
          <w:szCs w:val="23"/>
        </w:rPr>
        <w:t xml:space="preserve"> - od slepá do B.</w:t>
      </w:r>
      <w:r w:rsidR="00C978C1">
        <w:rPr>
          <w:color w:val="auto"/>
          <w:sz w:val="23"/>
          <w:szCs w:val="23"/>
        </w:rPr>
        <w:t xml:space="preserve"> </w:t>
      </w:r>
      <w:r w:rsidRPr="009D63CD">
        <w:rPr>
          <w:color w:val="auto"/>
          <w:sz w:val="23"/>
          <w:szCs w:val="23"/>
        </w:rPr>
        <w:t>Němcové</w:t>
      </w:r>
    </w:p>
    <w:p w14:paraId="06CD81A0" w14:textId="77777777" w:rsidR="00477DF7" w:rsidRPr="009D63CD" w:rsidRDefault="00477DF7">
      <w:pPr>
        <w:pStyle w:val="Default"/>
        <w:numPr>
          <w:ilvl w:val="0"/>
          <w:numId w:val="2"/>
        </w:numPr>
        <w:jc w:val="both"/>
        <w:rPr>
          <w:color w:val="auto"/>
          <w:sz w:val="23"/>
          <w:szCs w:val="23"/>
        </w:rPr>
      </w:pPr>
      <w:r w:rsidRPr="009D63CD">
        <w:rPr>
          <w:color w:val="auto"/>
          <w:sz w:val="23"/>
          <w:szCs w:val="23"/>
        </w:rPr>
        <w:t xml:space="preserve">Bachmačská – od </w:t>
      </w:r>
      <w:r w:rsidR="00BC1EC9" w:rsidRPr="009D63CD">
        <w:rPr>
          <w:color w:val="auto"/>
          <w:sz w:val="23"/>
          <w:szCs w:val="23"/>
        </w:rPr>
        <w:t xml:space="preserve">Jánošíkova do </w:t>
      </w:r>
      <w:r w:rsidRPr="009D63CD">
        <w:rPr>
          <w:color w:val="auto"/>
          <w:sz w:val="23"/>
          <w:szCs w:val="23"/>
        </w:rPr>
        <w:t>U Vltavy</w:t>
      </w:r>
    </w:p>
    <w:p w14:paraId="14F27CD1" w14:textId="77777777" w:rsidR="000313BF" w:rsidRPr="005E52F5" w:rsidRDefault="00477DF7">
      <w:pPr>
        <w:pStyle w:val="Default"/>
        <w:numPr>
          <w:ilvl w:val="0"/>
          <w:numId w:val="2"/>
        </w:numPr>
        <w:jc w:val="both"/>
        <w:rPr>
          <w:color w:val="auto"/>
          <w:sz w:val="23"/>
          <w:szCs w:val="23"/>
        </w:rPr>
      </w:pPr>
      <w:r w:rsidRPr="005E52F5">
        <w:rPr>
          <w:color w:val="auto"/>
          <w:sz w:val="23"/>
          <w:szCs w:val="23"/>
        </w:rPr>
        <w:t>U Vltavy – od Bachmačská do Grünwaldova</w:t>
      </w:r>
    </w:p>
    <w:p w14:paraId="35AB1F6A" w14:textId="5DEC3591" w:rsidR="000313BF" w:rsidRPr="005E52F5" w:rsidRDefault="00BC1EC9">
      <w:pPr>
        <w:pStyle w:val="Default"/>
        <w:numPr>
          <w:ilvl w:val="0"/>
          <w:numId w:val="2"/>
        </w:numPr>
        <w:jc w:val="both"/>
        <w:rPr>
          <w:color w:val="auto"/>
          <w:sz w:val="23"/>
          <w:szCs w:val="23"/>
        </w:rPr>
      </w:pPr>
      <w:r w:rsidRPr="005E52F5">
        <w:rPr>
          <w:color w:val="auto"/>
          <w:sz w:val="23"/>
          <w:szCs w:val="23"/>
        </w:rPr>
        <w:t>B.</w:t>
      </w:r>
      <w:r w:rsidR="00C978C1">
        <w:rPr>
          <w:color w:val="auto"/>
          <w:sz w:val="23"/>
          <w:szCs w:val="23"/>
        </w:rPr>
        <w:t xml:space="preserve"> </w:t>
      </w:r>
      <w:r w:rsidRPr="005E52F5">
        <w:rPr>
          <w:color w:val="auto"/>
          <w:sz w:val="23"/>
          <w:szCs w:val="23"/>
        </w:rPr>
        <w:t xml:space="preserve">Němcové - od Jánská do </w:t>
      </w:r>
      <w:r w:rsidR="00DC2C8A" w:rsidRPr="005E52F5">
        <w:rPr>
          <w:color w:val="auto"/>
          <w:sz w:val="23"/>
          <w:szCs w:val="23"/>
        </w:rPr>
        <w:t>Grünwaldova</w:t>
      </w:r>
    </w:p>
    <w:p w14:paraId="00E0F5E9" w14:textId="77777777" w:rsidR="000313BF" w:rsidRPr="009D63CD" w:rsidRDefault="00BC1EC9">
      <w:pPr>
        <w:pStyle w:val="Default"/>
        <w:numPr>
          <w:ilvl w:val="0"/>
          <w:numId w:val="2"/>
        </w:numPr>
        <w:jc w:val="both"/>
        <w:rPr>
          <w:color w:val="auto"/>
          <w:sz w:val="23"/>
          <w:szCs w:val="23"/>
        </w:rPr>
      </w:pPr>
      <w:r w:rsidRPr="009D63CD">
        <w:rPr>
          <w:color w:val="auto"/>
          <w:sz w:val="23"/>
          <w:szCs w:val="23"/>
        </w:rPr>
        <w:t>Generála Svobody - od V Zátiší do Pivovarská</w:t>
      </w:r>
    </w:p>
    <w:p w14:paraId="51469B4C" w14:textId="77777777" w:rsidR="000313BF" w:rsidRPr="009D63CD" w:rsidRDefault="00BC1EC9">
      <w:pPr>
        <w:pStyle w:val="Default"/>
        <w:numPr>
          <w:ilvl w:val="0"/>
          <w:numId w:val="2"/>
        </w:numPr>
        <w:jc w:val="both"/>
        <w:rPr>
          <w:color w:val="auto"/>
          <w:sz w:val="23"/>
          <w:szCs w:val="23"/>
        </w:rPr>
      </w:pPr>
      <w:r w:rsidRPr="009D63CD">
        <w:rPr>
          <w:color w:val="auto"/>
          <w:sz w:val="23"/>
          <w:szCs w:val="23"/>
        </w:rPr>
        <w:t>Lidická tř</w:t>
      </w:r>
      <w:r w:rsidR="008679D2" w:rsidRPr="009D63CD">
        <w:rPr>
          <w:color w:val="auto"/>
          <w:sz w:val="23"/>
          <w:szCs w:val="23"/>
        </w:rPr>
        <w:t>.</w:t>
      </w:r>
      <w:r w:rsidRPr="009D63CD">
        <w:rPr>
          <w:color w:val="auto"/>
          <w:sz w:val="23"/>
          <w:szCs w:val="23"/>
        </w:rPr>
        <w:t xml:space="preserve"> - od Pivovarská do Náměstí Jiřího z Poděbrad</w:t>
      </w:r>
    </w:p>
    <w:p w14:paraId="1CC0A088" w14:textId="77777777" w:rsidR="000313BF" w:rsidRPr="009D63CD" w:rsidRDefault="00BC1EC9">
      <w:pPr>
        <w:pStyle w:val="Default"/>
        <w:numPr>
          <w:ilvl w:val="0"/>
          <w:numId w:val="2"/>
        </w:numPr>
        <w:jc w:val="both"/>
        <w:rPr>
          <w:color w:val="auto"/>
          <w:sz w:val="23"/>
          <w:szCs w:val="23"/>
        </w:rPr>
      </w:pPr>
      <w:r w:rsidRPr="009D63CD">
        <w:rPr>
          <w:color w:val="auto"/>
          <w:sz w:val="23"/>
          <w:szCs w:val="23"/>
        </w:rPr>
        <w:t>Matice školské - od Generála Svobody po Modrý most</w:t>
      </w:r>
    </w:p>
    <w:p w14:paraId="24DB5242" w14:textId="77777777" w:rsidR="000313BF" w:rsidRPr="009D63CD" w:rsidRDefault="00BC1EC9">
      <w:pPr>
        <w:pStyle w:val="Default"/>
        <w:numPr>
          <w:ilvl w:val="0"/>
          <w:numId w:val="2"/>
        </w:numPr>
        <w:jc w:val="both"/>
        <w:rPr>
          <w:color w:val="auto"/>
          <w:sz w:val="23"/>
          <w:szCs w:val="23"/>
        </w:rPr>
      </w:pPr>
      <w:r w:rsidRPr="009D63CD">
        <w:rPr>
          <w:color w:val="auto"/>
          <w:sz w:val="23"/>
          <w:szCs w:val="23"/>
        </w:rPr>
        <w:t>Tylova - od Matice školské do U Malše</w:t>
      </w:r>
    </w:p>
    <w:p w14:paraId="0CEF6115" w14:textId="1B1BAB31" w:rsidR="000313BF" w:rsidRDefault="00BC1EC9">
      <w:pPr>
        <w:pStyle w:val="Default"/>
        <w:numPr>
          <w:ilvl w:val="0"/>
          <w:numId w:val="2"/>
        </w:numPr>
        <w:jc w:val="both"/>
        <w:rPr>
          <w:color w:val="auto"/>
          <w:sz w:val="23"/>
          <w:szCs w:val="23"/>
        </w:rPr>
      </w:pPr>
      <w:r w:rsidRPr="009D63CD">
        <w:rPr>
          <w:color w:val="auto"/>
          <w:sz w:val="23"/>
          <w:szCs w:val="23"/>
        </w:rPr>
        <w:t xml:space="preserve">Dukelská - od Mánesova do Havlíčkova </w:t>
      </w:r>
    </w:p>
    <w:p w14:paraId="3AAE2147" w14:textId="58BDF0B4" w:rsidR="00B362C2" w:rsidRPr="005E52F5" w:rsidRDefault="00B362C2" w:rsidP="00B362C2">
      <w:pPr>
        <w:pStyle w:val="Default"/>
        <w:numPr>
          <w:ilvl w:val="0"/>
          <w:numId w:val="2"/>
        </w:numPr>
        <w:suppressAutoHyphens w:val="0"/>
        <w:autoSpaceDE w:val="0"/>
        <w:autoSpaceDN w:val="0"/>
        <w:adjustRightInd w:val="0"/>
        <w:jc w:val="both"/>
        <w:rPr>
          <w:color w:val="auto"/>
          <w:sz w:val="23"/>
          <w:szCs w:val="23"/>
        </w:rPr>
      </w:pPr>
      <w:r w:rsidRPr="005E52F5">
        <w:rPr>
          <w:color w:val="auto"/>
          <w:sz w:val="23"/>
          <w:szCs w:val="23"/>
        </w:rPr>
        <w:t xml:space="preserve">Dukelská – točna </w:t>
      </w:r>
      <w:r w:rsidR="00D560A7" w:rsidRPr="005E52F5">
        <w:rPr>
          <w:color w:val="auto"/>
          <w:sz w:val="23"/>
          <w:szCs w:val="23"/>
        </w:rPr>
        <w:t>MHD</w:t>
      </w:r>
      <w:r w:rsidRPr="005E52F5">
        <w:rPr>
          <w:color w:val="auto"/>
          <w:sz w:val="23"/>
          <w:szCs w:val="23"/>
        </w:rPr>
        <w:t xml:space="preserve"> od Karla Buriana</w:t>
      </w:r>
    </w:p>
    <w:p w14:paraId="566C1175" w14:textId="77777777" w:rsidR="000313BF" w:rsidRPr="009D63CD" w:rsidRDefault="00BC1EC9">
      <w:pPr>
        <w:pStyle w:val="Default"/>
        <w:numPr>
          <w:ilvl w:val="0"/>
          <w:numId w:val="2"/>
        </w:numPr>
        <w:jc w:val="both"/>
        <w:rPr>
          <w:color w:val="auto"/>
          <w:sz w:val="23"/>
          <w:szCs w:val="23"/>
        </w:rPr>
      </w:pPr>
      <w:r w:rsidRPr="009D63CD">
        <w:rPr>
          <w:color w:val="auto"/>
          <w:sz w:val="23"/>
          <w:szCs w:val="23"/>
        </w:rPr>
        <w:t>Čechova - od Brožíkova do Roháče z Dubé</w:t>
      </w:r>
    </w:p>
    <w:p w14:paraId="0AE6A381" w14:textId="49CFE3C0" w:rsidR="000313BF" w:rsidRPr="009D63CD" w:rsidRDefault="00BC1EC9">
      <w:pPr>
        <w:pStyle w:val="Default"/>
        <w:numPr>
          <w:ilvl w:val="0"/>
          <w:numId w:val="2"/>
        </w:numPr>
        <w:jc w:val="both"/>
        <w:rPr>
          <w:color w:val="auto"/>
          <w:sz w:val="23"/>
          <w:szCs w:val="23"/>
        </w:rPr>
      </w:pPr>
      <w:r w:rsidRPr="009D63CD">
        <w:rPr>
          <w:color w:val="auto"/>
          <w:sz w:val="23"/>
          <w:szCs w:val="23"/>
        </w:rPr>
        <w:t>Zeyerova - od Roháče z Dubé do M.</w:t>
      </w:r>
      <w:r w:rsidR="00C978C1">
        <w:rPr>
          <w:color w:val="auto"/>
          <w:sz w:val="23"/>
          <w:szCs w:val="23"/>
        </w:rPr>
        <w:t xml:space="preserve"> </w:t>
      </w:r>
      <w:r w:rsidRPr="009D63CD">
        <w:rPr>
          <w:color w:val="auto"/>
          <w:sz w:val="23"/>
          <w:szCs w:val="23"/>
        </w:rPr>
        <w:t>Vydrové</w:t>
      </w:r>
    </w:p>
    <w:p w14:paraId="4D1B31DA" w14:textId="4761220E" w:rsidR="000313BF" w:rsidRPr="009D63CD" w:rsidRDefault="00BC1EC9">
      <w:pPr>
        <w:pStyle w:val="Default"/>
        <w:numPr>
          <w:ilvl w:val="0"/>
          <w:numId w:val="2"/>
        </w:numPr>
        <w:jc w:val="both"/>
        <w:rPr>
          <w:color w:val="auto"/>
          <w:sz w:val="23"/>
          <w:szCs w:val="23"/>
        </w:rPr>
      </w:pPr>
      <w:r w:rsidRPr="009D63CD">
        <w:rPr>
          <w:color w:val="auto"/>
          <w:sz w:val="23"/>
          <w:szCs w:val="23"/>
        </w:rPr>
        <w:t>M.</w:t>
      </w:r>
      <w:r w:rsidR="00C978C1">
        <w:rPr>
          <w:color w:val="auto"/>
          <w:sz w:val="23"/>
          <w:szCs w:val="23"/>
        </w:rPr>
        <w:t xml:space="preserve"> </w:t>
      </w:r>
      <w:r w:rsidRPr="009D63CD">
        <w:rPr>
          <w:color w:val="auto"/>
          <w:sz w:val="23"/>
          <w:szCs w:val="23"/>
        </w:rPr>
        <w:t xml:space="preserve">Vydrové - od Dukelská do Čechova </w:t>
      </w:r>
    </w:p>
    <w:p w14:paraId="2754558F" w14:textId="74643CBD" w:rsidR="000313BF" w:rsidRPr="009D63CD" w:rsidRDefault="00BC1EC9">
      <w:pPr>
        <w:pStyle w:val="Default"/>
        <w:numPr>
          <w:ilvl w:val="0"/>
          <w:numId w:val="2"/>
        </w:numPr>
        <w:jc w:val="both"/>
        <w:rPr>
          <w:color w:val="auto"/>
          <w:sz w:val="23"/>
          <w:szCs w:val="23"/>
        </w:rPr>
      </w:pPr>
      <w:r w:rsidRPr="009D63CD">
        <w:rPr>
          <w:color w:val="auto"/>
          <w:sz w:val="23"/>
          <w:szCs w:val="23"/>
        </w:rPr>
        <w:t>Na Nábřeží - od M.</w:t>
      </w:r>
      <w:r w:rsidR="00C978C1">
        <w:rPr>
          <w:color w:val="auto"/>
          <w:sz w:val="23"/>
          <w:szCs w:val="23"/>
        </w:rPr>
        <w:t xml:space="preserve"> </w:t>
      </w:r>
      <w:r w:rsidRPr="009D63CD">
        <w:rPr>
          <w:color w:val="auto"/>
          <w:sz w:val="23"/>
          <w:szCs w:val="23"/>
        </w:rPr>
        <w:t>Vydrové do Kaplířova</w:t>
      </w:r>
    </w:p>
    <w:p w14:paraId="69630EDC" w14:textId="77777777" w:rsidR="000313BF" w:rsidRPr="009D63CD" w:rsidRDefault="00BC1EC9" w:rsidP="009D63CD">
      <w:pPr>
        <w:pStyle w:val="Default"/>
        <w:numPr>
          <w:ilvl w:val="0"/>
          <w:numId w:val="2"/>
        </w:numPr>
        <w:jc w:val="both"/>
        <w:rPr>
          <w:color w:val="auto"/>
          <w:sz w:val="23"/>
          <w:szCs w:val="23"/>
        </w:rPr>
      </w:pPr>
      <w:r w:rsidRPr="009D63CD">
        <w:rPr>
          <w:color w:val="auto"/>
          <w:sz w:val="23"/>
          <w:szCs w:val="23"/>
        </w:rPr>
        <w:t>Budovcova - od Na Nábřeží do Dukelská</w:t>
      </w:r>
    </w:p>
    <w:p w14:paraId="183E0BCE" w14:textId="77777777" w:rsidR="000313BF" w:rsidRPr="009D63CD" w:rsidRDefault="00BC1EC9">
      <w:pPr>
        <w:pStyle w:val="Default"/>
        <w:numPr>
          <w:ilvl w:val="0"/>
          <w:numId w:val="2"/>
        </w:numPr>
        <w:jc w:val="both"/>
        <w:rPr>
          <w:color w:val="auto"/>
          <w:sz w:val="23"/>
          <w:szCs w:val="23"/>
        </w:rPr>
      </w:pPr>
      <w:r w:rsidRPr="009D63CD">
        <w:rPr>
          <w:color w:val="auto"/>
          <w:sz w:val="23"/>
          <w:szCs w:val="23"/>
        </w:rPr>
        <w:t xml:space="preserve">Karla Buriana + parkoviště - od Na Nábřeží do Dukelská </w:t>
      </w:r>
    </w:p>
    <w:p w14:paraId="1F57974F" w14:textId="77777777" w:rsidR="000313BF" w:rsidRPr="009D63CD" w:rsidRDefault="00BC1EC9">
      <w:pPr>
        <w:pStyle w:val="Default"/>
        <w:numPr>
          <w:ilvl w:val="0"/>
          <w:numId w:val="2"/>
        </w:numPr>
        <w:jc w:val="both"/>
        <w:rPr>
          <w:color w:val="auto"/>
          <w:sz w:val="23"/>
          <w:szCs w:val="23"/>
        </w:rPr>
      </w:pPr>
      <w:r w:rsidRPr="009D63CD">
        <w:rPr>
          <w:color w:val="auto"/>
          <w:sz w:val="23"/>
          <w:szCs w:val="23"/>
        </w:rPr>
        <w:t>Novohradská - od Mánesova do IV. železniční koridor</w:t>
      </w:r>
    </w:p>
    <w:p w14:paraId="7E547163" w14:textId="77777777" w:rsidR="000313BF" w:rsidRPr="009D63CD" w:rsidRDefault="00BC1EC9">
      <w:pPr>
        <w:pStyle w:val="Default"/>
        <w:numPr>
          <w:ilvl w:val="0"/>
          <w:numId w:val="2"/>
        </w:numPr>
        <w:jc w:val="both"/>
        <w:rPr>
          <w:color w:val="auto"/>
          <w:sz w:val="23"/>
          <w:szCs w:val="23"/>
        </w:rPr>
      </w:pPr>
      <w:r w:rsidRPr="009D63CD">
        <w:rPr>
          <w:color w:val="auto"/>
          <w:sz w:val="23"/>
          <w:szCs w:val="23"/>
        </w:rPr>
        <w:t>Parkoviště Dynamo</w:t>
      </w:r>
    </w:p>
    <w:p w14:paraId="088ECBF1" w14:textId="77777777" w:rsidR="000313BF" w:rsidRPr="009D63CD" w:rsidRDefault="00BC1EC9">
      <w:pPr>
        <w:pStyle w:val="Default"/>
        <w:spacing w:before="240" w:after="60"/>
        <w:jc w:val="both"/>
        <w:rPr>
          <w:b/>
          <w:color w:val="auto"/>
          <w:sz w:val="23"/>
          <w:szCs w:val="23"/>
        </w:rPr>
      </w:pPr>
      <w:r w:rsidRPr="009D63CD">
        <w:rPr>
          <w:b/>
          <w:color w:val="auto"/>
          <w:sz w:val="23"/>
          <w:szCs w:val="23"/>
        </w:rPr>
        <w:t>Místní komunikace a jejich úseky v rámci vymezené oblasti I:</w:t>
      </w:r>
    </w:p>
    <w:p w14:paraId="6932A275" w14:textId="3FC993B9" w:rsidR="000313BF" w:rsidRPr="009D63CD" w:rsidRDefault="00BC1EC9">
      <w:pPr>
        <w:pStyle w:val="Default"/>
        <w:numPr>
          <w:ilvl w:val="0"/>
          <w:numId w:val="2"/>
        </w:numPr>
        <w:jc w:val="both"/>
        <w:rPr>
          <w:color w:val="auto"/>
          <w:sz w:val="23"/>
          <w:szCs w:val="23"/>
        </w:rPr>
      </w:pPr>
      <w:r w:rsidRPr="009D63CD">
        <w:rPr>
          <w:color w:val="auto"/>
          <w:sz w:val="23"/>
          <w:szCs w:val="23"/>
        </w:rPr>
        <w:t>Parkoviště Plavská - od L.</w:t>
      </w:r>
      <w:r w:rsidR="00C978C1">
        <w:rPr>
          <w:color w:val="auto"/>
          <w:sz w:val="23"/>
          <w:szCs w:val="23"/>
        </w:rPr>
        <w:t xml:space="preserve"> </w:t>
      </w:r>
      <w:r w:rsidRPr="009D63CD">
        <w:rPr>
          <w:color w:val="auto"/>
          <w:sz w:val="23"/>
          <w:szCs w:val="23"/>
        </w:rPr>
        <w:t>M.</w:t>
      </w:r>
      <w:r w:rsidR="00C978C1">
        <w:rPr>
          <w:color w:val="auto"/>
          <w:sz w:val="23"/>
          <w:szCs w:val="23"/>
        </w:rPr>
        <w:t xml:space="preserve"> </w:t>
      </w:r>
      <w:r w:rsidRPr="009D63CD">
        <w:rPr>
          <w:color w:val="auto"/>
          <w:sz w:val="23"/>
          <w:szCs w:val="23"/>
        </w:rPr>
        <w:t>Pařízka do slepá</w:t>
      </w:r>
      <w:r w:rsidR="00477DF7" w:rsidRPr="009D63CD">
        <w:rPr>
          <w:color w:val="auto"/>
          <w:sz w:val="23"/>
          <w:szCs w:val="23"/>
        </w:rPr>
        <w:t xml:space="preserve"> (u Jižní zastávky)</w:t>
      </w:r>
    </w:p>
    <w:p w14:paraId="568F4E66" w14:textId="77777777" w:rsidR="000313BF" w:rsidRPr="009D63CD" w:rsidRDefault="00BC1EC9">
      <w:pPr>
        <w:pStyle w:val="Default"/>
        <w:numPr>
          <w:ilvl w:val="0"/>
          <w:numId w:val="2"/>
        </w:numPr>
        <w:jc w:val="both"/>
        <w:rPr>
          <w:color w:val="auto"/>
          <w:sz w:val="23"/>
          <w:szCs w:val="23"/>
        </w:rPr>
      </w:pPr>
      <w:r w:rsidRPr="009D63CD">
        <w:rPr>
          <w:color w:val="auto"/>
          <w:sz w:val="23"/>
          <w:szCs w:val="23"/>
        </w:rPr>
        <w:t>Šumavská - od Lidická do Jungmannova</w:t>
      </w:r>
    </w:p>
    <w:p w14:paraId="52BF8E79" w14:textId="77777777" w:rsidR="000313BF" w:rsidRPr="009D63CD" w:rsidRDefault="00BC1EC9">
      <w:pPr>
        <w:pStyle w:val="Default"/>
        <w:numPr>
          <w:ilvl w:val="0"/>
          <w:numId w:val="2"/>
        </w:numPr>
        <w:jc w:val="both"/>
        <w:rPr>
          <w:color w:val="auto"/>
          <w:sz w:val="23"/>
          <w:szCs w:val="23"/>
        </w:rPr>
      </w:pPr>
      <w:r w:rsidRPr="009D63CD">
        <w:rPr>
          <w:color w:val="auto"/>
          <w:sz w:val="23"/>
          <w:szCs w:val="23"/>
        </w:rPr>
        <w:t>Jungmannova - od Šumavská do Máchova</w:t>
      </w:r>
    </w:p>
    <w:p w14:paraId="19C9959F" w14:textId="2FEA7733" w:rsidR="000313BF" w:rsidRDefault="00477DF7">
      <w:pPr>
        <w:pStyle w:val="Default"/>
        <w:numPr>
          <w:ilvl w:val="0"/>
          <w:numId w:val="2"/>
        </w:numPr>
        <w:jc w:val="both"/>
        <w:rPr>
          <w:color w:val="auto"/>
          <w:sz w:val="23"/>
          <w:szCs w:val="23"/>
        </w:rPr>
      </w:pPr>
      <w:r w:rsidRPr="009D63CD">
        <w:rPr>
          <w:color w:val="auto"/>
          <w:sz w:val="23"/>
          <w:szCs w:val="23"/>
        </w:rPr>
        <w:t>Papírenská (sever)</w:t>
      </w:r>
      <w:r w:rsidR="00BC1EC9" w:rsidRPr="009D63CD">
        <w:rPr>
          <w:color w:val="auto"/>
          <w:sz w:val="23"/>
          <w:szCs w:val="23"/>
        </w:rPr>
        <w:t xml:space="preserve"> - od B. Němcové do Lidická</w:t>
      </w:r>
      <w:r w:rsidR="008679D2" w:rsidRPr="009D63CD">
        <w:rPr>
          <w:color w:val="auto"/>
          <w:sz w:val="23"/>
          <w:szCs w:val="23"/>
        </w:rPr>
        <w:t xml:space="preserve"> tř.</w:t>
      </w:r>
    </w:p>
    <w:p w14:paraId="7EFC5F44" w14:textId="77777777" w:rsidR="000137CD" w:rsidRPr="00DF2408" w:rsidRDefault="000137CD" w:rsidP="000137CD">
      <w:pPr>
        <w:pStyle w:val="Default"/>
        <w:keepNext/>
        <w:spacing w:before="240" w:after="60"/>
        <w:jc w:val="both"/>
        <w:rPr>
          <w:b/>
          <w:color w:val="auto"/>
          <w:sz w:val="23"/>
          <w:szCs w:val="23"/>
        </w:rPr>
      </w:pPr>
      <w:r w:rsidRPr="00DF2408">
        <w:rPr>
          <w:b/>
          <w:color w:val="auto"/>
          <w:sz w:val="23"/>
          <w:szCs w:val="23"/>
        </w:rPr>
        <w:t>Místní komunikace a jejich úseky v rámci vymezené oblasti Parkoviště:</w:t>
      </w:r>
    </w:p>
    <w:p w14:paraId="32DFAE23" w14:textId="77777777" w:rsidR="000137CD" w:rsidRPr="00DF2408" w:rsidRDefault="000137CD" w:rsidP="000137CD">
      <w:pPr>
        <w:pStyle w:val="Default"/>
        <w:numPr>
          <w:ilvl w:val="0"/>
          <w:numId w:val="2"/>
        </w:numPr>
        <w:jc w:val="both"/>
        <w:rPr>
          <w:color w:val="auto"/>
          <w:sz w:val="23"/>
          <w:szCs w:val="23"/>
        </w:rPr>
      </w:pPr>
      <w:r w:rsidRPr="00DF2408">
        <w:rPr>
          <w:color w:val="auto"/>
          <w:sz w:val="23"/>
          <w:szCs w:val="23"/>
        </w:rPr>
        <w:t>Volejbalistů</w:t>
      </w:r>
    </w:p>
    <w:p w14:paraId="4A284710" w14:textId="77777777" w:rsidR="000137CD" w:rsidRPr="00DF2408" w:rsidRDefault="000137CD" w:rsidP="000137CD">
      <w:pPr>
        <w:pStyle w:val="Default"/>
        <w:numPr>
          <w:ilvl w:val="0"/>
          <w:numId w:val="2"/>
        </w:numPr>
        <w:jc w:val="both"/>
        <w:rPr>
          <w:color w:val="auto"/>
          <w:sz w:val="23"/>
          <w:szCs w:val="23"/>
        </w:rPr>
      </w:pPr>
      <w:r w:rsidRPr="00DF2408">
        <w:rPr>
          <w:color w:val="auto"/>
          <w:sz w:val="23"/>
          <w:szCs w:val="23"/>
        </w:rPr>
        <w:t>Volejbalistů MK CB1024 (u sportovní haly)</w:t>
      </w:r>
    </w:p>
    <w:p w14:paraId="063AFC32" w14:textId="77777777" w:rsidR="000137CD" w:rsidRPr="00DF2408" w:rsidRDefault="000137CD" w:rsidP="000137CD">
      <w:pPr>
        <w:pStyle w:val="Default"/>
        <w:numPr>
          <w:ilvl w:val="0"/>
          <w:numId w:val="2"/>
        </w:numPr>
        <w:jc w:val="both"/>
        <w:rPr>
          <w:color w:val="auto"/>
          <w:sz w:val="23"/>
          <w:szCs w:val="23"/>
        </w:rPr>
      </w:pPr>
      <w:r w:rsidRPr="00DF2408">
        <w:rPr>
          <w:color w:val="auto"/>
          <w:sz w:val="23"/>
          <w:szCs w:val="23"/>
        </w:rPr>
        <w:t>Na Dlouhé louce MK CB072 (u čerpací stanice pohonných hmot)</w:t>
      </w:r>
    </w:p>
    <w:p w14:paraId="15111318" w14:textId="77777777" w:rsidR="000313BF" w:rsidRPr="009D63CD" w:rsidRDefault="00BC1EC9">
      <w:pPr>
        <w:pStyle w:val="Default"/>
        <w:spacing w:before="240" w:after="60"/>
        <w:jc w:val="both"/>
        <w:rPr>
          <w:b/>
          <w:color w:val="auto"/>
          <w:sz w:val="23"/>
          <w:szCs w:val="23"/>
        </w:rPr>
      </w:pPr>
      <w:r w:rsidRPr="009D63CD">
        <w:rPr>
          <w:b/>
          <w:color w:val="auto"/>
          <w:sz w:val="23"/>
          <w:szCs w:val="23"/>
        </w:rPr>
        <w:t>Záchytná parkoviště P+G a P+R</w:t>
      </w:r>
    </w:p>
    <w:p w14:paraId="4B164D0B" w14:textId="0072EDA7" w:rsidR="007C5D57" w:rsidRPr="009D63CD" w:rsidRDefault="007C5D57" w:rsidP="007C5D57">
      <w:pPr>
        <w:numPr>
          <w:ilvl w:val="0"/>
          <w:numId w:val="13"/>
        </w:numPr>
        <w:suppressAutoHyphens w:val="0"/>
        <w:autoSpaceDE w:val="0"/>
        <w:autoSpaceDN w:val="0"/>
        <w:adjustRightInd w:val="0"/>
        <w:spacing w:after="0" w:line="240" w:lineRule="auto"/>
        <w:jc w:val="both"/>
        <w:rPr>
          <w:rFonts w:ascii="Times New Roman" w:hAnsi="Times New Roman" w:cs="Times New Roman"/>
          <w:i/>
          <w:sz w:val="23"/>
          <w:szCs w:val="23"/>
        </w:rPr>
      </w:pPr>
      <w:r w:rsidRPr="009D63CD">
        <w:rPr>
          <w:rFonts w:ascii="Times New Roman" w:hAnsi="Times New Roman" w:cs="Times New Roman"/>
          <w:sz w:val="23"/>
          <w:szCs w:val="23"/>
        </w:rPr>
        <w:t xml:space="preserve">parkoviště </w:t>
      </w:r>
      <w:r w:rsidR="00B8352A">
        <w:rPr>
          <w:rFonts w:ascii="Times New Roman" w:hAnsi="Times New Roman" w:cs="Times New Roman"/>
          <w:sz w:val="23"/>
          <w:szCs w:val="23"/>
        </w:rPr>
        <w:t xml:space="preserve">P+R </w:t>
      </w:r>
      <w:r w:rsidRPr="009D63CD">
        <w:rPr>
          <w:rFonts w:ascii="Times New Roman" w:hAnsi="Times New Roman" w:cs="Times New Roman"/>
          <w:sz w:val="23"/>
          <w:szCs w:val="23"/>
        </w:rPr>
        <w:t>Jírovcova</w:t>
      </w:r>
    </w:p>
    <w:p w14:paraId="31968A38" w14:textId="2505A636" w:rsidR="007C5D57" w:rsidRPr="009D63CD" w:rsidRDefault="007C5D57" w:rsidP="007C5D57">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t xml:space="preserve">parkoviště </w:t>
      </w:r>
      <w:r w:rsidR="00B8352A">
        <w:rPr>
          <w:rFonts w:ascii="Times New Roman" w:hAnsi="Times New Roman" w:cs="Times New Roman"/>
          <w:sz w:val="23"/>
          <w:szCs w:val="23"/>
        </w:rPr>
        <w:t xml:space="preserve">P+G </w:t>
      </w:r>
      <w:r w:rsidRPr="009D63CD">
        <w:rPr>
          <w:rFonts w:ascii="Times New Roman" w:hAnsi="Times New Roman" w:cs="Times New Roman"/>
          <w:sz w:val="23"/>
          <w:szCs w:val="23"/>
        </w:rPr>
        <w:t xml:space="preserve">Dlouhá louka (Na Sádkách v úseku Husova tř. - Pasovská; všechny parkovací plochy v levé části parkoviště, nacházející se ve vlastnictví statutárního města České Budějovice) </w:t>
      </w:r>
    </w:p>
    <w:p w14:paraId="77415D68" w14:textId="28D224DE" w:rsidR="007C5D57" w:rsidRPr="009D63CD" w:rsidRDefault="007C5D57" w:rsidP="007C5D57">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t xml:space="preserve">parkoviště </w:t>
      </w:r>
      <w:r w:rsidR="00B8352A">
        <w:rPr>
          <w:rFonts w:ascii="Times New Roman" w:hAnsi="Times New Roman" w:cs="Times New Roman"/>
          <w:sz w:val="23"/>
          <w:szCs w:val="23"/>
        </w:rPr>
        <w:t xml:space="preserve">P+G </w:t>
      </w:r>
      <w:r w:rsidRPr="009D63CD">
        <w:rPr>
          <w:rFonts w:ascii="Times New Roman" w:hAnsi="Times New Roman" w:cs="Times New Roman"/>
          <w:sz w:val="23"/>
          <w:szCs w:val="23"/>
        </w:rPr>
        <w:t>ul. Volejbalistů (samostatné parkoviště u sportovní haly)</w:t>
      </w:r>
    </w:p>
    <w:p w14:paraId="21A96189" w14:textId="79288BC3" w:rsidR="007C5D57" w:rsidRPr="009D63CD" w:rsidRDefault="007C5D57" w:rsidP="007C5D57">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t xml:space="preserve">parkoviště </w:t>
      </w:r>
      <w:r w:rsidR="00B8352A">
        <w:rPr>
          <w:rFonts w:ascii="Times New Roman" w:hAnsi="Times New Roman" w:cs="Times New Roman"/>
          <w:sz w:val="23"/>
          <w:szCs w:val="23"/>
        </w:rPr>
        <w:t xml:space="preserve">P+R </w:t>
      </w:r>
      <w:r w:rsidRPr="009D63CD">
        <w:rPr>
          <w:rFonts w:ascii="Times New Roman" w:hAnsi="Times New Roman" w:cs="Times New Roman"/>
          <w:sz w:val="23"/>
          <w:szCs w:val="23"/>
        </w:rPr>
        <w:t>Dynamo (slepá ulice od B. Němcové)</w:t>
      </w:r>
    </w:p>
    <w:p w14:paraId="7A0F76E5" w14:textId="77777777" w:rsidR="000313BF" w:rsidRPr="009D63CD" w:rsidRDefault="00BC1EC9">
      <w:pPr>
        <w:pStyle w:val="Default"/>
        <w:spacing w:before="360"/>
        <w:jc w:val="both"/>
        <w:rPr>
          <w:color w:val="auto"/>
          <w:sz w:val="23"/>
          <w:szCs w:val="23"/>
        </w:rPr>
      </w:pPr>
      <w:r w:rsidRPr="009D63CD">
        <w:rPr>
          <w:color w:val="auto"/>
          <w:sz w:val="23"/>
          <w:szCs w:val="23"/>
        </w:rPr>
        <w:t xml:space="preserve">Jak vyplývá z čl. 3 odst. 2 tohoto nařízení, lze za účelem návštěvnického stání využít i úseky </w:t>
      </w:r>
      <w:r w:rsidR="00477DF7" w:rsidRPr="009D63CD">
        <w:rPr>
          <w:color w:val="auto"/>
          <w:sz w:val="23"/>
          <w:szCs w:val="23"/>
        </w:rPr>
        <w:t xml:space="preserve">uvedené </w:t>
      </w:r>
      <w:r w:rsidRPr="009D63CD">
        <w:rPr>
          <w:color w:val="auto"/>
          <w:sz w:val="23"/>
          <w:szCs w:val="23"/>
        </w:rPr>
        <w:t>dále v </w:t>
      </w:r>
      <w:r w:rsidRPr="009D63CD">
        <w:rPr>
          <w:b/>
          <w:color w:val="auto"/>
          <w:sz w:val="23"/>
          <w:szCs w:val="23"/>
        </w:rPr>
        <w:t>příloze č. 3</w:t>
      </w:r>
      <w:r w:rsidRPr="009D63CD">
        <w:rPr>
          <w:color w:val="auto"/>
          <w:sz w:val="23"/>
          <w:szCs w:val="23"/>
        </w:rPr>
        <w:t xml:space="preserve"> (abonentní a rezidentní stání), a to za podmínky provedení úhrady sjednané ceny pomocí virtuálních parkovacích hodin, tj. prostřednictvím příslušného webového rozhraní, příslušné aplikace pro mobilní telefony či jiných elektronických informačních systémů určených Magistrátem města České Budějovice. </w:t>
      </w:r>
    </w:p>
    <w:p w14:paraId="3E511CE3" w14:textId="77777777" w:rsidR="000313BF" w:rsidRPr="009D63CD" w:rsidRDefault="00BC1EC9">
      <w:pPr>
        <w:rPr>
          <w:rFonts w:ascii="Times New Roman" w:hAnsi="Times New Roman" w:cs="Times New Roman"/>
          <w:b/>
          <w:color w:val="000000" w:themeColor="text1"/>
          <w:sz w:val="23"/>
          <w:szCs w:val="23"/>
        </w:rPr>
      </w:pPr>
      <w:r w:rsidRPr="009D63CD">
        <w:br w:type="page"/>
      </w:r>
    </w:p>
    <w:p w14:paraId="48CE074E" w14:textId="77777777" w:rsidR="000313BF" w:rsidRPr="009D63CD" w:rsidRDefault="00BC1EC9">
      <w:pPr>
        <w:pStyle w:val="Default"/>
        <w:jc w:val="center"/>
        <w:rPr>
          <w:b/>
          <w:color w:val="000000" w:themeColor="text1"/>
          <w:sz w:val="23"/>
          <w:szCs w:val="23"/>
        </w:rPr>
      </w:pPr>
      <w:r w:rsidRPr="009D63CD">
        <w:rPr>
          <w:b/>
          <w:color w:val="000000" w:themeColor="text1"/>
          <w:sz w:val="23"/>
          <w:szCs w:val="23"/>
        </w:rPr>
        <w:lastRenderedPageBreak/>
        <w:t>PŘÍLOHA č. 3</w:t>
      </w:r>
    </w:p>
    <w:p w14:paraId="22FB292F" w14:textId="77777777" w:rsidR="000313BF" w:rsidRPr="009D63CD" w:rsidRDefault="00BC1EC9">
      <w:pPr>
        <w:pStyle w:val="Default"/>
        <w:jc w:val="center"/>
        <w:rPr>
          <w:b/>
          <w:color w:val="000000" w:themeColor="text1"/>
          <w:sz w:val="23"/>
          <w:szCs w:val="23"/>
        </w:rPr>
      </w:pPr>
      <w:r w:rsidRPr="009D63CD">
        <w:rPr>
          <w:b/>
          <w:color w:val="000000" w:themeColor="text1"/>
          <w:sz w:val="23"/>
          <w:szCs w:val="23"/>
        </w:rPr>
        <w:t>Abonentní a rezidentní stání</w:t>
      </w:r>
    </w:p>
    <w:p w14:paraId="1867AE7E" w14:textId="77777777" w:rsidR="000313BF" w:rsidRPr="009D63CD" w:rsidRDefault="00BC1EC9">
      <w:pPr>
        <w:pStyle w:val="Default"/>
        <w:jc w:val="center"/>
        <w:rPr>
          <w:b/>
          <w:color w:val="000000" w:themeColor="text1"/>
          <w:sz w:val="23"/>
          <w:szCs w:val="23"/>
        </w:rPr>
      </w:pPr>
      <w:r w:rsidRPr="009D63CD">
        <w:rPr>
          <w:b/>
          <w:color w:val="000000" w:themeColor="text1"/>
          <w:sz w:val="23"/>
          <w:szCs w:val="23"/>
        </w:rPr>
        <w:t>(čl. 4)</w:t>
      </w:r>
    </w:p>
    <w:p w14:paraId="5C9DD703" w14:textId="77777777" w:rsidR="000313BF" w:rsidRPr="009D63CD" w:rsidRDefault="00BC1EC9" w:rsidP="00881669">
      <w:pPr>
        <w:pStyle w:val="Default"/>
        <w:ind w:firstLine="708"/>
        <w:jc w:val="both"/>
        <w:rPr>
          <w:color w:val="auto"/>
          <w:sz w:val="23"/>
          <w:szCs w:val="23"/>
        </w:rPr>
      </w:pPr>
      <w:r w:rsidRPr="009D63CD">
        <w:rPr>
          <w:color w:val="auto"/>
          <w:sz w:val="23"/>
          <w:szCs w:val="23"/>
        </w:rPr>
        <w:t>Na území města České Budějovice se vymezují následující místní komunikace, resp. jejich určené úseky, které lze pouze za cenu sjednanou v souladu s cenovými předpisy užít k stání silničního motorového vozidla provozovaného právnickou nebo fyzickou osobou za účelem podnikání podle příslušného právního předpisu, která má sídlo nebo provozovnu v příslušné vymezené oblasti (abonenti), nebo k stání silničního motorového vozidla fyzické osoby, která má místo trvalého pobytu nebo je vlastníkem nemovitosti v příslušné vymezené oblasti (rezidenti):</w:t>
      </w:r>
    </w:p>
    <w:p w14:paraId="2E4E739E" w14:textId="17264A31" w:rsidR="000313BF" w:rsidRDefault="00BC1EC9" w:rsidP="00881669">
      <w:pPr>
        <w:pStyle w:val="Default"/>
        <w:spacing w:before="240"/>
        <w:rPr>
          <w:color w:val="auto"/>
          <w:sz w:val="23"/>
          <w:szCs w:val="23"/>
        </w:rPr>
      </w:pPr>
      <w:r w:rsidRPr="009D63CD">
        <w:rPr>
          <w:b/>
          <w:color w:val="auto"/>
          <w:sz w:val="23"/>
          <w:szCs w:val="23"/>
        </w:rPr>
        <w:t>Abonenti se sídlem nebo provozovnou, resp. rezidenti s trvalým pobytem, v oblasti A</w:t>
      </w:r>
      <w:r w:rsidRPr="009D63CD">
        <w:rPr>
          <w:b/>
          <w:color w:val="auto"/>
          <w:sz w:val="23"/>
          <w:szCs w:val="23"/>
        </w:rPr>
        <w:br/>
      </w:r>
      <w:r w:rsidRPr="009D63CD">
        <w:rPr>
          <w:color w:val="auto"/>
          <w:sz w:val="23"/>
          <w:szCs w:val="23"/>
        </w:rPr>
        <w:t>mohou výše uvedeným způsobem užít tyto místní komunikace, resp. jejich určené úseky:</w:t>
      </w:r>
    </w:p>
    <w:p w14:paraId="71473EDB" w14:textId="29A91495" w:rsidR="00A2221A" w:rsidRPr="005E52F5" w:rsidRDefault="00B8352A" w:rsidP="00881669">
      <w:pPr>
        <w:pStyle w:val="Default"/>
        <w:numPr>
          <w:ilvl w:val="0"/>
          <w:numId w:val="14"/>
        </w:numPr>
        <w:jc w:val="both"/>
        <w:rPr>
          <w:color w:val="auto"/>
          <w:sz w:val="23"/>
          <w:szCs w:val="23"/>
        </w:rPr>
      </w:pPr>
      <w:r w:rsidRPr="005E52F5">
        <w:rPr>
          <w:color w:val="auto"/>
          <w:sz w:val="23"/>
          <w:szCs w:val="23"/>
        </w:rPr>
        <w:t xml:space="preserve">Nám. Přemysla Otakara II.-západ od Piaristická do Radniční </w:t>
      </w:r>
      <w:r w:rsidR="00A2221A" w:rsidRPr="005E52F5">
        <w:rPr>
          <w:i/>
          <w:iCs/>
          <w:color w:val="auto"/>
          <w:sz w:val="23"/>
          <w:szCs w:val="23"/>
        </w:rPr>
        <w:t>(mimo Po</w:t>
      </w:r>
      <w:r w:rsidR="00720121" w:rsidRPr="005E52F5">
        <w:rPr>
          <w:i/>
          <w:iCs/>
          <w:color w:val="auto"/>
          <w:sz w:val="23"/>
          <w:szCs w:val="23"/>
        </w:rPr>
        <w:t>-</w:t>
      </w:r>
      <w:r w:rsidR="00A2221A" w:rsidRPr="005E52F5">
        <w:rPr>
          <w:i/>
          <w:iCs/>
          <w:color w:val="auto"/>
          <w:sz w:val="23"/>
          <w:szCs w:val="23"/>
        </w:rPr>
        <w:t>Pá 08</w:t>
      </w:r>
      <w:r w:rsidR="00720121" w:rsidRPr="005E52F5">
        <w:rPr>
          <w:i/>
          <w:iCs/>
          <w:color w:val="auto"/>
          <w:sz w:val="23"/>
          <w:szCs w:val="23"/>
        </w:rPr>
        <w:t>-</w:t>
      </w:r>
      <w:r w:rsidR="00A2221A" w:rsidRPr="005E52F5">
        <w:rPr>
          <w:i/>
          <w:iCs/>
          <w:color w:val="auto"/>
          <w:sz w:val="23"/>
          <w:szCs w:val="23"/>
        </w:rPr>
        <w:t>18 h)</w:t>
      </w:r>
    </w:p>
    <w:p w14:paraId="55434C98" w14:textId="057CC42D" w:rsidR="00A2221A" w:rsidRPr="005E52F5" w:rsidRDefault="00A2221A" w:rsidP="00A2221A">
      <w:pPr>
        <w:pStyle w:val="Default"/>
        <w:numPr>
          <w:ilvl w:val="0"/>
          <w:numId w:val="14"/>
        </w:numPr>
        <w:suppressAutoHyphens w:val="0"/>
        <w:autoSpaceDE w:val="0"/>
        <w:autoSpaceDN w:val="0"/>
        <w:adjustRightInd w:val="0"/>
        <w:jc w:val="both"/>
        <w:rPr>
          <w:color w:val="auto"/>
          <w:sz w:val="23"/>
          <w:szCs w:val="23"/>
        </w:rPr>
      </w:pPr>
      <w:r w:rsidRPr="005E52F5">
        <w:rPr>
          <w:color w:val="auto"/>
          <w:sz w:val="23"/>
          <w:szCs w:val="23"/>
        </w:rPr>
        <w:t xml:space="preserve">Nám. Přemysla Otakara II.-východ - od Karla IV. do U Černé věže </w:t>
      </w:r>
      <w:r w:rsidRPr="005E52F5">
        <w:rPr>
          <w:i/>
          <w:iCs/>
          <w:color w:val="auto"/>
          <w:sz w:val="23"/>
          <w:szCs w:val="23"/>
        </w:rPr>
        <w:t>(mimo Po</w:t>
      </w:r>
      <w:r w:rsidR="00720121" w:rsidRPr="005E52F5">
        <w:rPr>
          <w:i/>
          <w:iCs/>
          <w:color w:val="auto"/>
          <w:sz w:val="23"/>
          <w:szCs w:val="23"/>
        </w:rPr>
        <w:t>-</w:t>
      </w:r>
      <w:r w:rsidRPr="005E52F5">
        <w:rPr>
          <w:i/>
          <w:iCs/>
          <w:color w:val="auto"/>
          <w:sz w:val="23"/>
          <w:szCs w:val="23"/>
        </w:rPr>
        <w:t>Pá 08</w:t>
      </w:r>
      <w:r w:rsidR="00720121" w:rsidRPr="005E52F5">
        <w:rPr>
          <w:i/>
          <w:iCs/>
          <w:color w:val="auto"/>
          <w:sz w:val="23"/>
          <w:szCs w:val="23"/>
        </w:rPr>
        <w:t>-</w:t>
      </w:r>
      <w:r w:rsidRPr="005E52F5">
        <w:rPr>
          <w:i/>
          <w:iCs/>
          <w:color w:val="auto"/>
          <w:sz w:val="23"/>
          <w:szCs w:val="23"/>
        </w:rPr>
        <w:t>18 h)</w:t>
      </w:r>
    </w:p>
    <w:p w14:paraId="11DE58EF" w14:textId="2F148D2C" w:rsidR="00A2221A" w:rsidRPr="005E52F5" w:rsidRDefault="00A2221A" w:rsidP="00A2221A">
      <w:pPr>
        <w:pStyle w:val="Default"/>
        <w:numPr>
          <w:ilvl w:val="0"/>
          <w:numId w:val="14"/>
        </w:numPr>
        <w:suppressAutoHyphens w:val="0"/>
        <w:autoSpaceDE w:val="0"/>
        <w:autoSpaceDN w:val="0"/>
        <w:adjustRightInd w:val="0"/>
        <w:jc w:val="both"/>
        <w:rPr>
          <w:color w:val="auto"/>
          <w:sz w:val="23"/>
          <w:szCs w:val="23"/>
        </w:rPr>
      </w:pPr>
      <w:r w:rsidRPr="005E52F5">
        <w:rPr>
          <w:color w:val="auto"/>
          <w:sz w:val="23"/>
          <w:szCs w:val="23"/>
        </w:rPr>
        <w:t>Nám. Přemysla Otakara II.</w:t>
      </w:r>
      <w:r w:rsidR="00B8352A" w:rsidRPr="005E52F5">
        <w:rPr>
          <w:color w:val="auto"/>
          <w:sz w:val="23"/>
          <w:szCs w:val="23"/>
        </w:rPr>
        <w:t>-</w:t>
      </w:r>
      <w:r w:rsidRPr="005E52F5">
        <w:rPr>
          <w:color w:val="auto"/>
          <w:sz w:val="23"/>
          <w:szCs w:val="23"/>
        </w:rPr>
        <w:t xml:space="preserve">jih - od Radniční do Karla IV. </w:t>
      </w:r>
      <w:r w:rsidRPr="005E52F5">
        <w:rPr>
          <w:i/>
          <w:iCs/>
          <w:color w:val="auto"/>
          <w:sz w:val="23"/>
          <w:szCs w:val="23"/>
        </w:rPr>
        <w:t>(mimo Po</w:t>
      </w:r>
      <w:r w:rsidR="00720121" w:rsidRPr="005E52F5">
        <w:rPr>
          <w:i/>
          <w:iCs/>
          <w:color w:val="auto"/>
          <w:sz w:val="23"/>
          <w:szCs w:val="23"/>
        </w:rPr>
        <w:t>-</w:t>
      </w:r>
      <w:r w:rsidRPr="005E52F5">
        <w:rPr>
          <w:i/>
          <w:iCs/>
          <w:color w:val="auto"/>
          <w:sz w:val="23"/>
          <w:szCs w:val="23"/>
        </w:rPr>
        <w:t>Pá 0</w:t>
      </w:r>
      <w:r w:rsidR="00720121" w:rsidRPr="005E52F5">
        <w:rPr>
          <w:i/>
          <w:iCs/>
          <w:color w:val="auto"/>
          <w:sz w:val="23"/>
          <w:szCs w:val="23"/>
        </w:rPr>
        <w:t>8-</w:t>
      </w:r>
      <w:r w:rsidRPr="005E52F5">
        <w:rPr>
          <w:i/>
          <w:iCs/>
          <w:color w:val="auto"/>
          <w:sz w:val="23"/>
          <w:szCs w:val="23"/>
        </w:rPr>
        <w:t>18 h)</w:t>
      </w:r>
    </w:p>
    <w:p w14:paraId="62EAE826" w14:textId="77777777" w:rsidR="00BE57E0" w:rsidRPr="005E52F5" w:rsidRDefault="00BE57E0" w:rsidP="00BE57E0">
      <w:pPr>
        <w:pStyle w:val="Default"/>
        <w:numPr>
          <w:ilvl w:val="0"/>
          <w:numId w:val="14"/>
        </w:numPr>
        <w:suppressAutoHyphens w:val="0"/>
        <w:autoSpaceDE w:val="0"/>
        <w:autoSpaceDN w:val="0"/>
        <w:adjustRightInd w:val="0"/>
        <w:jc w:val="both"/>
        <w:rPr>
          <w:color w:val="auto"/>
          <w:sz w:val="23"/>
          <w:szCs w:val="23"/>
        </w:rPr>
      </w:pPr>
      <w:r w:rsidRPr="005E52F5">
        <w:rPr>
          <w:color w:val="auto"/>
          <w:sz w:val="23"/>
          <w:szCs w:val="23"/>
        </w:rPr>
        <w:t xml:space="preserve">U Černé věže - Hroznová do Hradební </w:t>
      </w:r>
      <w:r w:rsidRPr="005E52F5">
        <w:rPr>
          <w:i/>
          <w:iCs/>
          <w:color w:val="auto"/>
          <w:sz w:val="23"/>
          <w:szCs w:val="23"/>
        </w:rPr>
        <w:t>(mimo Po-Pá 08-18 h)</w:t>
      </w:r>
    </w:p>
    <w:p w14:paraId="546E2636" w14:textId="5692712A" w:rsidR="00A2221A" w:rsidRPr="005E52F5" w:rsidRDefault="00A2221A" w:rsidP="00A2221A">
      <w:pPr>
        <w:pStyle w:val="Default"/>
        <w:numPr>
          <w:ilvl w:val="0"/>
          <w:numId w:val="14"/>
        </w:numPr>
        <w:suppressAutoHyphens w:val="0"/>
        <w:autoSpaceDE w:val="0"/>
        <w:autoSpaceDN w:val="0"/>
        <w:adjustRightInd w:val="0"/>
        <w:jc w:val="both"/>
        <w:rPr>
          <w:color w:val="auto"/>
          <w:sz w:val="23"/>
          <w:szCs w:val="23"/>
        </w:rPr>
      </w:pPr>
      <w:r w:rsidRPr="005E52F5">
        <w:rPr>
          <w:color w:val="auto"/>
          <w:sz w:val="23"/>
          <w:szCs w:val="23"/>
        </w:rPr>
        <w:t xml:space="preserve">Hroznová - od U Černé věže do Kněžská </w:t>
      </w:r>
      <w:r w:rsidRPr="005E52F5">
        <w:rPr>
          <w:i/>
          <w:iCs/>
          <w:color w:val="auto"/>
          <w:sz w:val="23"/>
          <w:szCs w:val="23"/>
        </w:rPr>
        <w:t>(mimo P</w:t>
      </w:r>
      <w:r w:rsidR="00720121" w:rsidRPr="005E52F5">
        <w:rPr>
          <w:i/>
          <w:iCs/>
          <w:color w:val="auto"/>
          <w:sz w:val="23"/>
          <w:szCs w:val="23"/>
        </w:rPr>
        <w:t>o-</w:t>
      </w:r>
      <w:r w:rsidRPr="005E52F5">
        <w:rPr>
          <w:i/>
          <w:iCs/>
          <w:color w:val="auto"/>
          <w:sz w:val="23"/>
          <w:szCs w:val="23"/>
        </w:rPr>
        <w:t>Pá 08</w:t>
      </w:r>
      <w:r w:rsidR="00720121" w:rsidRPr="005E52F5">
        <w:rPr>
          <w:i/>
          <w:iCs/>
          <w:color w:val="auto"/>
          <w:sz w:val="23"/>
          <w:szCs w:val="23"/>
        </w:rPr>
        <w:t>-</w:t>
      </w:r>
      <w:r w:rsidRPr="005E52F5">
        <w:rPr>
          <w:i/>
          <w:iCs/>
          <w:color w:val="auto"/>
          <w:sz w:val="23"/>
          <w:szCs w:val="23"/>
        </w:rPr>
        <w:t>18 h)</w:t>
      </w:r>
    </w:p>
    <w:p w14:paraId="4E26F9FA" w14:textId="32755B19" w:rsidR="00A2221A" w:rsidRPr="005E52F5" w:rsidRDefault="00A2221A" w:rsidP="00A2221A">
      <w:pPr>
        <w:pStyle w:val="Default"/>
        <w:numPr>
          <w:ilvl w:val="0"/>
          <w:numId w:val="14"/>
        </w:numPr>
        <w:suppressAutoHyphens w:val="0"/>
        <w:autoSpaceDE w:val="0"/>
        <w:autoSpaceDN w:val="0"/>
        <w:adjustRightInd w:val="0"/>
        <w:jc w:val="both"/>
        <w:rPr>
          <w:color w:val="auto"/>
          <w:sz w:val="23"/>
          <w:szCs w:val="23"/>
        </w:rPr>
      </w:pPr>
      <w:r w:rsidRPr="005E52F5">
        <w:rPr>
          <w:color w:val="auto"/>
          <w:sz w:val="23"/>
          <w:szCs w:val="23"/>
        </w:rPr>
        <w:t>Kněžská - od Karla IV. do Hroznová</w:t>
      </w:r>
      <w:r w:rsidR="00E61748" w:rsidRPr="005E52F5">
        <w:rPr>
          <w:color w:val="auto"/>
          <w:sz w:val="23"/>
          <w:szCs w:val="23"/>
        </w:rPr>
        <w:t xml:space="preserve"> </w:t>
      </w:r>
      <w:r w:rsidR="00E61748" w:rsidRPr="005E52F5">
        <w:rPr>
          <w:i/>
          <w:iCs/>
          <w:color w:val="auto"/>
          <w:sz w:val="23"/>
          <w:szCs w:val="23"/>
        </w:rPr>
        <w:t>(mimo Po</w:t>
      </w:r>
      <w:r w:rsidR="00720121" w:rsidRPr="005E52F5">
        <w:rPr>
          <w:i/>
          <w:iCs/>
          <w:color w:val="auto"/>
          <w:sz w:val="23"/>
          <w:szCs w:val="23"/>
        </w:rPr>
        <w:t>-</w:t>
      </w:r>
      <w:r w:rsidR="00E61748" w:rsidRPr="005E52F5">
        <w:rPr>
          <w:i/>
          <w:iCs/>
          <w:color w:val="auto"/>
          <w:sz w:val="23"/>
          <w:szCs w:val="23"/>
        </w:rPr>
        <w:t>Pá 08</w:t>
      </w:r>
      <w:r w:rsidR="00720121" w:rsidRPr="005E52F5">
        <w:rPr>
          <w:i/>
          <w:iCs/>
          <w:color w:val="auto"/>
          <w:sz w:val="23"/>
          <w:szCs w:val="23"/>
        </w:rPr>
        <w:t>-</w:t>
      </w:r>
      <w:r w:rsidR="00E61748" w:rsidRPr="005E52F5">
        <w:rPr>
          <w:i/>
          <w:iCs/>
          <w:color w:val="auto"/>
          <w:sz w:val="23"/>
          <w:szCs w:val="23"/>
        </w:rPr>
        <w:t>18 h)</w:t>
      </w:r>
    </w:p>
    <w:p w14:paraId="0563A0AD" w14:textId="5044E053" w:rsidR="00A2221A" w:rsidRPr="005E52F5" w:rsidRDefault="00A2221A" w:rsidP="00A2221A">
      <w:pPr>
        <w:pStyle w:val="Default"/>
        <w:numPr>
          <w:ilvl w:val="0"/>
          <w:numId w:val="14"/>
        </w:numPr>
        <w:suppressAutoHyphens w:val="0"/>
        <w:autoSpaceDE w:val="0"/>
        <w:autoSpaceDN w:val="0"/>
        <w:adjustRightInd w:val="0"/>
        <w:jc w:val="both"/>
        <w:rPr>
          <w:color w:val="auto"/>
          <w:sz w:val="23"/>
          <w:szCs w:val="23"/>
        </w:rPr>
      </w:pPr>
      <w:r w:rsidRPr="005E52F5">
        <w:rPr>
          <w:color w:val="auto"/>
          <w:sz w:val="23"/>
          <w:szCs w:val="23"/>
        </w:rPr>
        <w:t>Karla IV.</w:t>
      </w:r>
      <w:r w:rsidR="004B6AEE" w:rsidRPr="005E52F5">
        <w:rPr>
          <w:color w:val="auto"/>
          <w:sz w:val="23"/>
          <w:szCs w:val="23"/>
        </w:rPr>
        <w:t xml:space="preserve"> </w:t>
      </w:r>
      <w:r w:rsidRPr="005E52F5">
        <w:rPr>
          <w:color w:val="auto"/>
          <w:sz w:val="23"/>
          <w:szCs w:val="23"/>
        </w:rPr>
        <w:t>- Senovážné nám.</w:t>
      </w:r>
      <w:r w:rsidR="00E61748" w:rsidRPr="005E52F5">
        <w:rPr>
          <w:color w:val="auto"/>
          <w:sz w:val="23"/>
          <w:szCs w:val="23"/>
        </w:rPr>
        <w:t xml:space="preserve"> </w:t>
      </w:r>
    </w:p>
    <w:p w14:paraId="5A17C2B8" w14:textId="77777777" w:rsidR="00A2221A" w:rsidRPr="005E52F5" w:rsidRDefault="00A2221A" w:rsidP="00A2221A">
      <w:pPr>
        <w:pStyle w:val="Default"/>
        <w:numPr>
          <w:ilvl w:val="0"/>
          <w:numId w:val="14"/>
        </w:numPr>
        <w:suppressAutoHyphens w:val="0"/>
        <w:autoSpaceDE w:val="0"/>
        <w:autoSpaceDN w:val="0"/>
        <w:adjustRightInd w:val="0"/>
        <w:jc w:val="both"/>
        <w:rPr>
          <w:color w:val="auto"/>
          <w:sz w:val="23"/>
          <w:szCs w:val="23"/>
        </w:rPr>
      </w:pPr>
      <w:r w:rsidRPr="005E52F5">
        <w:rPr>
          <w:color w:val="auto"/>
          <w:sz w:val="23"/>
          <w:szCs w:val="23"/>
        </w:rPr>
        <w:t>Jirsíkova - od Zátkovo nábř. do Dukelská</w:t>
      </w:r>
    </w:p>
    <w:p w14:paraId="5C95FDAF" w14:textId="77777777" w:rsidR="00A2221A" w:rsidRPr="005E52F5" w:rsidRDefault="00A2221A" w:rsidP="00A2221A">
      <w:pPr>
        <w:pStyle w:val="Default"/>
        <w:numPr>
          <w:ilvl w:val="0"/>
          <w:numId w:val="14"/>
        </w:numPr>
        <w:suppressAutoHyphens w:val="0"/>
        <w:autoSpaceDE w:val="0"/>
        <w:autoSpaceDN w:val="0"/>
        <w:adjustRightInd w:val="0"/>
        <w:jc w:val="both"/>
        <w:rPr>
          <w:color w:val="auto"/>
          <w:sz w:val="23"/>
          <w:szCs w:val="23"/>
        </w:rPr>
      </w:pPr>
      <w:r w:rsidRPr="005E52F5">
        <w:rPr>
          <w:color w:val="auto"/>
          <w:sz w:val="23"/>
          <w:szCs w:val="23"/>
        </w:rPr>
        <w:t>Dukelská - od Lidická tř. do Jirsíkova</w:t>
      </w:r>
    </w:p>
    <w:p w14:paraId="0132118C" w14:textId="77777777" w:rsidR="00A2221A" w:rsidRPr="005E52F5" w:rsidRDefault="00A2221A" w:rsidP="00A2221A">
      <w:pPr>
        <w:pStyle w:val="Default"/>
        <w:numPr>
          <w:ilvl w:val="0"/>
          <w:numId w:val="14"/>
        </w:numPr>
        <w:suppressAutoHyphens w:val="0"/>
        <w:autoSpaceDE w:val="0"/>
        <w:autoSpaceDN w:val="0"/>
        <w:adjustRightInd w:val="0"/>
        <w:jc w:val="both"/>
        <w:rPr>
          <w:color w:val="auto"/>
          <w:sz w:val="23"/>
          <w:szCs w:val="23"/>
        </w:rPr>
      </w:pPr>
      <w:r w:rsidRPr="005E52F5">
        <w:rPr>
          <w:color w:val="auto"/>
          <w:sz w:val="23"/>
          <w:szCs w:val="23"/>
        </w:rPr>
        <w:t>Senovážné nám. - od Karla IV. (slepá před poštou)</w:t>
      </w:r>
    </w:p>
    <w:p w14:paraId="78D7DBB5" w14:textId="77777777" w:rsidR="00A2221A" w:rsidRPr="005E52F5" w:rsidRDefault="00A2221A" w:rsidP="00A2221A">
      <w:pPr>
        <w:pStyle w:val="Default"/>
        <w:numPr>
          <w:ilvl w:val="0"/>
          <w:numId w:val="14"/>
        </w:numPr>
        <w:suppressAutoHyphens w:val="0"/>
        <w:autoSpaceDE w:val="0"/>
        <w:autoSpaceDN w:val="0"/>
        <w:adjustRightInd w:val="0"/>
        <w:jc w:val="both"/>
        <w:rPr>
          <w:color w:val="auto"/>
          <w:sz w:val="23"/>
          <w:szCs w:val="23"/>
        </w:rPr>
      </w:pPr>
      <w:r w:rsidRPr="005E52F5">
        <w:rPr>
          <w:color w:val="auto"/>
          <w:sz w:val="23"/>
          <w:szCs w:val="23"/>
        </w:rPr>
        <w:t>Zátkovo nábř. (sever) - okolo Domu kultury Slavia</w:t>
      </w:r>
    </w:p>
    <w:p w14:paraId="0C14A346" w14:textId="0BDA25F9" w:rsidR="00A2221A" w:rsidRPr="005E52F5" w:rsidRDefault="00A2221A" w:rsidP="00A2221A">
      <w:pPr>
        <w:pStyle w:val="Default"/>
        <w:numPr>
          <w:ilvl w:val="0"/>
          <w:numId w:val="14"/>
        </w:numPr>
        <w:suppressAutoHyphens w:val="0"/>
        <w:autoSpaceDE w:val="0"/>
        <w:autoSpaceDN w:val="0"/>
        <w:adjustRightInd w:val="0"/>
        <w:jc w:val="both"/>
        <w:rPr>
          <w:color w:val="auto"/>
          <w:sz w:val="23"/>
          <w:szCs w:val="23"/>
        </w:rPr>
      </w:pPr>
      <w:r w:rsidRPr="005E52F5">
        <w:rPr>
          <w:color w:val="auto"/>
          <w:sz w:val="23"/>
          <w:szCs w:val="23"/>
        </w:rPr>
        <w:t xml:space="preserve">parkoviště Senovážné nám. (od Jirsíkova slepá) </w:t>
      </w:r>
      <w:r w:rsidRPr="005E52F5">
        <w:rPr>
          <w:i/>
          <w:iCs/>
          <w:color w:val="auto"/>
          <w:sz w:val="23"/>
          <w:szCs w:val="23"/>
        </w:rPr>
        <w:t>(mimo Po – Pá 08</w:t>
      </w:r>
      <w:r w:rsidR="00180FAA" w:rsidRPr="005E52F5">
        <w:rPr>
          <w:i/>
          <w:iCs/>
          <w:color w:val="auto"/>
          <w:sz w:val="23"/>
          <w:szCs w:val="23"/>
        </w:rPr>
        <w:t>-</w:t>
      </w:r>
      <w:r w:rsidRPr="005E52F5">
        <w:rPr>
          <w:i/>
          <w:iCs/>
          <w:color w:val="auto"/>
          <w:sz w:val="23"/>
          <w:szCs w:val="23"/>
        </w:rPr>
        <w:t>18 h)</w:t>
      </w:r>
    </w:p>
    <w:p w14:paraId="12B652F6" w14:textId="77777777" w:rsidR="000313BF" w:rsidRPr="009D63CD" w:rsidRDefault="00BC1EC9">
      <w:pPr>
        <w:pStyle w:val="Default"/>
        <w:numPr>
          <w:ilvl w:val="0"/>
          <w:numId w:val="4"/>
        </w:numPr>
        <w:jc w:val="both"/>
        <w:rPr>
          <w:color w:val="auto"/>
          <w:sz w:val="23"/>
          <w:szCs w:val="23"/>
        </w:rPr>
      </w:pPr>
      <w:r w:rsidRPr="009D63CD">
        <w:rPr>
          <w:color w:val="auto"/>
          <w:sz w:val="23"/>
          <w:szCs w:val="23"/>
        </w:rPr>
        <w:t>Sokolský ostrov - sever od Husova tř. (slepá)</w:t>
      </w:r>
    </w:p>
    <w:p w14:paraId="779963AE" w14:textId="3334F82D" w:rsidR="000313BF" w:rsidRPr="009D63CD" w:rsidRDefault="00BC1EC9">
      <w:pPr>
        <w:pStyle w:val="Default"/>
        <w:numPr>
          <w:ilvl w:val="0"/>
          <w:numId w:val="4"/>
        </w:numPr>
        <w:jc w:val="both"/>
        <w:rPr>
          <w:color w:val="auto"/>
          <w:sz w:val="23"/>
          <w:szCs w:val="23"/>
        </w:rPr>
      </w:pPr>
      <w:r w:rsidRPr="009D63CD">
        <w:rPr>
          <w:color w:val="auto"/>
          <w:sz w:val="23"/>
          <w:szCs w:val="23"/>
        </w:rPr>
        <w:t>Dr.</w:t>
      </w:r>
      <w:r w:rsidR="00C978C1">
        <w:rPr>
          <w:color w:val="auto"/>
          <w:sz w:val="23"/>
          <w:szCs w:val="23"/>
        </w:rPr>
        <w:t xml:space="preserve"> </w:t>
      </w:r>
      <w:r w:rsidRPr="009D63CD">
        <w:rPr>
          <w:color w:val="auto"/>
          <w:sz w:val="23"/>
          <w:szCs w:val="23"/>
        </w:rPr>
        <w:t>Stejskala - od Široká do Karla IV.</w:t>
      </w:r>
    </w:p>
    <w:p w14:paraId="529212E1" w14:textId="77777777" w:rsidR="000313BF" w:rsidRPr="009D63CD" w:rsidRDefault="00BC1EC9">
      <w:pPr>
        <w:pStyle w:val="Default"/>
        <w:numPr>
          <w:ilvl w:val="0"/>
          <w:numId w:val="4"/>
        </w:numPr>
        <w:jc w:val="both"/>
        <w:rPr>
          <w:color w:val="auto"/>
          <w:sz w:val="23"/>
          <w:szCs w:val="23"/>
        </w:rPr>
      </w:pPr>
      <w:r w:rsidRPr="009D63CD">
        <w:rPr>
          <w:color w:val="auto"/>
          <w:sz w:val="23"/>
          <w:szCs w:val="23"/>
        </w:rPr>
        <w:t>Široká - od Dukelská do slepá</w:t>
      </w:r>
    </w:p>
    <w:p w14:paraId="48EB2791" w14:textId="12219344" w:rsidR="000313BF" w:rsidRPr="009D63CD" w:rsidRDefault="00BC1EC9">
      <w:pPr>
        <w:pStyle w:val="Default"/>
        <w:numPr>
          <w:ilvl w:val="0"/>
          <w:numId w:val="4"/>
        </w:numPr>
        <w:jc w:val="both"/>
        <w:rPr>
          <w:color w:val="auto"/>
          <w:sz w:val="23"/>
          <w:szCs w:val="23"/>
        </w:rPr>
      </w:pPr>
      <w:r w:rsidRPr="009D63CD">
        <w:rPr>
          <w:color w:val="auto"/>
          <w:sz w:val="23"/>
          <w:szCs w:val="23"/>
        </w:rPr>
        <w:t>Zátkovo nábř. - od Biskupská do Dr.</w:t>
      </w:r>
      <w:r w:rsidR="00C978C1">
        <w:rPr>
          <w:color w:val="auto"/>
          <w:sz w:val="23"/>
          <w:szCs w:val="23"/>
        </w:rPr>
        <w:t xml:space="preserve"> </w:t>
      </w:r>
      <w:r w:rsidRPr="009D63CD">
        <w:rPr>
          <w:color w:val="auto"/>
          <w:sz w:val="23"/>
          <w:szCs w:val="23"/>
        </w:rPr>
        <w:t>Stejskala</w:t>
      </w:r>
    </w:p>
    <w:p w14:paraId="0059B9C0" w14:textId="77777777" w:rsidR="00670154" w:rsidRPr="009D63CD" w:rsidRDefault="00F72A05" w:rsidP="00670154">
      <w:pPr>
        <w:pStyle w:val="Default"/>
        <w:numPr>
          <w:ilvl w:val="0"/>
          <w:numId w:val="4"/>
        </w:numPr>
        <w:jc w:val="both"/>
        <w:rPr>
          <w:color w:val="auto"/>
          <w:sz w:val="23"/>
          <w:szCs w:val="23"/>
        </w:rPr>
      </w:pPr>
      <w:r w:rsidRPr="009D63CD">
        <w:rPr>
          <w:color w:val="auto"/>
          <w:sz w:val="23"/>
          <w:szCs w:val="23"/>
        </w:rPr>
        <w:t>nám</w:t>
      </w:r>
      <w:r w:rsidR="00670154" w:rsidRPr="009D63CD">
        <w:rPr>
          <w:color w:val="auto"/>
          <w:sz w:val="23"/>
          <w:szCs w:val="23"/>
        </w:rPr>
        <w:t xml:space="preserve">. Přemysla Otakara II. </w:t>
      </w:r>
      <w:r w:rsidR="00BC1EC9" w:rsidRPr="009D63CD">
        <w:rPr>
          <w:color w:val="auto"/>
          <w:sz w:val="23"/>
          <w:szCs w:val="23"/>
        </w:rPr>
        <w:t>západ - od Piaristická</w:t>
      </w:r>
      <w:r w:rsidR="00670154" w:rsidRPr="009D63CD">
        <w:rPr>
          <w:color w:val="auto"/>
          <w:sz w:val="23"/>
          <w:szCs w:val="23"/>
        </w:rPr>
        <w:t xml:space="preserve"> do Radniční </w:t>
      </w:r>
      <w:r w:rsidR="00670154" w:rsidRPr="009D63CD">
        <w:rPr>
          <w:i/>
          <w:color w:val="auto"/>
          <w:sz w:val="23"/>
          <w:szCs w:val="23"/>
        </w:rPr>
        <w:t>(mimo Po-Pá 08-18 hod.)</w:t>
      </w:r>
    </w:p>
    <w:p w14:paraId="0D37A696" w14:textId="77777777" w:rsidR="00670154" w:rsidRPr="009D63CD" w:rsidRDefault="00670154" w:rsidP="00670154">
      <w:pPr>
        <w:pStyle w:val="Default"/>
        <w:numPr>
          <w:ilvl w:val="0"/>
          <w:numId w:val="4"/>
        </w:numPr>
        <w:suppressAutoHyphens w:val="0"/>
        <w:autoSpaceDE w:val="0"/>
        <w:autoSpaceDN w:val="0"/>
        <w:adjustRightInd w:val="0"/>
        <w:jc w:val="both"/>
        <w:rPr>
          <w:color w:val="auto"/>
          <w:sz w:val="23"/>
          <w:szCs w:val="23"/>
        </w:rPr>
      </w:pPr>
      <w:r w:rsidRPr="009D63CD">
        <w:rPr>
          <w:color w:val="auto"/>
          <w:sz w:val="23"/>
          <w:szCs w:val="23"/>
        </w:rPr>
        <w:t>Radniční - od Biskupská do Česká</w:t>
      </w:r>
    </w:p>
    <w:p w14:paraId="2AFE85F0" w14:textId="5177414C" w:rsidR="00670154" w:rsidRDefault="00670154" w:rsidP="00670154">
      <w:pPr>
        <w:pStyle w:val="Default"/>
        <w:numPr>
          <w:ilvl w:val="0"/>
          <w:numId w:val="4"/>
        </w:numPr>
        <w:suppressAutoHyphens w:val="0"/>
        <w:autoSpaceDE w:val="0"/>
        <w:autoSpaceDN w:val="0"/>
        <w:adjustRightInd w:val="0"/>
        <w:jc w:val="both"/>
        <w:rPr>
          <w:color w:val="auto"/>
          <w:sz w:val="23"/>
          <w:szCs w:val="23"/>
        </w:rPr>
      </w:pPr>
      <w:r w:rsidRPr="009D63CD">
        <w:rPr>
          <w:color w:val="auto"/>
          <w:sz w:val="23"/>
          <w:szCs w:val="23"/>
        </w:rPr>
        <w:t xml:space="preserve">Česká - od Radniční do </w:t>
      </w:r>
      <w:r w:rsidR="004B6AEE">
        <w:rPr>
          <w:color w:val="auto"/>
          <w:sz w:val="23"/>
          <w:szCs w:val="23"/>
        </w:rPr>
        <w:t>Piaristická</w:t>
      </w:r>
    </w:p>
    <w:p w14:paraId="7FFF4F6D" w14:textId="26F8AFA5" w:rsidR="004B6AEE" w:rsidRPr="009D63CD" w:rsidRDefault="004B6AEE" w:rsidP="004B6AEE">
      <w:pPr>
        <w:pStyle w:val="Default"/>
        <w:numPr>
          <w:ilvl w:val="0"/>
          <w:numId w:val="4"/>
        </w:numPr>
        <w:suppressAutoHyphens w:val="0"/>
        <w:autoSpaceDE w:val="0"/>
        <w:autoSpaceDN w:val="0"/>
        <w:adjustRightInd w:val="0"/>
        <w:jc w:val="both"/>
        <w:rPr>
          <w:color w:val="auto"/>
          <w:sz w:val="23"/>
          <w:szCs w:val="23"/>
        </w:rPr>
      </w:pPr>
      <w:r w:rsidRPr="009D63CD">
        <w:rPr>
          <w:color w:val="auto"/>
          <w:sz w:val="23"/>
          <w:szCs w:val="23"/>
        </w:rPr>
        <w:t xml:space="preserve">Česká - od </w:t>
      </w:r>
      <w:r>
        <w:rPr>
          <w:color w:val="auto"/>
          <w:sz w:val="23"/>
          <w:szCs w:val="23"/>
        </w:rPr>
        <w:t>Hroznova</w:t>
      </w:r>
      <w:r w:rsidRPr="009D63CD">
        <w:rPr>
          <w:color w:val="auto"/>
          <w:sz w:val="23"/>
          <w:szCs w:val="23"/>
        </w:rPr>
        <w:t xml:space="preserve"> do Husova tř.</w:t>
      </w:r>
    </w:p>
    <w:p w14:paraId="016507F2" w14:textId="77777777" w:rsidR="000313BF" w:rsidRPr="009D63CD" w:rsidRDefault="00BC1EC9" w:rsidP="00670154">
      <w:pPr>
        <w:pStyle w:val="Default"/>
        <w:numPr>
          <w:ilvl w:val="0"/>
          <w:numId w:val="4"/>
        </w:numPr>
        <w:jc w:val="both"/>
        <w:rPr>
          <w:color w:val="auto"/>
          <w:sz w:val="23"/>
          <w:szCs w:val="23"/>
        </w:rPr>
      </w:pPr>
      <w:r w:rsidRPr="009D63CD">
        <w:rPr>
          <w:color w:val="auto"/>
          <w:sz w:val="23"/>
          <w:szCs w:val="23"/>
        </w:rPr>
        <w:t>Piaristická - od Česká do Krajinská</w:t>
      </w:r>
    </w:p>
    <w:p w14:paraId="1BEE8940" w14:textId="77777777" w:rsidR="000313BF" w:rsidRPr="009D63CD" w:rsidRDefault="00BC1EC9">
      <w:pPr>
        <w:pStyle w:val="Default"/>
        <w:numPr>
          <w:ilvl w:val="0"/>
          <w:numId w:val="4"/>
        </w:numPr>
        <w:jc w:val="both"/>
        <w:rPr>
          <w:color w:val="auto"/>
          <w:sz w:val="23"/>
          <w:szCs w:val="23"/>
        </w:rPr>
      </w:pPr>
      <w:r w:rsidRPr="009D63CD">
        <w:rPr>
          <w:color w:val="auto"/>
          <w:sz w:val="23"/>
          <w:szCs w:val="23"/>
        </w:rPr>
        <w:t>Hroznová - od U Černé věže do Resslova</w:t>
      </w:r>
    </w:p>
    <w:p w14:paraId="23367DA5" w14:textId="77777777" w:rsidR="00BE57E0" w:rsidRPr="00BE57E0" w:rsidRDefault="00BE57E0" w:rsidP="00BE57E0">
      <w:pPr>
        <w:pStyle w:val="Default"/>
        <w:numPr>
          <w:ilvl w:val="0"/>
          <w:numId w:val="4"/>
        </w:numPr>
        <w:suppressAutoHyphens w:val="0"/>
        <w:autoSpaceDE w:val="0"/>
        <w:autoSpaceDN w:val="0"/>
        <w:adjustRightInd w:val="0"/>
        <w:jc w:val="both"/>
        <w:rPr>
          <w:color w:val="auto"/>
          <w:sz w:val="23"/>
          <w:szCs w:val="23"/>
        </w:rPr>
      </w:pPr>
      <w:r w:rsidRPr="00BE57E0">
        <w:rPr>
          <w:color w:val="auto"/>
          <w:sz w:val="23"/>
          <w:szCs w:val="23"/>
        </w:rPr>
        <w:t>Plachého - od Hradební do Hroznová</w:t>
      </w:r>
    </w:p>
    <w:p w14:paraId="29140C2B" w14:textId="77777777" w:rsidR="000313BF" w:rsidRPr="009D63CD" w:rsidRDefault="00BC1EC9" w:rsidP="004B0279">
      <w:pPr>
        <w:pStyle w:val="Default"/>
        <w:numPr>
          <w:ilvl w:val="0"/>
          <w:numId w:val="4"/>
        </w:numPr>
        <w:jc w:val="both"/>
        <w:rPr>
          <w:color w:val="auto"/>
          <w:sz w:val="23"/>
          <w:szCs w:val="23"/>
        </w:rPr>
      </w:pPr>
      <w:r w:rsidRPr="009D63CD">
        <w:rPr>
          <w:color w:val="auto"/>
          <w:sz w:val="23"/>
          <w:szCs w:val="23"/>
        </w:rPr>
        <w:t>Na Mlýnské stoce - od Česká do Kanov</w:t>
      </w:r>
      <w:r w:rsidR="00F72A05" w:rsidRPr="009D63CD">
        <w:rPr>
          <w:color w:val="auto"/>
          <w:sz w:val="23"/>
          <w:szCs w:val="23"/>
        </w:rPr>
        <w:t>n</w:t>
      </w:r>
      <w:r w:rsidRPr="009D63CD">
        <w:rPr>
          <w:color w:val="auto"/>
          <w:sz w:val="23"/>
          <w:szCs w:val="23"/>
        </w:rPr>
        <w:t>ická</w:t>
      </w:r>
    </w:p>
    <w:p w14:paraId="4E5CC0BC" w14:textId="77777777" w:rsidR="004B6AEE" w:rsidRPr="004B6AEE" w:rsidRDefault="003668FF">
      <w:pPr>
        <w:pStyle w:val="Default"/>
        <w:numPr>
          <w:ilvl w:val="0"/>
          <w:numId w:val="4"/>
        </w:numPr>
        <w:jc w:val="both"/>
        <w:rPr>
          <w:color w:val="auto"/>
          <w:sz w:val="23"/>
          <w:szCs w:val="23"/>
        </w:rPr>
      </w:pPr>
      <w:r w:rsidRPr="009D63CD">
        <w:rPr>
          <w:sz w:val="23"/>
          <w:szCs w:val="23"/>
        </w:rPr>
        <w:t>Jaroslava Haška - od Mlýnská stoka do Husova tř.</w:t>
      </w:r>
    </w:p>
    <w:p w14:paraId="0123A5E4" w14:textId="2D7721E9" w:rsidR="000313BF" w:rsidRPr="009D63CD" w:rsidRDefault="00BC1EC9">
      <w:pPr>
        <w:pStyle w:val="Default"/>
        <w:numPr>
          <w:ilvl w:val="0"/>
          <w:numId w:val="4"/>
        </w:numPr>
        <w:jc w:val="both"/>
        <w:rPr>
          <w:color w:val="auto"/>
          <w:sz w:val="23"/>
          <w:szCs w:val="23"/>
        </w:rPr>
      </w:pPr>
      <w:r w:rsidRPr="009D63CD">
        <w:rPr>
          <w:color w:val="auto"/>
          <w:sz w:val="23"/>
          <w:szCs w:val="23"/>
        </w:rPr>
        <w:t>Plachého - od Hradební do Hroznová</w:t>
      </w:r>
    </w:p>
    <w:p w14:paraId="4F9FCE41" w14:textId="77777777" w:rsidR="000313BF" w:rsidRPr="009D63CD" w:rsidRDefault="00BC1EC9">
      <w:pPr>
        <w:pStyle w:val="Default"/>
        <w:numPr>
          <w:ilvl w:val="0"/>
          <w:numId w:val="4"/>
        </w:numPr>
        <w:jc w:val="both"/>
        <w:rPr>
          <w:color w:val="auto"/>
          <w:sz w:val="23"/>
          <w:szCs w:val="23"/>
        </w:rPr>
      </w:pPr>
      <w:r w:rsidRPr="009D63CD">
        <w:rPr>
          <w:color w:val="auto"/>
          <w:sz w:val="23"/>
          <w:szCs w:val="23"/>
        </w:rPr>
        <w:t>U Černé věže</w:t>
      </w:r>
      <w:r w:rsidR="00670154" w:rsidRPr="009D63CD">
        <w:rPr>
          <w:color w:val="auto"/>
          <w:sz w:val="23"/>
          <w:szCs w:val="23"/>
        </w:rPr>
        <w:t xml:space="preserve"> </w:t>
      </w:r>
      <w:r w:rsidRPr="009D63CD">
        <w:rPr>
          <w:color w:val="auto"/>
          <w:sz w:val="23"/>
          <w:szCs w:val="23"/>
        </w:rPr>
        <w:t>sever - od Na Sadech do Hradební</w:t>
      </w:r>
    </w:p>
    <w:p w14:paraId="40B876D2" w14:textId="77777777" w:rsidR="000313BF" w:rsidRPr="009D63CD" w:rsidRDefault="00BC1EC9">
      <w:pPr>
        <w:pStyle w:val="Default"/>
        <w:numPr>
          <w:ilvl w:val="0"/>
          <w:numId w:val="4"/>
        </w:numPr>
        <w:jc w:val="both"/>
        <w:rPr>
          <w:color w:val="auto"/>
          <w:sz w:val="23"/>
          <w:szCs w:val="23"/>
        </w:rPr>
      </w:pPr>
      <w:r w:rsidRPr="009D63CD">
        <w:rPr>
          <w:color w:val="auto"/>
          <w:sz w:val="23"/>
          <w:szCs w:val="23"/>
        </w:rPr>
        <w:t>Kněžská - od Karla IV.</w:t>
      </w:r>
      <w:r w:rsidR="00670154" w:rsidRPr="009D63CD">
        <w:rPr>
          <w:color w:val="auto"/>
          <w:sz w:val="23"/>
          <w:szCs w:val="23"/>
        </w:rPr>
        <w:t xml:space="preserve"> do Široká</w:t>
      </w:r>
    </w:p>
    <w:p w14:paraId="7FB3281B" w14:textId="77777777" w:rsidR="000313BF" w:rsidRPr="009D63CD" w:rsidRDefault="00BC1EC9">
      <w:pPr>
        <w:pStyle w:val="Default"/>
        <w:numPr>
          <w:ilvl w:val="0"/>
          <w:numId w:val="4"/>
        </w:numPr>
        <w:jc w:val="both"/>
        <w:rPr>
          <w:color w:val="auto"/>
          <w:sz w:val="23"/>
          <w:szCs w:val="23"/>
        </w:rPr>
      </w:pPr>
      <w:r w:rsidRPr="009D63CD">
        <w:rPr>
          <w:color w:val="auto"/>
          <w:sz w:val="23"/>
          <w:szCs w:val="23"/>
        </w:rPr>
        <w:t>Kanov</w:t>
      </w:r>
      <w:r w:rsidR="00F72A05" w:rsidRPr="009D63CD">
        <w:rPr>
          <w:color w:val="auto"/>
          <w:sz w:val="23"/>
          <w:szCs w:val="23"/>
        </w:rPr>
        <w:t>n</w:t>
      </w:r>
      <w:r w:rsidRPr="009D63CD">
        <w:rPr>
          <w:color w:val="auto"/>
          <w:sz w:val="23"/>
          <w:szCs w:val="23"/>
        </w:rPr>
        <w:t>ická - od U Černé věže</w:t>
      </w:r>
      <w:r w:rsidR="00D157FF" w:rsidRPr="009D63CD">
        <w:rPr>
          <w:color w:val="auto"/>
          <w:sz w:val="23"/>
          <w:szCs w:val="23"/>
        </w:rPr>
        <w:t xml:space="preserve"> do Na Sadech</w:t>
      </w:r>
    </w:p>
    <w:p w14:paraId="1716A180" w14:textId="77777777" w:rsidR="000313BF" w:rsidRPr="009D63CD" w:rsidRDefault="00BC1EC9">
      <w:pPr>
        <w:pStyle w:val="Default"/>
        <w:numPr>
          <w:ilvl w:val="0"/>
          <w:numId w:val="4"/>
        </w:numPr>
        <w:jc w:val="both"/>
        <w:rPr>
          <w:color w:val="auto"/>
          <w:sz w:val="23"/>
          <w:szCs w:val="23"/>
        </w:rPr>
      </w:pPr>
      <w:r w:rsidRPr="009D63CD">
        <w:rPr>
          <w:color w:val="auto"/>
          <w:sz w:val="23"/>
          <w:szCs w:val="23"/>
        </w:rPr>
        <w:t>Kněžská - od Na Mlýnské stoce do Hroznová</w:t>
      </w:r>
    </w:p>
    <w:p w14:paraId="5A3E718F" w14:textId="77777777" w:rsidR="000313BF" w:rsidRPr="009D63CD" w:rsidRDefault="00BC1EC9">
      <w:pPr>
        <w:pStyle w:val="Default"/>
        <w:numPr>
          <w:ilvl w:val="0"/>
          <w:numId w:val="4"/>
        </w:numPr>
        <w:jc w:val="both"/>
        <w:rPr>
          <w:color w:val="auto"/>
          <w:sz w:val="23"/>
          <w:szCs w:val="23"/>
        </w:rPr>
      </w:pPr>
      <w:r w:rsidRPr="009D63CD">
        <w:rPr>
          <w:color w:val="auto"/>
          <w:sz w:val="23"/>
          <w:szCs w:val="23"/>
        </w:rPr>
        <w:t>Jiráskovo nábřeží - od Husova do Klavíkova (oblast C)</w:t>
      </w:r>
    </w:p>
    <w:p w14:paraId="28974E6C" w14:textId="77777777" w:rsidR="000313BF" w:rsidRPr="009D63CD" w:rsidRDefault="00BC1EC9">
      <w:pPr>
        <w:pStyle w:val="Default"/>
        <w:numPr>
          <w:ilvl w:val="0"/>
          <w:numId w:val="4"/>
        </w:numPr>
        <w:jc w:val="both"/>
        <w:rPr>
          <w:color w:val="auto"/>
          <w:sz w:val="23"/>
          <w:szCs w:val="23"/>
        </w:rPr>
      </w:pPr>
      <w:r w:rsidRPr="009D63CD">
        <w:rPr>
          <w:color w:val="auto"/>
          <w:sz w:val="23"/>
          <w:szCs w:val="23"/>
        </w:rPr>
        <w:t>Resslova - od Husova do Klavíkova (oblast C)</w:t>
      </w:r>
    </w:p>
    <w:p w14:paraId="4FA8460C" w14:textId="77777777" w:rsidR="00D157FF" w:rsidRPr="009D63CD" w:rsidRDefault="00D157FF">
      <w:pPr>
        <w:pStyle w:val="Default"/>
        <w:numPr>
          <w:ilvl w:val="0"/>
          <w:numId w:val="4"/>
        </w:numPr>
        <w:jc w:val="both"/>
        <w:rPr>
          <w:color w:val="auto"/>
          <w:sz w:val="23"/>
          <w:szCs w:val="23"/>
        </w:rPr>
      </w:pPr>
      <w:r w:rsidRPr="009D63CD">
        <w:rPr>
          <w:color w:val="auto"/>
          <w:sz w:val="23"/>
          <w:szCs w:val="23"/>
        </w:rPr>
        <w:t>Pražská tř. – od Holečkova do Husova tř. (oblast C)</w:t>
      </w:r>
    </w:p>
    <w:p w14:paraId="059418C6" w14:textId="77777777" w:rsidR="00D157FF" w:rsidRPr="009D63CD" w:rsidRDefault="00BC1EC9">
      <w:pPr>
        <w:pStyle w:val="Default"/>
        <w:numPr>
          <w:ilvl w:val="0"/>
          <w:numId w:val="4"/>
        </w:numPr>
        <w:jc w:val="both"/>
        <w:rPr>
          <w:color w:val="auto"/>
          <w:sz w:val="23"/>
          <w:szCs w:val="23"/>
        </w:rPr>
      </w:pPr>
      <w:r w:rsidRPr="009D63CD">
        <w:rPr>
          <w:color w:val="auto"/>
          <w:sz w:val="23"/>
          <w:szCs w:val="23"/>
        </w:rPr>
        <w:t>Riegrova - od Na Sadech</w:t>
      </w:r>
      <w:r w:rsidR="000B70CF" w:rsidRPr="009D63CD">
        <w:rPr>
          <w:color w:val="auto"/>
          <w:sz w:val="23"/>
          <w:szCs w:val="23"/>
        </w:rPr>
        <w:t>/</w:t>
      </w:r>
      <w:r w:rsidR="00594F7B" w:rsidRPr="009D63CD">
        <w:rPr>
          <w:color w:val="auto"/>
          <w:sz w:val="23"/>
          <w:szCs w:val="23"/>
        </w:rPr>
        <w:t xml:space="preserve"> </w:t>
      </w:r>
      <w:r w:rsidR="000B70CF" w:rsidRPr="009D63CD">
        <w:rPr>
          <w:color w:val="auto"/>
          <w:sz w:val="23"/>
          <w:szCs w:val="23"/>
        </w:rPr>
        <w:t>tř. 28. října</w:t>
      </w:r>
      <w:r w:rsidRPr="009D63CD">
        <w:rPr>
          <w:color w:val="auto"/>
          <w:sz w:val="23"/>
          <w:szCs w:val="23"/>
        </w:rPr>
        <w:t xml:space="preserve"> do Jírovcova (oblast C)</w:t>
      </w:r>
    </w:p>
    <w:p w14:paraId="1D871250" w14:textId="77777777" w:rsidR="00D157FF" w:rsidRPr="009D63CD" w:rsidRDefault="00D157FF" w:rsidP="00D157FF">
      <w:pPr>
        <w:pStyle w:val="Default"/>
        <w:numPr>
          <w:ilvl w:val="0"/>
          <w:numId w:val="4"/>
        </w:numPr>
        <w:suppressAutoHyphens w:val="0"/>
        <w:autoSpaceDE w:val="0"/>
        <w:autoSpaceDN w:val="0"/>
        <w:adjustRightInd w:val="0"/>
        <w:jc w:val="both"/>
        <w:rPr>
          <w:color w:val="auto"/>
          <w:sz w:val="23"/>
          <w:szCs w:val="23"/>
        </w:rPr>
      </w:pPr>
      <w:r w:rsidRPr="009D63CD">
        <w:rPr>
          <w:color w:val="auto"/>
          <w:sz w:val="23"/>
          <w:szCs w:val="23"/>
        </w:rPr>
        <w:t>Nová - od Na Sadech do Jírovcova (oblast C)</w:t>
      </w:r>
    </w:p>
    <w:p w14:paraId="61D64B3F" w14:textId="77777777" w:rsidR="000313BF" w:rsidRPr="009D63CD" w:rsidRDefault="00BC1EC9">
      <w:pPr>
        <w:pStyle w:val="Default"/>
        <w:numPr>
          <w:ilvl w:val="0"/>
          <w:numId w:val="4"/>
        </w:numPr>
        <w:jc w:val="both"/>
        <w:rPr>
          <w:color w:val="auto"/>
          <w:sz w:val="23"/>
          <w:szCs w:val="23"/>
        </w:rPr>
      </w:pPr>
      <w:r w:rsidRPr="009D63CD">
        <w:rPr>
          <w:color w:val="auto"/>
          <w:sz w:val="23"/>
          <w:szCs w:val="23"/>
        </w:rPr>
        <w:t>Jírovcova/Nová - od Riegrova do Na Sadech (oblast C)</w:t>
      </w:r>
    </w:p>
    <w:p w14:paraId="1FCC6C18" w14:textId="77777777" w:rsidR="00BE57E0" w:rsidRPr="005E52F5" w:rsidRDefault="00BE57E0" w:rsidP="00BE57E0">
      <w:pPr>
        <w:pStyle w:val="Default"/>
        <w:numPr>
          <w:ilvl w:val="0"/>
          <w:numId w:val="4"/>
        </w:numPr>
        <w:suppressAutoHyphens w:val="0"/>
        <w:autoSpaceDE w:val="0"/>
        <w:autoSpaceDN w:val="0"/>
        <w:adjustRightInd w:val="0"/>
        <w:jc w:val="both"/>
        <w:rPr>
          <w:color w:val="auto"/>
          <w:sz w:val="23"/>
          <w:szCs w:val="23"/>
        </w:rPr>
      </w:pPr>
      <w:r w:rsidRPr="005E52F5">
        <w:rPr>
          <w:color w:val="auto"/>
          <w:sz w:val="23"/>
          <w:szCs w:val="23"/>
        </w:rPr>
        <w:t>Husova tř. - od Sokolský ostrov - Resslova (oblast C)</w:t>
      </w:r>
    </w:p>
    <w:p w14:paraId="751194F6" w14:textId="2E67806A" w:rsidR="000313BF" w:rsidRPr="005E52F5" w:rsidRDefault="00BC1EC9">
      <w:pPr>
        <w:pStyle w:val="Default"/>
        <w:numPr>
          <w:ilvl w:val="0"/>
          <w:numId w:val="4"/>
        </w:numPr>
        <w:jc w:val="both"/>
        <w:rPr>
          <w:color w:val="auto"/>
          <w:sz w:val="23"/>
          <w:szCs w:val="23"/>
        </w:rPr>
      </w:pPr>
      <w:r w:rsidRPr="005E52F5">
        <w:rPr>
          <w:color w:val="auto"/>
          <w:sz w:val="23"/>
          <w:szCs w:val="23"/>
        </w:rPr>
        <w:t xml:space="preserve">Dukelská - od Lidická tř. do </w:t>
      </w:r>
      <w:r w:rsidR="00F72A05" w:rsidRPr="005E52F5">
        <w:rPr>
          <w:color w:val="auto"/>
          <w:sz w:val="23"/>
          <w:szCs w:val="23"/>
        </w:rPr>
        <w:t xml:space="preserve">U Tří lvů </w:t>
      </w:r>
      <w:r w:rsidRPr="005E52F5">
        <w:rPr>
          <w:color w:val="auto"/>
          <w:sz w:val="23"/>
          <w:szCs w:val="23"/>
        </w:rPr>
        <w:t>(oblast D)</w:t>
      </w:r>
    </w:p>
    <w:p w14:paraId="2DDDECD2" w14:textId="35993F38" w:rsidR="00180FAA" w:rsidRPr="005E52F5" w:rsidRDefault="00180FAA" w:rsidP="00180FAA">
      <w:pPr>
        <w:pStyle w:val="Default"/>
        <w:numPr>
          <w:ilvl w:val="0"/>
          <w:numId w:val="4"/>
        </w:numPr>
        <w:jc w:val="both"/>
        <w:rPr>
          <w:color w:val="auto"/>
          <w:sz w:val="23"/>
          <w:szCs w:val="23"/>
        </w:rPr>
      </w:pPr>
      <w:r w:rsidRPr="005E52F5">
        <w:rPr>
          <w:color w:val="auto"/>
          <w:sz w:val="23"/>
          <w:szCs w:val="23"/>
        </w:rPr>
        <w:t>Senovážné náměstí - od Žižkova do Lannova</w:t>
      </w:r>
      <w:r w:rsidR="00BE57E0" w:rsidRPr="005E52F5">
        <w:rPr>
          <w:color w:val="auto"/>
          <w:sz w:val="23"/>
          <w:szCs w:val="23"/>
        </w:rPr>
        <w:t xml:space="preserve"> tř.</w:t>
      </w:r>
      <w:r w:rsidRPr="005E52F5">
        <w:rPr>
          <w:color w:val="auto"/>
          <w:sz w:val="23"/>
          <w:szCs w:val="23"/>
        </w:rPr>
        <w:t xml:space="preserve"> (oblast D)</w:t>
      </w:r>
    </w:p>
    <w:p w14:paraId="0B6FD5D4" w14:textId="77777777" w:rsidR="00ED1F87" w:rsidRPr="005E52F5" w:rsidRDefault="00ED1F87" w:rsidP="00ED1F87">
      <w:pPr>
        <w:pStyle w:val="Default"/>
        <w:numPr>
          <w:ilvl w:val="0"/>
          <w:numId w:val="4"/>
        </w:numPr>
        <w:suppressAutoHyphens w:val="0"/>
        <w:autoSpaceDE w:val="0"/>
        <w:autoSpaceDN w:val="0"/>
        <w:adjustRightInd w:val="0"/>
        <w:jc w:val="both"/>
        <w:rPr>
          <w:color w:val="auto"/>
          <w:sz w:val="23"/>
          <w:szCs w:val="23"/>
        </w:rPr>
      </w:pPr>
      <w:r w:rsidRPr="005E52F5">
        <w:rPr>
          <w:color w:val="auto"/>
          <w:sz w:val="23"/>
          <w:szCs w:val="23"/>
        </w:rPr>
        <w:t>Žižkova tř. - od Lidická tř. do U tří lvů (oblast D)</w:t>
      </w:r>
    </w:p>
    <w:p w14:paraId="5C6AE388" w14:textId="0EFFA8C5" w:rsidR="00ED1F87" w:rsidRPr="005E52F5" w:rsidRDefault="00ED1F87" w:rsidP="00ED1F87">
      <w:pPr>
        <w:pStyle w:val="Odstavecseseznamem"/>
        <w:numPr>
          <w:ilvl w:val="0"/>
          <w:numId w:val="4"/>
        </w:numPr>
        <w:suppressAutoHyphens w:val="0"/>
        <w:spacing w:after="0" w:line="240" w:lineRule="auto"/>
        <w:rPr>
          <w:rFonts w:ascii="Times New Roman" w:hAnsi="Times New Roman" w:cs="Times New Roman"/>
          <w:sz w:val="23"/>
          <w:szCs w:val="23"/>
        </w:rPr>
      </w:pPr>
      <w:r w:rsidRPr="005E52F5">
        <w:rPr>
          <w:rFonts w:ascii="Times New Roman" w:hAnsi="Times New Roman" w:cs="Times New Roman"/>
          <w:sz w:val="23"/>
          <w:szCs w:val="23"/>
        </w:rPr>
        <w:t>Zátkovo nábř. - jih od F.</w:t>
      </w:r>
      <w:r w:rsidR="00C978C1">
        <w:rPr>
          <w:rFonts w:ascii="Times New Roman" w:hAnsi="Times New Roman" w:cs="Times New Roman"/>
          <w:sz w:val="23"/>
          <w:szCs w:val="23"/>
        </w:rPr>
        <w:t xml:space="preserve"> </w:t>
      </w:r>
      <w:r w:rsidRPr="005E52F5">
        <w:rPr>
          <w:rFonts w:ascii="Times New Roman" w:hAnsi="Times New Roman" w:cs="Times New Roman"/>
          <w:sz w:val="23"/>
          <w:szCs w:val="23"/>
        </w:rPr>
        <w:t>A.</w:t>
      </w:r>
      <w:r w:rsidR="00C978C1">
        <w:rPr>
          <w:rFonts w:ascii="Times New Roman" w:hAnsi="Times New Roman" w:cs="Times New Roman"/>
          <w:sz w:val="23"/>
          <w:szCs w:val="23"/>
        </w:rPr>
        <w:t xml:space="preserve"> </w:t>
      </w:r>
      <w:proofErr w:type="spellStart"/>
      <w:r w:rsidRPr="005E52F5">
        <w:rPr>
          <w:rFonts w:ascii="Times New Roman" w:hAnsi="Times New Roman" w:cs="Times New Roman"/>
          <w:sz w:val="23"/>
          <w:szCs w:val="23"/>
        </w:rPr>
        <w:t>Gerstnera</w:t>
      </w:r>
      <w:proofErr w:type="spellEnd"/>
      <w:r w:rsidRPr="005E52F5">
        <w:rPr>
          <w:rFonts w:ascii="Times New Roman" w:hAnsi="Times New Roman" w:cs="Times New Roman"/>
          <w:sz w:val="23"/>
          <w:szCs w:val="23"/>
        </w:rPr>
        <w:t xml:space="preserve"> do Lidická (oblast E)</w:t>
      </w:r>
    </w:p>
    <w:p w14:paraId="0BA7B71E" w14:textId="1B33B975" w:rsidR="00ED1F87" w:rsidRPr="005E52F5" w:rsidRDefault="00ED1F87" w:rsidP="00ED1F87">
      <w:pPr>
        <w:pStyle w:val="Odstavecseseznamem"/>
        <w:numPr>
          <w:ilvl w:val="0"/>
          <w:numId w:val="4"/>
        </w:numPr>
        <w:suppressAutoHyphens w:val="0"/>
        <w:spacing w:after="0" w:line="240" w:lineRule="auto"/>
        <w:rPr>
          <w:rFonts w:ascii="Times New Roman" w:hAnsi="Times New Roman" w:cs="Times New Roman"/>
          <w:sz w:val="23"/>
          <w:szCs w:val="23"/>
        </w:rPr>
      </w:pPr>
      <w:r w:rsidRPr="005E52F5">
        <w:rPr>
          <w:rFonts w:ascii="Times New Roman" w:hAnsi="Times New Roman" w:cs="Times New Roman"/>
          <w:sz w:val="23"/>
          <w:szCs w:val="23"/>
        </w:rPr>
        <w:t>F.</w:t>
      </w:r>
      <w:r w:rsidR="00C978C1">
        <w:rPr>
          <w:rFonts w:ascii="Times New Roman" w:hAnsi="Times New Roman" w:cs="Times New Roman"/>
          <w:sz w:val="23"/>
          <w:szCs w:val="23"/>
        </w:rPr>
        <w:t xml:space="preserve"> </w:t>
      </w:r>
      <w:r w:rsidRPr="005E52F5">
        <w:rPr>
          <w:rFonts w:ascii="Times New Roman" w:hAnsi="Times New Roman" w:cs="Times New Roman"/>
          <w:sz w:val="23"/>
          <w:szCs w:val="23"/>
        </w:rPr>
        <w:t>A.</w:t>
      </w:r>
      <w:r w:rsidR="00C978C1">
        <w:rPr>
          <w:rFonts w:ascii="Times New Roman" w:hAnsi="Times New Roman" w:cs="Times New Roman"/>
          <w:sz w:val="23"/>
          <w:szCs w:val="23"/>
        </w:rPr>
        <w:t xml:space="preserve"> </w:t>
      </w:r>
      <w:proofErr w:type="spellStart"/>
      <w:r w:rsidRPr="005E52F5">
        <w:rPr>
          <w:rFonts w:ascii="Times New Roman" w:hAnsi="Times New Roman" w:cs="Times New Roman"/>
          <w:sz w:val="23"/>
          <w:szCs w:val="23"/>
        </w:rPr>
        <w:t>Gerstnera</w:t>
      </w:r>
      <w:proofErr w:type="spellEnd"/>
      <w:r w:rsidRPr="005E52F5">
        <w:rPr>
          <w:rFonts w:ascii="Times New Roman" w:hAnsi="Times New Roman" w:cs="Times New Roman"/>
          <w:sz w:val="23"/>
          <w:szCs w:val="23"/>
        </w:rPr>
        <w:t xml:space="preserve"> - od U </w:t>
      </w:r>
      <w:proofErr w:type="spellStart"/>
      <w:r w:rsidRPr="005E52F5">
        <w:rPr>
          <w:rFonts w:ascii="Times New Roman" w:hAnsi="Times New Roman" w:cs="Times New Roman"/>
          <w:sz w:val="23"/>
          <w:szCs w:val="23"/>
        </w:rPr>
        <w:t>Koněspřežky</w:t>
      </w:r>
      <w:proofErr w:type="spellEnd"/>
      <w:r w:rsidRPr="005E52F5">
        <w:rPr>
          <w:rFonts w:ascii="Times New Roman" w:hAnsi="Times New Roman" w:cs="Times New Roman"/>
          <w:sz w:val="23"/>
          <w:szCs w:val="23"/>
        </w:rPr>
        <w:t xml:space="preserve"> do Zátkovo nábř. (oblast E)</w:t>
      </w:r>
    </w:p>
    <w:p w14:paraId="3C28C427" w14:textId="03EA8CD1" w:rsidR="00ED1F87" w:rsidRPr="005E52F5" w:rsidRDefault="00ED1F87" w:rsidP="00ED1F87">
      <w:pPr>
        <w:pStyle w:val="Odstavecseseznamem"/>
        <w:numPr>
          <w:ilvl w:val="0"/>
          <w:numId w:val="4"/>
        </w:numPr>
        <w:suppressAutoHyphens w:val="0"/>
        <w:spacing w:after="0" w:line="240" w:lineRule="auto"/>
        <w:rPr>
          <w:rFonts w:ascii="Times New Roman" w:hAnsi="Times New Roman" w:cs="Times New Roman"/>
          <w:sz w:val="23"/>
          <w:szCs w:val="23"/>
        </w:rPr>
      </w:pPr>
      <w:r w:rsidRPr="005E52F5">
        <w:rPr>
          <w:rFonts w:ascii="Times New Roman" w:hAnsi="Times New Roman" w:cs="Times New Roman"/>
          <w:sz w:val="23"/>
          <w:szCs w:val="23"/>
        </w:rPr>
        <w:lastRenderedPageBreak/>
        <w:t xml:space="preserve">U </w:t>
      </w:r>
      <w:proofErr w:type="spellStart"/>
      <w:r w:rsidRPr="005E52F5">
        <w:rPr>
          <w:rFonts w:ascii="Times New Roman" w:hAnsi="Times New Roman" w:cs="Times New Roman"/>
          <w:sz w:val="23"/>
          <w:szCs w:val="23"/>
        </w:rPr>
        <w:t>Koněspřežky</w:t>
      </w:r>
      <w:proofErr w:type="spellEnd"/>
      <w:r w:rsidRPr="005E52F5">
        <w:rPr>
          <w:rFonts w:ascii="Times New Roman" w:hAnsi="Times New Roman" w:cs="Times New Roman"/>
          <w:sz w:val="23"/>
          <w:szCs w:val="23"/>
        </w:rPr>
        <w:t xml:space="preserve"> - od F.</w:t>
      </w:r>
      <w:r w:rsidR="00C978C1">
        <w:rPr>
          <w:rFonts w:ascii="Times New Roman" w:hAnsi="Times New Roman" w:cs="Times New Roman"/>
          <w:sz w:val="23"/>
          <w:szCs w:val="23"/>
        </w:rPr>
        <w:t xml:space="preserve"> </w:t>
      </w:r>
      <w:r w:rsidRPr="005E52F5">
        <w:rPr>
          <w:rFonts w:ascii="Times New Roman" w:hAnsi="Times New Roman" w:cs="Times New Roman"/>
          <w:sz w:val="23"/>
          <w:szCs w:val="23"/>
        </w:rPr>
        <w:t>A.</w:t>
      </w:r>
      <w:r w:rsidR="00C978C1">
        <w:rPr>
          <w:rFonts w:ascii="Times New Roman" w:hAnsi="Times New Roman" w:cs="Times New Roman"/>
          <w:sz w:val="23"/>
          <w:szCs w:val="23"/>
        </w:rPr>
        <w:t xml:space="preserve"> </w:t>
      </w:r>
      <w:proofErr w:type="spellStart"/>
      <w:r w:rsidRPr="005E52F5">
        <w:rPr>
          <w:rFonts w:ascii="Times New Roman" w:hAnsi="Times New Roman" w:cs="Times New Roman"/>
          <w:sz w:val="23"/>
          <w:szCs w:val="23"/>
        </w:rPr>
        <w:t>Gerstnera</w:t>
      </w:r>
      <w:proofErr w:type="spellEnd"/>
      <w:r w:rsidRPr="005E52F5">
        <w:rPr>
          <w:rFonts w:ascii="Times New Roman" w:hAnsi="Times New Roman" w:cs="Times New Roman"/>
          <w:sz w:val="23"/>
          <w:szCs w:val="23"/>
        </w:rPr>
        <w:t xml:space="preserve"> do slepá (oblast E)</w:t>
      </w:r>
    </w:p>
    <w:p w14:paraId="34500D83" w14:textId="77777777" w:rsidR="000313BF" w:rsidRPr="009D63CD" w:rsidRDefault="000B70CF">
      <w:pPr>
        <w:pStyle w:val="Odstavecseseznamem"/>
        <w:numPr>
          <w:ilvl w:val="0"/>
          <w:numId w:val="4"/>
        </w:numPr>
        <w:spacing w:after="0" w:line="240" w:lineRule="auto"/>
        <w:rPr>
          <w:rFonts w:ascii="Times New Roman" w:hAnsi="Times New Roman" w:cs="Times New Roman"/>
          <w:sz w:val="23"/>
          <w:szCs w:val="23"/>
        </w:rPr>
      </w:pPr>
      <w:r w:rsidRPr="009D63CD">
        <w:rPr>
          <w:rFonts w:ascii="Times New Roman" w:hAnsi="Times New Roman" w:cs="Times New Roman"/>
          <w:sz w:val="23"/>
          <w:szCs w:val="23"/>
        </w:rPr>
        <w:t>Záchytné p</w:t>
      </w:r>
      <w:r w:rsidR="00BC1EC9" w:rsidRPr="009D63CD">
        <w:rPr>
          <w:rFonts w:ascii="Times New Roman" w:hAnsi="Times New Roman" w:cs="Times New Roman"/>
          <w:sz w:val="23"/>
          <w:szCs w:val="23"/>
        </w:rPr>
        <w:t>arkoviště P+G Dlouhá louka</w:t>
      </w:r>
    </w:p>
    <w:p w14:paraId="7E233AA5" w14:textId="77777777" w:rsidR="000313BF" w:rsidRPr="009D63CD" w:rsidRDefault="00BC1EC9">
      <w:pPr>
        <w:pStyle w:val="Default"/>
        <w:spacing w:before="240" w:after="60"/>
        <w:jc w:val="both"/>
        <w:rPr>
          <w:color w:val="auto"/>
          <w:sz w:val="23"/>
          <w:szCs w:val="23"/>
        </w:rPr>
      </w:pPr>
      <w:r w:rsidRPr="009D63CD">
        <w:rPr>
          <w:b/>
          <w:color w:val="auto"/>
          <w:sz w:val="23"/>
          <w:szCs w:val="23"/>
        </w:rPr>
        <w:t>Abonenti se sídlem nebo provozovnou, resp. rezidenti s trvalým pobytem, v oblasti C</w:t>
      </w:r>
      <w:r w:rsidRPr="009D63CD">
        <w:rPr>
          <w:b/>
          <w:color w:val="auto"/>
          <w:sz w:val="23"/>
          <w:szCs w:val="23"/>
        </w:rPr>
        <w:br/>
      </w:r>
      <w:r w:rsidRPr="009D63CD">
        <w:rPr>
          <w:color w:val="auto"/>
          <w:sz w:val="23"/>
          <w:szCs w:val="23"/>
        </w:rPr>
        <w:t>mohou výše uvedeným způsobem užít tyto místní komunikace, resp. jejich určené úseky:</w:t>
      </w:r>
    </w:p>
    <w:p w14:paraId="288DC6E7" w14:textId="77777777" w:rsidR="000313BF" w:rsidRPr="009D63CD" w:rsidRDefault="00BC1EC9">
      <w:pPr>
        <w:pStyle w:val="Default"/>
        <w:numPr>
          <w:ilvl w:val="0"/>
          <w:numId w:val="2"/>
        </w:numPr>
        <w:jc w:val="both"/>
        <w:rPr>
          <w:color w:val="auto"/>
          <w:sz w:val="23"/>
          <w:szCs w:val="23"/>
        </w:rPr>
      </w:pPr>
      <w:r w:rsidRPr="009D63CD">
        <w:t xml:space="preserve">Fráni Šrámka - od Pražská do Nádražní </w:t>
      </w:r>
    </w:p>
    <w:p w14:paraId="6214423D" w14:textId="77777777" w:rsidR="000313BF" w:rsidRPr="009D63CD" w:rsidRDefault="00BC1EC9">
      <w:pPr>
        <w:pStyle w:val="Default"/>
        <w:numPr>
          <w:ilvl w:val="0"/>
          <w:numId w:val="2"/>
        </w:numPr>
        <w:jc w:val="both"/>
        <w:rPr>
          <w:color w:val="auto"/>
          <w:sz w:val="23"/>
          <w:szCs w:val="23"/>
        </w:rPr>
      </w:pPr>
      <w:r w:rsidRPr="009D63CD">
        <w:t xml:space="preserve">Kostelní - od </w:t>
      </w:r>
      <w:proofErr w:type="spellStart"/>
      <w:r w:rsidRPr="009D63CD">
        <w:t>Skuherského</w:t>
      </w:r>
      <w:proofErr w:type="spellEnd"/>
      <w:r w:rsidRPr="009D63CD">
        <w:t xml:space="preserve"> do Pekárenské  </w:t>
      </w:r>
    </w:p>
    <w:p w14:paraId="3E3E1273" w14:textId="5828F12C" w:rsidR="000313BF" w:rsidRPr="009D63CD" w:rsidRDefault="00BC1EC9">
      <w:pPr>
        <w:pStyle w:val="Default"/>
        <w:numPr>
          <w:ilvl w:val="0"/>
          <w:numId w:val="2"/>
        </w:numPr>
        <w:jc w:val="both"/>
        <w:rPr>
          <w:color w:val="auto"/>
          <w:sz w:val="23"/>
          <w:szCs w:val="23"/>
        </w:rPr>
      </w:pPr>
      <w:r w:rsidRPr="009D63CD">
        <w:t>K.</w:t>
      </w:r>
      <w:r w:rsidR="00C978C1">
        <w:t xml:space="preserve"> </w:t>
      </w:r>
      <w:r w:rsidRPr="009D63CD">
        <w:t xml:space="preserve">Weise - od Fráni Šrámka do Pekárenská  </w:t>
      </w:r>
    </w:p>
    <w:p w14:paraId="6E569C04" w14:textId="77777777" w:rsidR="000313BF" w:rsidRPr="009D63CD" w:rsidRDefault="00BC1EC9">
      <w:pPr>
        <w:pStyle w:val="Default"/>
        <w:numPr>
          <w:ilvl w:val="0"/>
          <w:numId w:val="2"/>
        </w:numPr>
        <w:jc w:val="both"/>
        <w:rPr>
          <w:color w:val="auto"/>
          <w:sz w:val="23"/>
          <w:szCs w:val="23"/>
        </w:rPr>
      </w:pPr>
      <w:r w:rsidRPr="009D63CD">
        <w:t>J</w:t>
      </w:r>
      <w:r w:rsidR="00C858FF" w:rsidRPr="009D63CD">
        <w:t>ír</w:t>
      </w:r>
      <w:r w:rsidRPr="009D63CD">
        <w:t xml:space="preserve">ovcova - od Nová do Pekárenské  </w:t>
      </w:r>
    </w:p>
    <w:p w14:paraId="0BAC4848" w14:textId="77777777" w:rsidR="000313BF" w:rsidRPr="009D63CD" w:rsidRDefault="00BC1EC9">
      <w:pPr>
        <w:pStyle w:val="Default"/>
        <w:numPr>
          <w:ilvl w:val="0"/>
          <w:numId w:val="2"/>
        </w:numPr>
        <w:jc w:val="both"/>
        <w:rPr>
          <w:color w:val="auto"/>
          <w:sz w:val="23"/>
          <w:szCs w:val="23"/>
        </w:rPr>
      </w:pPr>
      <w:r w:rsidRPr="009D63CD">
        <w:t xml:space="preserve">Otakarova - od Rudolfovská tř. do Pekárenská  </w:t>
      </w:r>
    </w:p>
    <w:p w14:paraId="6B5DAB53" w14:textId="35B912DE" w:rsidR="000313BF" w:rsidRPr="009D63CD" w:rsidRDefault="00BC1EC9">
      <w:pPr>
        <w:pStyle w:val="Default"/>
        <w:numPr>
          <w:ilvl w:val="0"/>
          <w:numId w:val="2"/>
        </w:numPr>
        <w:jc w:val="both"/>
        <w:rPr>
          <w:color w:val="auto"/>
          <w:sz w:val="23"/>
          <w:szCs w:val="23"/>
        </w:rPr>
      </w:pPr>
      <w:r w:rsidRPr="009D63CD">
        <w:t>J.</w:t>
      </w:r>
      <w:r w:rsidR="00C978C1">
        <w:t xml:space="preserve"> </w:t>
      </w:r>
      <w:r w:rsidRPr="009D63CD">
        <w:t xml:space="preserve">Plachty - od </w:t>
      </w:r>
      <w:proofErr w:type="spellStart"/>
      <w:r w:rsidRPr="009D63CD">
        <w:t>Skuherského</w:t>
      </w:r>
      <w:proofErr w:type="spellEnd"/>
      <w:r w:rsidRPr="009D63CD">
        <w:t xml:space="preserve"> do Pekárenské  </w:t>
      </w:r>
    </w:p>
    <w:p w14:paraId="03827FB3" w14:textId="77777777" w:rsidR="000313BF" w:rsidRPr="009D63CD" w:rsidRDefault="00BC1EC9">
      <w:pPr>
        <w:pStyle w:val="Default"/>
        <w:numPr>
          <w:ilvl w:val="0"/>
          <w:numId w:val="2"/>
        </w:numPr>
        <w:jc w:val="both"/>
        <w:rPr>
          <w:color w:val="auto"/>
          <w:sz w:val="23"/>
          <w:szCs w:val="23"/>
        </w:rPr>
      </w:pPr>
      <w:r w:rsidRPr="009D63CD">
        <w:t xml:space="preserve">Lipenská - od Rudolfovská tř. do Pekárenská  </w:t>
      </w:r>
    </w:p>
    <w:p w14:paraId="4069A2E9" w14:textId="77777777" w:rsidR="000313BF" w:rsidRPr="009D63CD" w:rsidRDefault="00BC1EC9">
      <w:pPr>
        <w:pStyle w:val="Default"/>
        <w:numPr>
          <w:ilvl w:val="0"/>
          <w:numId w:val="2"/>
        </w:numPr>
        <w:jc w:val="both"/>
        <w:rPr>
          <w:color w:val="auto"/>
          <w:sz w:val="23"/>
          <w:szCs w:val="23"/>
        </w:rPr>
      </w:pPr>
      <w:r w:rsidRPr="009D63CD">
        <w:t xml:space="preserve">Pekárenská - od Pražská tř. do Nádražní  </w:t>
      </w:r>
    </w:p>
    <w:p w14:paraId="2F9B96EB" w14:textId="77777777" w:rsidR="000313BF" w:rsidRPr="009D63CD" w:rsidRDefault="00BC1EC9">
      <w:pPr>
        <w:pStyle w:val="Default"/>
        <w:numPr>
          <w:ilvl w:val="0"/>
          <w:numId w:val="2"/>
        </w:numPr>
        <w:jc w:val="both"/>
        <w:rPr>
          <w:color w:val="auto"/>
          <w:sz w:val="23"/>
          <w:szCs w:val="23"/>
        </w:rPr>
      </w:pPr>
      <w:r w:rsidRPr="009D63CD">
        <w:t xml:space="preserve">Riegrova - od </w:t>
      </w:r>
      <w:r w:rsidR="00C858FF" w:rsidRPr="009D63CD">
        <w:t xml:space="preserve">tř. </w:t>
      </w:r>
      <w:r w:rsidRPr="009D63CD">
        <w:t xml:space="preserve">28.října do Nádražní  </w:t>
      </w:r>
    </w:p>
    <w:p w14:paraId="7EF979C7" w14:textId="77777777" w:rsidR="000313BF" w:rsidRPr="009D63CD" w:rsidRDefault="00BC1EC9">
      <w:pPr>
        <w:pStyle w:val="Default"/>
        <w:numPr>
          <w:ilvl w:val="0"/>
          <w:numId w:val="2"/>
        </w:numPr>
        <w:jc w:val="both"/>
        <w:rPr>
          <w:color w:val="auto"/>
          <w:sz w:val="23"/>
          <w:szCs w:val="23"/>
        </w:rPr>
      </w:pPr>
      <w:r w:rsidRPr="009D63CD">
        <w:t xml:space="preserve">Jeremiášova - od </w:t>
      </w:r>
      <w:proofErr w:type="spellStart"/>
      <w:r w:rsidRPr="009D63CD">
        <w:t>Skuherského</w:t>
      </w:r>
      <w:proofErr w:type="spellEnd"/>
      <w:r w:rsidRPr="009D63CD">
        <w:t xml:space="preserve"> do Rudolfovská tř.  </w:t>
      </w:r>
    </w:p>
    <w:p w14:paraId="43C1C147" w14:textId="11387D3C" w:rsidR="000313BF" w:rsidRPr="009D63CD" w:rsidRDefault="00BC1EC9">
      <w:pPr>
        <w:pStyle w:val="Default"/>
        <w:numPr>
          <w:ilvl w:val="0"/>
          <w:numId w:val="2"/>
        </w:numPr>
        <w:jc w:val="both"/>
        <w:rPr>
          <w:color w:val="auto"/>
          <w:sz w:val="23"/>
          <w:szCs w:val="23"/>
        </w:rPr>
      </w:pPr>
      <w:r w:rsidRPr="009D63CD">
        <w:t>J.</w:t>
      </w:r>
      <w:r w:rsidR="00C978C1">
        <w:t xml:space="preserve"> </w:t>
      </w:r>
      <w:r w:rsidRPr="009D63CD">
        <w:t>Š.</w:t>
      </w:r>
      <w:r w:rsidR="00C978C1">
        <w:t xml:space="preserve"> </w:t>
      </w:r>
      <w:proofErr w:type="spellStart"/>
      <w:r w:rsidRPr="009D63CD">
        <w:t>Baara</w:t>
      </w:r>
      <w:proofErr w:type="spellEnd"/>
      <w:r w:rsidRPr="009D63CD">
        <w:t xml:space="preserve"> - od </w:t>
      </w:r>
      <w:r w:rsidR="00C858FF" w:rsidRPr="009D63CD">
        <w:t xml:space="preserve">tř. </w:t>
      </w:r>
      <w:r w:rsidRPr="009D63CD">
        <w:t xml:space="preserve">28.října do Nádražní  </w:t>
      </w:r>
    </w:p>
    <w:p w14:paraId="7B208F8A" w14:textId="77777777" w:rsidR="000313BF" w:rsidRPr="009D63CD" w:rsidRDefault="00BC1EC9">
      <w:pPr>
        <w:pStyle w:val="Default"/>
        <w:numPr>
          <w:ilvl w:val="0"/>
          <w:numId w:val="2"/>
        </w:numPr>
        <w:jc w:val="both"/>
        <w:rPr>
          <w:color w:val="auto"/>
          <w:sz w:val="23"/>
          <w:szCs w:val="23"/>
        </w:rPr>
      </w:pPr>
      <w:proofErr w:type="spellStart"/>
      <w:r w:rsidRPr="009D63CD">
        <w:t>Skuherského</w:t>
      </w:r>
      <w:proofErr w:type="spellEnd"/>
      <w:r w:rsidRPr="009D63CD">
        <w:t xml:space="preserve"> - od Pražská tř. do Nádražní  </w:t>
      </w:r>
    </w:p>
    <w:p w14:paraId="2B2F9DAA" w14:textId="3F2910E8" w:rsidR="000313BF" w:rsidRPr="009D63CD" w:rsidRDefault="00BC1EC9">
      <w:pPr>
        <w:pStyle w:val="Default"/>
        <w:numPr>
          <w:ilvl w:val="0"/>
          <w:numId w:val="2"/>
        </w:numPr>
        <w:jc w:val="both"/>
        <w:rPr>
          <w:color w:val="auto"/>
          <w:sz w:val="23"/>
          <w:szCs w:val="23"/>
        </w:rPr>
      </w:pPr>
      <w:r w:rsidRPr="009D63CD">
        <w:t>B.</w:t>
      </w:r>
      <w:r w:rsidR="00C978C1">
        <w:t xml:space="preserve"> </w:t>
      </w:r>
      <w:r w:rsidRPr="009D63CD">
        <w:t xml:space="preserve">Smetany - od Pražská tř. do Lipenská  </w:t>
      </w:r>
    </w:p>
    <w:p w14:paraId="5CC05866" w14:textId="257A7145" w:rsidR="000313BF" w:rsidRPr="009D63CD" w:rsidRDefault="00C858FF">
      <w:pPr>
        <w:pStyle w:val="Default"/>
        <w:numPr>
          <w:ilvl w:val="0"/>
          <w:numId w:val="2"/>
        </w:numPr>
        <w:jc w:val="both"/>
        <w:rPr>
          <w:color w:val="auto"/>
          <w:sz w:val="23"/>
          <w:szCs w:val="23"/>
        </w:rPr>
      </w:pPr>
      <w:r w:rsidRPr="009D63CD">
        <w:t xml:space="preserve">tř. </w:t>
      </w:r>
      <w:r w:rsidR="00BC1EC9" w:rsidRPr="009D63CD">
        <w:t>28.</w:t>
      </w:r>
      <w:r w:rsidR="00C978C1">
        <w:t xml:space="preserve"> </w:t>
      </w:r>
      <w:r w:rsidR="00BC1EC9" w:rsidRPr="009D63CD">
        <w:t xml:space="preserve">října - od Na Sadech do Fráni Šrámka  </w:t>
      </w:r>
    </w:p>
    <w:p w14:paraId="5A0C327F" w14:textId="4D5A0482" w:rsidR="000313BF" w:rsidRPr="009D63CD" w:rsidRDefault="00BC1EC9">
      <w:pPr>
        <w:pStyle w:val="Default"/>
        <w:numPr>
          <w:ilvl w:val="0"/>
          <w:numId w:val="2"/>
        </w:numPr>
        <w:jc w:val="both"/>
        <w:rPr>
          <w:color w:val="auto"/>
          <w:sz w:val="23"/>
          <w:szCs w:val="23"/>
        </w:rPr>
      </w:pPr>
      <w:r w:rsidRPr="009D63CD">
        <w:t>Dr.</w:t>
      </w:r>
      <w:r w:rsidR="00C978C1">
        <w:t xml:space="preserve"> </w:t>
      </w:r>
      <w:r w:rsidRPr="009D63CD">
        <w:t>Tůmy - od B.</w:t>
      </w:r>
      <w:r w:rsidR="00C978C1">
        <w:t xml:space="preserve"> </w:t>
      </w:r>
      <w:r w:rsidRPr="009D63CD">
        <w:t>Smetany do J.</w:t>
      </w:r>
      <w:r w:rsidR="00C978C1">
        <w:t xml:space="preserve"> </w:t>
      </w:r>
      <w:r w:rsidRPr="009D63CD">
        <w:t>Š.</w:t>
      </w:r>
      <w:r w:rsidR="00C978C1">
        <w:t xml:space="preserve"> </w:t>
      </w:r>
      <w:proofErr w:type="spellStart"/>
      <w:r w:rsidRPr="009D63CD">
        <w:t>Baara</w:t>
      </w:r>
      <w:proofErr w:type="spellEnd"/>
      <w:r w:rsidRPr="009D63CD">
        <w:t xml:space="preserve">  </w:t>
      </w:r>
    </w:p>
    <w:p w14:paraId="20FA0C21" w14:textId="77777777" w:rsidR="000313BF" w:rsidRPr="009D63CD" w:rsidRDefault="00BC1EC9">
      <w:pPr>
        <w:pStyle w:val="Default"/>
        <w:numPr>
          <w:ilvl w:val="0"/>
          <w:numId w:val="2"/>
        </w:numPr>
        <w:jc w:val="both"/>
        <w:rPr>
          <w:color w:val="auto"/>
          <w:sz w:val="23"/>
          <w:szCs w:val="23"/>
        </w:rPr>
      </w:pPr>
      <w:r w:rsidRPr="009D63CD">
        <w:t xml:space="preserve">Nová - od Jírovcova do Nádražní  </w:t>
      </w:r>
    </w:p>
    <w:p w14:paraId="33B0073C" w14:textId="77777777" w:rsidR="000313BF" w:rsidRPr="009D63CD" w:rsidRDefault="00BC1EC9">
      <w:pPr>
        <w:pStyle w:val="Default"/>
        <w:numPr>
          <w:ilvl w:val="0"/>
          <w:numId w:val="2"/>
        </w:numPr>
        <w:jc w:val="both"/>
        <w:rPr>
          <w:color w:val="auto"/>
          <w:sz w:val="23"/>
          <w:szCs w:val="23"/>
        </w:rPr>
      </w:pPr>
      <w:r w:rsidRPr="009D63CD">
        <w:t xml:space="preserve">Rudolfovská tř. - od Jeronýmova do Jeremiášova  </w:t>
      </w:r>
    </w:p>
    <w:p w14:paraId="0DB0C067" w14:textId="77777777" w:rsidR="000137CD" w:rsidRPr="000137CD" w:rsidRDefault="00BC1EC9" w:rsidP="000137CD">
      <w:pPr>
        <w:pStyle w:val="Default"/>
        <w:numPr>
          <w:ilvl w:val="0"/>
          <w:numId w:val="2"/>
        </w:numPr>
        <w:suppressAutoHyphens w:val="0"/>
        <w:autoSpaceDE w:val="0"/>
        <w:autoSpaceDN w:val="0"/>
        <w:adjustRightInd w:val="0"/>
        <w:jc w:val="both"/>
        <w:rPr>
          <w:color w:val="auto"/>
          <w:sz w:val="23"/>
          <w:szCs w:val="23"/>
        </w:rPr>
      </w:pPr>
      <w:r w:rsidRPr="009D63CD">
        <w:t>Pražská tř. - od Holečkova do Husova</w:t>
      </w:r>
    </w:p>
    <w:p w14:paraId="721167E3" w14:textId="683328CA" w:rsidR="00C858FF" w:rsidRPr="000137CD" w:rsidRDefault="00C858FF" w:rsidP="000137CD">
      <w:pPr>
        <w:pStyle w:val="Default"/>
        <w:numPr>
          <w:ilvl w:val="0"/>
          <w:numId w:val="2"/>
        </w:numPr>
        <w:suppressAutoHyphens w:val="0"/>
        <w:autoSpaceDE w:val="0"/>
        <w:autoSpaceDN w:val="0"/>
        <w:adjustRightInd w:val="0"/>
        <w:jc w:val="both"/>
        <w:rPr>
          <w:color w:val="auto"/>
          <w:sz w:val="23"/>
          <w:szCs w:val="23"/>
        </w:rPr>
      </w:pPr>
      <w:r w:rsidRPr="000137CD">
        <w:rPr>
          <w:color w:val="auto"/>
          <w:sz w:val="23"/>
          <w:szCs w:val="23"/>
        </w:rPr>
        <w:t xml:space="preserve">Husova tř. - od Jiráskovo nábř. do Jaroslava Haška </w:t>
      </w:r>
    </w:p>
    <w:p w14:paraId="20CB5A8B" w14:textId="77777777" w:rsidR="00C858FF" w:rsidRPr="009D63CD" w:rsidRDefault="00C858FF" w:rsidP="000137CD">
      <w:pPr>
        <w:pStyle w:val="Default"/>
        <w:numPr>
          <w:ilvl w:val="0"/>
          <w:numId w:val="2"/>
        </w:numPr>
        <w:suppressAutoHyphens w:val="0"/>
        <w:autoSpaceDE w:val="0"/>
        <w:autoSpaceDN w:val="0"/>
        <w:adjustRightInd w:val="0"/>
        <w:jc w:val="both"/>
        <w:rPr>
          <w:color w:val="auto"/>
          <w:sz w:val="23"/>
          <w:szCs w:val="23"/>
        </w:rPr>
      </w:pPr>
      <w:r w:rsidRPr="009D63CD">
        <w:rPr>
          <w:color w:val="auto"/>
          <w:sz w:val="23"/>
          <w:szCs w:val="23"/>
        </w:rPr>
        <w:t>Resslova - od Husova tř. do Budivojova</w:t>
      </w:r>
    </w:p>
    <w:p w14:paraId="345D4044" w14:textId="77777777" w:rsidR="00C858FF" w:rsidRPr="009D63CD" w:rsidRDefault="00C858FF" w:rsidP="00C858FF">
      <w:pPr>
        <w:pStyle w:val="Default"/>
        <w:numPr>
          <w:ilvl w:val="0"/>
          <w:numId w:val="2"/>
        </w:numPr>
        <w:suppressAutoHyphens w:val="0"/>
        <w:autoSpaceDE w:val="0"/>
        <w:autoSpaceDN w:val="0"/>
        <w:adjustRightInd w:val="0"/>
        <w:jc w:val="both"/>
        <w:rPr>
          <w:color w:val="auto"/>
          <w:sz w:val="23"/>
          <w:szCs w:val="23"/>
        </w:rPr>
      </w:pPr>
      <w:r w:rsidRPr="009D63CD">
        <w:rPr>
          <w:color w:val="auto"/>
          <w:sz w:val="23"/>
          <w:szCs w:val="23"/>
        </w:rPr>
        <w:t xml:space="preserve">Klavíkova - od Jiráskovo nábř. do Jaroslava Haška </w:t>
      </w:r>
    </w:p>
    <w:p w14:paraId="78774C43" w14:textId="77777777" w:rsidR="00C858FF" w:rsidRPr="009D63CD" w:rsidRDefault="00C858FF" w:rsidP="00C858FF">
      <w:pPr>
        <w:pStyle w:val="Default"/>
        <w:numPr>
          <w:ilvl w:val="0"/>
          <w:numId w:val="2"/>
        </w:numPr>
        <w:suppressAutoHyphens w:val="0"/>
        <w:autoSpaceDE w:val="0"/>
        <w:autoSpaceDN w:val="0"/>
        <w:adjustRightInd w:val="0"/>
        <w:jc w:val="both"/>
        <w:rPr>
          <w:color w:val="auto"/>
          <w:sz w:val="23"/>
          <w:szCs w:val="23"/>
        </w:rPr>
      </w:pPr>
      <w:r w:rsidRPr="009D63CD">
        <w:rPr>
          <w:color w:val="auto"/>
          <w:sz w:val="23"/>
          <w:szCs w:val="23"/>
        </w:rPr>
        <w:t xml:space="preserve">Jaroslava Haška - od Husova tř. do Holečkova </w:t>
      </w:r>
    </w:p>
    <w:p w14:paraId="13B5A532" w14:textId="77777777" w:rsidR="00C858FF" w:rsidRPr="009D63CD" w:rsidRDefault="00C858FF" w:rsidP="00C858FF">
      <w:pPr>
        <w:pStyle w:val="Default"/>
        <w:numPr>
          <w:ilvl w:val="0"/>
          <w:numId w:val="2"/>
        </w:numPr>
        <w:suppressAutoHyphens w:val="0"/>
        <w:autoSpaceDE w:val="0"/>
        <w:autoSpaceDN w:val="0"/>
        <w:adjustRightInd w:val="0"/>
        <w:jc w:val="both"/>
        <w:rPr>
          <w:color w:val="auto"/>
          <w:sz w:val="23"/>
          <w:szCs w:val="23"/>
        </w:rPr>
      </w:pPr>
      <w:r w:rsidRPr="009D63CD">
        <w:rPr>
          <w:color w:val="auto"/>
          <w:sz w:val="23"/>
          <w:szCs w:val="23"/>
        </w:rPr>
        <w:t>Jiráskovo nábř. - od Husova tř. do Kubatova</w:t>
      </w:r>
    </w:p>
    <w:p w14:paraId="3A8F3692" w14:textId="77777777" w:rsidR="00C858FF" w:rsidRPr="009D63CD" w:rsidRDefault="00C858FF" w:rsidP="00C858FF">
      <w:pPr>
        <w:pStyle w:val="Default"/>
        <w:numPr>
          <w:ilvl w:val="0"/>
          <w:numId w:val="2"/>
        </w:numPr>
        <w:suppressAutoHyphens w:val="0"/>
        <w:autoSpaceDE w:val="0"/>
        <w:autoSpaceDN w:val="0"/>
        <w:adjustRightInd w:val="0"/>
        <w:jc w:val="both"/>
        <w:rPr>
          <w:color w:val="auto"/>
          <w:sz w:val="23"/>
          <w:szCs w:val="23"/>
        </w:rPr>
      </w:pPr>
      <w:r w:rsidRPr="009D63CD">
        <w:rPr>
          <w:color w:val="auto"/>
          <w:sz w:val="23"/>
          <w:szCs w:val="23"/>
        </w:rPr>
        <w:t>Holečkova - od Resslova do Pražská tř.</w:t>
      </w:r>
    </w:p>
    <w:p w14:paraId="232D5CDA" w14:textId="77777777" w:rsidR="00C858FF" w:rsidRPr="009D63CD" w:rsidRDefault="00C858FF" w:rsidP="00C858FF">
      <w:pPr>
        <w:pStyle w:val="Default"/>
        <w:numPr>
          <w:ilvl w:val="0"/>
          <w:numId w:val="2"/>
        </w:numPr>
        <w:suppressAutoHyphens w:val="0"/>
        <w:autoSpaceDE w:val="0"/>
        <w:autoSpaceDN w:val="0"/>
        <w:adjustRightInd w:val="0"/>
        <w:jc w:val="both"/>
        <w:rPr>
          <w:color w:val="auto"/>
          <w:sz w:val="23"/>
          <w:szCs w:val="23"/>
        </w:rPr>
      </w:pPr>
      <w:r w:rsidRPr="009D63CD">
        <w:rPr>
          <w:color w:val="auto"/>
          <w:sz w:val="23"/>
          <w:szCs w:val="23"/>
        </w:rPr>
        <w:t>Budivojova vnitroblok - od Jiráskovo nábř. do Resslova</w:t>
      </w:r>
    </w:p>
    <w:p w14:paraId="1E4FDA8F" w14:textId="77777777" w:rsidR="00C858FF" w:rsidRPr="009D63CD" w:rsidRDefault="00C858FF" w:rsidP="00C858FF">
      <w:pPr>
        <w:pStyle w:val="Default"/>
        <w:numPr>
          <w:ilvl w:val="0"/>
          <w:numId w:val="2"/>
        </w:numPr>
        <w:suppressAutoHyphens w:val="0"/>
        <w:autoSpaceDE w:val="0"/>
        <w:autoSpaceDN w:val="0"/>
        <w:adjustRightInd w:val="0"/>
        <w:jc w:val="both"/>
        <w:rPr>
          <w:color w:val="auto"/>
          <w:sz w:val="23"/>
          <w:szCs w:val="23"/>
        </w:rPr>
      </w:pPr>
      <w:r w:rsidRPr="009D63CD">
        <w:rPr>
          <w:color w:val="auto"/>
          <w:sz w:val="23"/>
          <w:szCs w:val="23"/>
        </w:rPr>
        <w:t>Budivojova - od Jiráskovo nábř. do Staroměstská</w:t>
      </w:r>
    </w:p>
    <w:p w14:paraId="78805EBC" w14:textId="77777777" w:rsidR="00C858FF" w:rsidRPr="009D63CD" w:rsidRDefault="00C858FF" w:rsidP="00C858FF">
      <w:pPr>
        <w:pStyle w:val="Default"/>
        <w:numPr>
          <w:ilvl w:val="0"/>
          <w:numId w:val="2"/>
        </w:numPr>
        <w:suppressAutoHyphens w:val="0"/>
        <w:autoSpaceDE w:val="0"/>
        <w:autoSpaceDN w:val="0"/>
        <w:adjustRightInd w:val="0"/>
        <w:jc w:val="both"/>
        <w:rPr>
          <w:color w:val="auto"/>
          <w:sz w:val="23"/>
          <w:szCs w:val="23"/>
        </w:rPr>
      </w:pPr>
      <w:r w:rsidRPr="009D63CD">
        <w:rPr>
          <w:color w:val="auto"/>
          <w:sz w:val="23"/>
          <w:szCs w:val="23"/>
        </w:rPr>
        <w:t>Staroměstská parkoviště - od Pražská tř. do Holečkova</w:t>
      </w:r>
    </w:p>
    <w:p w14:paraId="6FBF5ABD" w14:textId="77777777" w:rsidR="00C858FF" w:rsidRPr="009D63CD" w:rsidRDefault="00C858FF" w:rsidP="00C858FF">
      <w:pPr>
        <w:pStyle w:val="Default"/>
        <w:numPr>
          <w:ilvl w:val="0"/>
          <w:numId w:val="2"/>
        </w:numPr>
        <w:suppressAutoHyphens w:val="0"/>
        <w:autoSpaceDE w:val="0"/>
        <w:autoSpaceDN w:val="0"/>
        <w:adjustRightInd w:val="0"/>
        <w:jc w:val="both"/>
        <w:rPr>
          <w:color w:val="auto"/>
          <w:sz w:val="23"/>
          <w:szCs w:val="23"/>
        </w:rPr>
      </w:pPr>
      <w:r w:rsidRPr="009D63CD">
        <w:rPr>
          <w:color w:val="auto"/>
          <w:sz w:val="23"/>
          <w:szCs w:val="23"/>
        </w:rPr>
        <w:t>Staroměstská - od Pražská tř. do Pražská tř.</w:t>
      </w:r>
    </w:p>
    <w:p w14:paraId="1B08FC06" w14:textId="77777777" w:rsidR="00C858FF" w:rsidRPr="009D63CD" w:rsidRDefault="00C858FF" w:rsidP="00C858FF">
      <w:pPr>
        <w:pStyle w:val="Default"/>
        <w:numPr>
          <w:ilvl w:val="0"/>
          <w:numId w:val="2"/>
        </w:numPr>
        <w:suppressAutoHyphens w:val="0"/>
        <w:autoSpaceDE w:val="0"/>
        <w:autoSpaceDN w:val="0"/>
        <w:adjustRightInd w:val="0"/>
        <w:jc w:val="both"/>
        <w:rPr>
          <w:color w:val="auto"/>
          <w:sz w:val="23"/>
          <w:szCs w:val="23"/>
        </w:rPr>
      </w:pPr>
      <w:r w:rsidRPr="009D63CD">
        <w:rPr>
          <w:color w:val="auto"/>
          <w:sz w:val="23"/>
          <w:szCs w:val="23"/>
        </w:rPr>
        <w:t>Pražská tř. - od Staroměstská do Staroměstská</w:t>
      </w:r>
    </w:p>
    <w:p w14:paraId="42B9334B" w14:textId="77777777" w:rsidR="00C858FF" w:rsidRPr="009D63CD" w:rsidRDefault="00C858FF" w:rsidP="00C858FF">
      <w:pPr>
        <w:pStyle w:val="Default"/>
        <w:numPr>
          <w:ilvl w:val="0"/>
          <w:numId w:val="2"/>
        </w:numPr>
        <w:suppressAutoHyphens w:val="0"/>
        <w:autoSpaceDE w:val="0"/>
        <w:autoSpaceDN w:val="0"/>
        <w:adjustRightInd w:val="0"/>
        <w:jc w:val="both"/>
        <w:rPr>
          <w:color w:val="auto"/>
          <w:sz w:val="23"/>
          <w:szCs w:val="23"/>
        </w:rPr>
      </w:pPr>
      <w:r w:rsidRPr="009D63CD">
        <w:rPr>
          <w:color w:val="auto"/>
          <w:sz w:val="23"/>
          <w:szCs w:val="23"/>
        </w:rPr>
        <w:t>NN931 - od Pražská tř. (slepá)</w:t>
      </w:r>
    </w:p>
    <w:p w14:paraId="55F1982A" w14:textId="77777777" w:rsidR="00C858FF" w:rsidRPr="009D63CD" w:rsidRDefault="00C858FF" w:rsidP="00C858FF">
      <w:pPr>
        <w:pStyle w:val="Default"/>
        <w:numPr>
          <w:ilvl w:val="0"/>
          <w:numId w:val="2"/>
        </w:numPr>
        <w:suppressAutoHyphens w:val="0"/>
        <w:autoSpaceDE w:val="0"/>
        <w:autoSpaceDN w:val="0"/>
        <w:adjustRightInd w:val="0"/>
        <w:jc w:val="both"/>
        <w:rPr>
          <w:color w:val="auto"/>
          <w:sz w:val="23"/>
          <w:szCs w:val="23"/>
        </w:rPr>
      </w:pPr>
      <w:r w:rsidRPr="009D63CD">
        <w:rPr>
          <w:color w:val="auto"/>
          <w:sz w:val="23"/>
          <w:szCs w:val="23"/>
        </w:rPr>
        <w:t xml:space="preserve">Kubatova - od Budivojova do </w:t>
      </w:r>
      <w:r w:rsidR="00594F7B" w:rsidRPr="009D63CD">
        <w:rPr>
          <w:color w:val="auto"/>
          <w:sz w:val="23"/>
          <w:szCs w:val="23"/>
        </w:rPr>
        <w:t xml:space="preserve">Jiráskovo </w:t>
      </w:r>
      <w:r w:rsidRPr="009D63CD">
        <w:rPr>
          <w:color w:val="auto"/>
          <w:sz w:val="23"/>
          <w:szCs w:val="23"/>
        </w:rPr>
        <w:t>nábř.</w:t>
      </w:r>
    </w:p>
    <w:p w14:paraId="30676DE2" w14:textId="77777777" w:rsidR="00C858FF" w:rsidRPr="009D63CD" w:rsidRDefault="00C858FF" w:rsidP="00C858FF">
      <w:pPr>
        <w:pStyle w:val="Default"/>
        <w:numPr>
          <w:ilvl w:val="0"/>
          <w:numId w:val="2"/>
        </w:numPr>
        <w:suppressAutoHyphens w:val="0"/>
        <w:autoSpaceDE w:val="0"/>
        <w:autoSpaceDN w:val="0"/>
        <w:adjustRightInd w:val="0"/>
        <w:jc w:val="both"/>
        <w:rPr>
          <w:color w:val="auto"/>
          <w:sz w:val="23"/>
          <w:szCs w:val="23"/>
        </w:rPr>
      </w:pPr>
      <w:r w:rsidRPr="009D63CD">
        <w:rPr>
          <w:color w:val="auto"/>
          <w:sz w:val="23"/>
          <w:szCs w:val="23"/>
        </w:rPr>
        <w:t>NN939 - od Kubatova (slepá)</w:t>
      </w:r>
    </w:p>
    <w:p w14:paraId="0AEF3CCA" w14:textId="77777777" w:rsidR="00C858FF" w:rsidRPr="009D63CD" w:rsidRDefault="00C858FF" w:rsidP="00C858FF">
      <w:pPr>
        <w:pStyle w:val="Default"/>
        <w:numPr>
          <w:ilvl w:val="0"/>
          <w:numId w:val="2"/>
        </w:numPr>
        <w:suppressAutoHyphens w:val="0"/>
        <w:autoSpaceDE w:val="0"/>
        <w:autoSpaceDN w:val="0"/>
        <w:adjustRightInd w:val="0"/>
        <w:jc w:val="both"/>
        <w:rPr>
          <w:color w:val="auto"/>
          <w:sz w:val="23"/>
          <w:szCs w:val="23"/>
        </w:rPr>
      </w:pPr>
      <w:r w:rsidRPr="009D63CD">
        <w:rPr>
          <w:color w:val="auto"/>
          <w:sz w:val="23"/>
          <w:szCs w:val="23"/>
        </w:rPr>
        <w:t>NN937 - od Kubatova (slepá)</w:t>
      </w:r>
    </w:p>
    <w:p w14:paraId="16FBC204" w14:textId="77777777" w:rsidR="00C858FF" w:rsidRPr="009D63CD" w:rsidRDefault="00C858FF" w:rsidP="00C858FF">
      <w:pPr>
        <w:pStyle w:val="Default"/>
        <w:numPr>
          <w:ilvl w:val="0"/>
          <w:numId w:val="2"/>
        </w:numPr>
        <w:suppressAutoHyphens w:val="0"/>
        <w:autoSpaceDE w:val="0"/>
        <w:autoSpaceDN w:val="0"/>
        <w:adjustRightInd w:val="0"/>
        <w:jc w:val="both"/>
        <w:rPr>
          <w:color w:val="auto"/>
          <w:sz w:val="23"/>
          <w:szCs w:val="23"/>
        </w:rPr>
      </w:pPr>
      <w:r w:rsidRPr="009D63CD">
        <w:rPr>
          <w:color w:val="auto"/>
          <w:sz w:val="23"/>
          <w:szCs w:val="23"/>
        </w:rPr>
        <w:t>NN938 - od NN937 (slepá)</w:t>
      </w:r>
    </w:p>
    <w:p w14:paraId="534EC282" w14:textId="77777777" w:rsidR="00C858FF" w:rsidRPr="009D63CD" w:rsidRDefault="00C858FF" w:rsidP="00C858FF">
      <w:pPr>
        <w:pStyle w:val="Default"/>
        <w:numPr>
          <w:ilvl w:val="0"/>
          <w:numId w:val="2"/>
        </w:numPr>
        <w:suppressAutoHyphens w:val="0"/>
        <w:autoSpaceDE w:val="0"/>
        <w:autoSpaceDN w:val="0"/>
        <w:adjustRightInd w:val="0"/>
        <w:jc w:val="both"/>
        <w:rPr>
          <w:color w:val="auto"/>
          <w:sz w:val="23"/>
          <w:szCs w:val="23"/>
        </w:rPr>
      </w:pPr>
      <w:r w:rsidRPr="009D63CD">
        <w:rPr>
          <w:color w:val="auto"/>
          <w:sz w:val="23"/>
          <w:szCs w:val="23"/>
        </w:rPr>
        <w:t>NN159 - od Kubatova do NN940</w:t>
      </w:r>
    </w:p>
    <w:p w14:paraId="0F88D1C4" w14:textId="77777777" w:rsidR="00C858FF" w:rsidRPr="009D63CD" w:rsidRDefault="00C858FF" w:rsidP="00C858FF">
      <w:pPr>
        <w:pStyle w:val="Default"/>
        <w:numPr>
          <w:ilvl w:val="0"/>
          <w:numId w:val="2"/>
        </w:numPr>
        <w:suppressAutoHyphens w:val="0"/>
        <w:autoSpaceDE w:val="0"/>
        <w:autoSpaceDN w:val="0"/>
        <w:adjustRightInd w:val="0"/>
        <w:jc w:val="both"/>
        <w:rPr>
          <w:color w:val="auto"/>
          <w:sz w:val="23"/>
          <w:szCs w:val="23"/>
        </w:rPr>
      </w:pPr>
      <w:r w:rsidRPr="009D63CD">
        <w:rPr>
          <w:color w:val="auto"/>
          <w:sz w:val="23"/>
          <w:szCs w:val="23"/>
        </w:rPr>
        <w:t>NN940 - od NN159 do Jiráskovo nábř.</w:t>
      </w:r>
    </w:p>
    <w:p w14:paraId="0EE40C32" w14:textId="77777777" w:rsidR="00C858FF" w:rsidRPr="009D63CD" w:rsidRDefault="00C858FF" w:rsidP="00C858FF">
      <w:pPr>
        <w:pStyle w:val="Default"/>
        <w:numPr>
          <w:ilvl w:val="0"/>
          <w:numId w:val="2"/>
        </w:numPr>
        <w:suppressAutoHyphens w:val="0"/>
        <w:autoSpaceDE w:val="0"/>
        <w:autoSpaceDN w:val="0"/>
        <w:adjustRightInd w:val="0"/>
        <w:jc w:val="both"/>
        <w:rPr>
          <w:color w:val="auto"/>
          <w:sz w:val="23"/>
          <w:szCs w:val="23"/>
        </w:rPr>
      </w:pPr>
      <w:r w:rsidRPr="009D63CD">
        <w:rPr>
          <w:color w:val="auto"/>
          <w:sz w:val="23"/>
          <w:szCs w:val="23"/>
        </w:rPr>
        <w:t>NN941 - od NN940 do NN940</w:t>
      </w:r>
    </w:p>
    <w:p w14:paraId="5DB49249" w14:textId="77777777" w:rsidR="00C858FF" w:rsidRPr="009D63CD" w:rsidRDefault="00C858FF" w:rsidP="00C858FF">
      <w:pPr>
        <w:pStyle w:val="Default"/>
        <w:numPr>
          <w:ilvl w:val="0"/>
          <w:numId w:val="2"/>
        </w:numPr>
        <w:suppressAutoHyphens w:val="0"/>
        <w:autoSpaceDE w:val="0"/>
        <w:autoSpaceDN w:val="0"/>
        <w:adjustRightInd w:val="0"/>
        <w:jc w:val="both"/>
        <w:rPr>
          <w:color w:val="auto"/>
          <w:sz w:val="23"/>
          <w:szCs w:val="23"/>
        </w:rPr>
      </w:pPr>
      <w:r w:rsidRPr="009D63CD">
        <w:rPr>
          <w:color w:val="auto"/>
          <w:sz w:val="23"/>
          <w:szCs w:val="23"/>
        </w:rPr>
        <w:t>Záchytné parkoviště P+R Jírovcova</w:t>
      </w:r>
    </w:p>
    <w:p w14:paraId="735CD63B" w14:textId="77777777" w:rsidR="00C858FF" w:rsidRPr="009D63CD" w:rsidRDefault="00C858FF" w:rsidP="00C858FF">
      <w:pPr>
        <w:pStyle w:val="Default"/>
        <w:numPr>
          <w:ilvl w:val="0"/>
          <w:numId w:val="2"/>
        </w:numPr>
        <w:suppressAutoHyphens w:val="0"/>
        <w:autoSpaceDE w:val="0"/>
        <w:autoSpaceDN w:val="0"/>
        <w:adjustRightInd w:val="0"/>
        <w:jc w:val="both"/>
        <w:rPr>
          <w:color w:val="auto"/>
          <w:sz w:val="23"/>
          <w:szCs w:val="23"/>
        </w:rPr>
      </w:pPr>
      <w:r w:rsidRPr="009D63CD">
        <w:rPr>
          <w:color w:val="auto"/>
          <w:sz w:val="23"/>
          <w:szCs w:val="23"/>
        </w:rPr>
        <w:t>Záchytné parkoviště P+G Dlouhá louka</w:t>
      </w:r>
    </w:p>
    <w:p w14:paraId="4B937BDC" w14:textId="77777777" w:rsidR="00C858FF" w:rsidRPr="009D63CD" w:rsidRDefault="00C858FF" w:rsidP="00C858FF">
      <w:pPr>
        <w:pStyle w:val="Default"/>
        <w:numPr>
          <w:ilvl w:val="0"/>
          <w:numId w:val="2"/>
        </w:numPr>
        <w:suppressAutoHyphens w:val="0"/>
        <w:autoSpaceDE w:val="0"/>
        <w:autoSpaceDN w:val="0"/>
        <w:adjustRightInd w:val="0"/>
        <w:jc w:val="both"/>
        <w:rPr>
          <w:color w:val="auto"/>
          <w:sz w:val="23"/>
          <w:szCs w:val="23"/>
        </w:rPr>
      </w:pPr>
      <w:r w:rsidRPr="009D63CD">
        <w:rPr>
          <w:color w:val="auto"/>
          <w:sz w:val="23"/>
          <w:szCs w:val="23"/>
        </w:rPr>
        <w:t>Jeronýmova - od Rudolfovská tř. do Lannova tř. (oblast D)</w:t>
      </w:r>
    </w:p>
    <w:p w14:paraId="74038C72" w14:textId="77777777" w:rsidR="00C858FF" w:rsidRPr="009D63CD" w:rsidRDefault="00C858FF" w:rsidP="00C858FF">
      <w:pPr>
        <w:pStyle w:val="Default"/>
        <w:numPr>
          <w:ilvl w:val="0"/>
          <w:numId w:val="2"/>
        </w:numPr>
        <w:suppressAutoHyphens w:val="0"/>
        <w:autoSpaceDE w:val="0"/>
        <w:autoSpaceDN w:val="0"/>
        <w:adjustRightInd w:val="0"/>
        <w:jc w:val="both"/>
        <w:rPr>
          <w:color w:val="auto"/>
          <w:sz w:val="23"/>
          <w:szCs w:val="23"/>
        </w:rPr>
      </w:pPr>
      <w:r w:rsidRPr="009D63CD">
        <w:rPr>
          <w:color w:val="auto"/>
          <w:sz w:val="23"/>
          <w:szCs w:val="23"/>
        </w:rPr>
        <w:t>Štítného - od Rudolfovská tř. do Lannova tř. (oblast D)</w:t>
      </w:r>
    </w:p>
    <w:p w14:paraId="472FF656" w14:textId="77777777" w:rsidR="00C858FF" w:rsidRPr="009D63CD" w:rsidRDefault="00C858FF" w:rsidP="00C858FF">
      <w:pPr>
        <w:pStyle w:val="Default"/>
        <w:numPr>
          <w:ilvl w:val="0"/>
          <w:numId w:val="2"/>
        </w:numPr>
        <w:suppressAutoHyphens w:val="0"/>
        <w:autoSpaceDE w:val="0"/>
        <w:autoSpaceDN w:val="0"/>
        <w:adjustRightInd w:val="0"/>
        <w:jc w:val="both"/>
        <w:rPr>
          <w:color w:val="auto"/>
          <w:sz w:val="23"/>
          <w:szCs w:val="23"/>
        </w:rPr>
      </w:pPr>
      <w:r w:rsidRPr="009D63CD">
        <w:rPr>
          <w:color w:val="auto"/>
          <w:sz w:val="23"/>
          <w:szCs w:val="23"/>
        </w:rPr>
        <w:t>Chelčického - od Rudolfovská tř. do Lannova tř. (oblast D)</w:t>
      </w:r>
    </w:p>
    <w:p w14:paraId="160A2413" w14:textId="77777777" w:rsidR="00C858FF" w:rsidRPr="009D63CD" w:rsidRDefault="00C858FF" w:rsidP="00C858FF">
      <w:pPr>
        <w:pStyle w:val="Default"/>
        <w:numPr>
          <w:ilvl w:val="0"/>
          <w:numId w:val="2"/>
        </w:numPr>
        <w:suppressAutoHyphens w:val="0"/>
        <w:autoSpaceDE w:val="0"/>
        <w:autoSpaceDN w:val="0"/>
        <w:adjustRightInd w:val="0"/>
        <w:jc w:val="both"/>
        <w:rPr>
          <w:color w:val="auto"/>
          <w:sz w:val="23"/>
          <w:szCs w:val="23"/>
        </w:rPr>
      </w:pPr>
      <w:r w:rsidRPr="009D63CD">
        <w:rPr>
          <w:color w:val="auto"/>
          <w:sz w:val="23"/>
          <w:szCs w:val="23"/>
        </w:rPr>
        <w:t>Klaricova - od Pekárenská do Puklicova (oblast G)</w:t>
      </w:r>
    </w:p>
    <w:p w14:paraId="1E16B6C9" w14:textId="77777777" w:rsidR="00C858FF" w:rsidRPr="009D63CD" w:rsidRDefault="00C858FF" w:rsidP="00C858FF">
      <w:pPr>
        <w:pStyle w:val="Default"/>
        <w:numPr>
          <w:ilvl w:val="0"/>
          <w:numId w:val="2"/>
        </w:numPr>
        <w:suppressAutoHyphens w:val="0"/>
        <w:autoSpaceDE w:val="0"/>
        <w:autoSpaceDN w:val="0"/>
        <w:adjustRightInd w:val="0"/>
        <w:jc w:val="both"/>
        <w:rPr>
          <w:color w:val="auto"/>
          <w:sz w:val="23"/>
          <w:szCs w:val="23"/>
        </w:rPr>
      </w:pPr>
      <w:r w:rsidRPr="009D63CD">
        <w:rPr>
          <w:color w:val="auto"/>
          <w:sz w:val="23"/>
          <w:szCs w:val="23"/>
        </w:rPr>
        <w:t>Kostelní - od Pekárenská do Puklicova (oblast G)</w:t>
      </w:r>
    </w:p>
    <w:p w14:paraId="686EF43D" w14:textId="77777777" w:rsidR="00C858FF" w:rsidRPr="009D63CD" w:rsidRDefault="00C858FF" w:rsidP="00C858FF">
      <w:pPr>
        <w:pStyle w:val="Default"/>
        <w:numPr>
          <w:ilvl w:val="0"/>
          <w:numId w:val="2"/>
        </w:numPr>
        <w:suppressAutoHyphens w:val="0"/>
        <w:autoSpaceDE w:val="0"/>
        <w:autoSpaceDN w:val="0"/>
        <w:adjustRightInd w:val="0"/>
        <w:jc w:val="both"/>
        <w:rPr>
          <w:color w:val="auto"/>
          <w:sz w:val="23"/>
          <w:szCs w:val="23"/>
        </w:rPr>
      </w:pPr>
      <w:r w:rsidRPr="009D63CD">
        <w:rPr>
          <w:color w:val="auto"/>
          <w:sz w:val="23"/>
          <w:szCs w:val="23"/>
        </w:rPr>
        <w:t xml:space="preserve">Jírovcova - od Pekárenská do Puklicova (oblast G) </w:t>
      </w:r>
    </w:p>
    <w:p w14:paraId="039CC359" w14:textId="116BBCC8" w:rsidR="00C858FF" w:rsidRDefault="00C858FF" w:rsidP="00C858FF">
      <w:pPr>
        <w:pStyle w:val="Default"/>
        <w:numPr>
          <w:ilvl w:val="0"/>
          <w:numId w:val="2"/>
        </w:numPr>
        <w:suppressAutoHyphens w:val="0"/>
        <w:autoSpaceDE w:val="0"/>
        <w:autoSpaceDN w:val="0"/>
        <w:adjustRightInd w:val="0"/>
        <w:jc w:val="both"/>
        <w:rPr>
          <w:color w:val="auto"/>
          <w:sz w:val="23"/>
          <w:szCs w:val="23"/>
        </w:rPr>
      </w:pPr>
      <w:r w:rsidRPr="009D63CD">
        <w:rPr>
          <w:color w:val="auto"/>
          <w:sz w:val="23"/>
          <w:szCs w:val="23"/>
        </w:rPr>
        <w:t>J.</w:t>
      </w:r>
      <w:r w:rsidR="00C978C1">
        <w:rPr>
          <w:color w:val="auto"/>
          <w:sz w:val="23"/>
          <w:szCs w:val="23"/>
        </w:rPr>
        <w:t xml:space="preserve"> </w:t>
      </w:r>
      <w:r w:rsidRPr="009D63CD">
        <w:rPr>
          <w:color w:val="auto"/>
          <w:sz w:val="23"/>
          <w:szCs w:val="23"/>
        </w:rPr>
        <w:t>Plachty - od Pekárenská do dům č. 1076/3 (oblast G)</w:t>
      </w:r>
    </w:p>
    <w:p w14:paraId="5D7BF69F" w14:textId="77B10980" w:rsidR="0078129E" w:rsidRDefault="0078129E" w:rsidP="0078129E">
      <w:pPr>
        <w:pStyle w:val="Default"/>
        <w:suppressAutoHyphens w:val="0"/>
        <w:autoSpaceDE w:val="0"/>
        <w:autoSpaceDN w:val="0"/>
        <w:adjustRightInd w:val="0"/>
        <w:jc w:val="both"/>
        <w:rPr>
          <w:color w:val="auto"/>
          <w:sz w:val="23"/>
          <w:szCs w:val="23"/>
        </w:rPr>
      </w:pPr>
    </w:p>
    <w:p w14:paraId="5DC6683D" w14:textId="43161300" w:rsidR="0078129E" w:rsidRDefault="0078129E" w:rsidP="0078129E">
      <w:pPr>
        <w:pStyle w:val="Default"/>
        <w:suppressAutoHyphens w:val="0"/>
        <w:autoSpaceDE w:val="0"/>
        <w:autoSpaceDN w:val="0"/>
        <w:adjustRightInd w:val="0"/>
        <w:jc w:val="both"/>
        <w:rPr>
          <w:color w:val="auto"/>
          <w:sz w:val="23"/>
          <w:szCs w:val="23"/>
        </w:rPr>
      </w:pPr>
    </w:p>
    <w:p w14:paraId="40E3CCD4" w14:textId="77777777" w:rsidR="000137CD" w:rsidRPr="009D63CD" w:rsidRDefault="000137CD" w:rsidP="0078129E">
      <w:pPr>
        <w:pStyle w:val="Default"/>
        <w:suppressAutoHyphens w:val="0"/>
        <w:autoSpaceDE w:val="0"/>
        <w:autoSpaceDN w:val="0"/>
        <w:adjustRightInd w:val="0"/>
        <w:jc w:val="both"/>
        <w:rPr>
          <w:color w:val="auto"/>
          <w:sz w:val="23"/>
          <w:szCs w:val="23"/>
        </w:rPr>
      </w:pPr>
    </w:p>
    <w:p w14:paraId="2FFED220" w14:textId="77777777" w:rsidR="000313BF" w:rsidRPr="009D63CD" w:rsidRDefault="000313BF">
      <w:pPr>
        <w:pStyle w:val="Default"/>
        <w:jc w:val="both"/>
        <w:rPr>
          <w:b/>
          <w:color w:val="auto"/>
          <w:sz w:val="23"/>
          <w:szCs w:val="23"/>
        </w:rPr>
      </w:pPr>
    </w:p>
    <w:p w14:paraId="5DCFD038" w14:textId="77777777" w:rsidR="000313BF" w:rsidRPr="009D63CD" w:rsidRDefault="00BC1EC9">
      <w:pPr>
        <w:pStyle w:val="Default"/>
        <w:jc w:val="both"/>
        <w:rPr>
          <w:color w:val="auto"/>
          <w:sz w:val="23"/>
          <w:szCs w:val="23"/>
        </w:rPr>
      </w:pPr>
      <w:r w:rsidRPr="009D63CD">
        <w:rPr>
          <w:b/>
          <w:color w:val="auto"/>
          <w:sz w:val="23"/>
          <w:szCs w:val="23"/>
        </w:rPr>
        <w:t>Abonenti se sídlem nebo provozovnou, resp. rezidenti s trvalým pobytem, v oblasti D</w:t>
      </w:r>
      <w:r w:rsidRPr="009D63CD">
        <w:rPr>
          <w:b/>
          <w:color w:val="auto"/>
          <w:sz w:val="23"/>
          <w:szCs w:val="23"/>
        </w:rPr>
        <w:br/>
      </w:r>
      <w:r w:rsidRPr="009D63CD">
        <w:rPr>
          <w:color w:val="auto"/>
          <w:sz w:val="23"/>
          <w:szCs w:val="23"/>
        </w:rPr>
        <w:t>mohou výše uvedeným způsobem užít tyto místní komunikace, resp. jejich určené úseky:</w:t>
      </w:r>
    </w:p>
    <w:p w14:paraId="1DF872C7" w14:textId="7D22823E" w:rsidR="00180FAA" w:rsidRPr="005E52F5" w:rsidRDefault="00180FAA" w:rsidP="00180FAA">
      <w:pPr>
        <w:pStyle w:val="Default"/>
        <w:numPr>
          <w:ilvl w:val="0"/>
          <w:numId w:val="2"/>
        </w:numPr>
        <w:ind w:left="714" w:hanging="357"/>
        <w:jc w:val="both"/>
        <w:rPr>
          <w:color w:val="auto"/>
          <w:sz w:val="23"/>
          <w:szCs w:val="23"/>
        </w:rPr>
      </w:pPr>
      <w:r w:rsidRPr="005E52F5">
        <w:rPr>
          <w:color w:val="auto"/>
          <w:sz w:val="23"/>
          <w:szCs w:val="23"/>
        </w:rPr>
        <w:t>Senovážné náměstí - od Žižkova do Lannova</w:t>
      </w:r>
      <w:r w:rsidR="00BE57E0" w:rsidRPr="005E52F5">
        <w:rPr>
          <w:color w:val="auto"/>
          <w:sz w:val="23"/>
          <w:szCs w:val="23"/>
        </w:rPr>
        <w:t xml:space="preserve"> tř.</w:t>
      </w:r>
    </w:p>
    <w:p w14:paraId="0873CFD6" w14:textId="77777777" w:rsidR="000313BF" w:rsidRPr="009D63CD" w:rsidRDefault="00BC1EC9">
      <w:pPr>
        <w:pStyle w:val="Default"/>
        <w:numPr>
          <w:ilvl w:val="0"/>
          <w:numId w:val="2"/>
        </w:numPr>
        <w:jc w:val="both"/>
        <w:rPr>
          <w:color w:val="auto"/>
          <w:sz w:val="23"/>
          <w:szCs w:val="23"/>
        </w:rPr>
      </w:pPr>
      <w:r w:rsidRPr="009D63CD">
        <w:t xml:space="preserve">Jeronýmova - od Rudolfovská tř. do Žižkova tř.  </w:t>
      </w:r>
    </w:p>
    <w:p w14:paraId="5DF8EFE6" w14:textId="77777777" w:rsidR="000313BF" w:rsidRPr="009D63CD" w:rsidRDefault="00BC1EC9">
      <w:pPr>
        <w:pStyle w:val="Default"/>
        <w:numPr>
          <w:ilvl w:val="0"/>
          <w:numId w:val="2"/>
        </w:numPr>
        <w:jc w:val="both"/>
        <w:rPr>
          <w:color w:val="auto"/>
          <w:sz w:val="23"/>
          <w:szCs w:val="23"/>
        </w:rPr>
      </w:pPr>
      <w:r w:rsidRPr="009D63CD">
        <w:t xml:space="preserve">Štítného - od Rudolfovská tř. do Lannova tř.  </w:t>
      </w:r>
    </w:p>
    <w:p w14:paraId="32183C5F" w14:textId="77777777" w:rsidR="000313BF" w:rsidRPr="009D63CD" w:rsidRDefault="00BC1EC9">
      <w:pPr>
        <w:pStyle w:val="Default"/>
        <w:numPr>
          <w:ilvl w:val="0"/>
          <w:numId w:val="2"/>
        </w:numPr>
        <w:jc w:val="both"/>
        <w:rPr>
          <w:color w:val="auto"/>
          <w:sz w:val="23"/>
          <w:szCs w:val="23"/>
        </w:rPr>
      </w:pPr>
      <w:r w:rsidRPr="009D63CD">
        <w:t xml:space="preserve">Chelčického - od Rudolfovská tř. do Žižkova tř.  </w:t>
      </w:r>
    </w:p>
    <w:p w14:paraId="66D0DEFA" w14:textId="77777777" w:rsidR="000313BF" w:rsidRPr="009D63CD" w:rsidRDefault="00BC1EC9">
      <w:pPr>
        <w:pStyle w:val="Default"/>
        <w:numPr>
          <w:ilvl w:val="0"/>
          <w:numId w:val="2"/>
        </w:numPr>
        <w:jc w:val="both"/>
        <w:rPr>
          <w:color w:val="auto"/>
          <w:sz w:val="23"/>
          <w:szCs w:val="23"/>
        </w:rPr>
      </w:pPr>
      <w:r w:rsidRPr="009D63CD">
        <w:t xml:space="preserve">Nádražní - od Rudolfovská tř. do Lannova tř.  </w:t>
      </w:r>
    </w:p>
    <w:p w14:paraId="76070E2F" w14:textId="77777777" w:rsidR="000313BF" w:rsidRPr="009D63CD" w:rsidRDefault="00BC1EC9">
      <w:pPr>
        <w:pStyle w:val="Default"/>
        <w:numPr>
          <w:ilvl w:val="0"/>
          <w:numId w:val="2"/>
        </w:numPr>
        <w:jc w:val="both"/>
        <w:rPr>
          <w:color w:val="auto"/>
          <w:sz w:val="23"/>
          <w:szCs w:val="23"/>
        </w:rPr>
      </w:pPr>
      <w:r w:rsidRPr="009D63CD">
        <w:t xml:space="preserve">Lannova tř. - od Chelčického do Štítného  </w:t>
      </w:r>
    </w:p>
    <w:p w14:paraId="07B81A76" w14:textId="77777777" w:rsidR="000313BF" w:rsidRPr="009D63CD" w:rsidRDefault="00BC1EC9">
      <w:pPr>
        <w:pStyle w:val="Default"/>
        <w:numPr>
          <w:ilvl w:val="0"/>
          <w:numId w:val="2"/>
        </w:numPr>
        <w:jc w:val="both"/>
        <w:rPr>
          <w:color w:val="auto"/>
          <w:sz w:val="23"/>
          <w:szCs w:val="23"/>
        </w:rPr>
      </w:pPr>
      <w:r w:rsidRPr="009D63CD">
        <w:t xml:space="preserve">Dukelská - od Lidická tř. do Mánesova  </w:t>
      </w:r>
    </w:p>
    <w:p w14:paraId="3CDBDE3C" w14:textId="77777777" w:rsidR="000313BF" w:rsidRPr="009D63CD" w:rsidRDefault="00BC1EC9">
      <w:pPr>
        <w:pStyle w:val="Default"/>
        <w:numPr>
          <w:ilvl w:val="0"/>
          <w:numId w:val="2"/>
        </w:numPr>
        <w:jc w:val="both"/>
        <w:rPr>
          <w:color w:val="auto"/>
          <w:sz w:val="23"/>
          <w:szCs w:val="23"/>
        </w:rPr>
      </w:pPr>
      <w:r w:rsidRPr="009D63CD">
        <w:t xml:space="preserve">Žižkova tř. - od Lidická tř. do Dvořákova  </w:t>
      </w:r>
    </w:p>
    <w:p w14:paraId="59E97491" w14:textId="77777777" w:rsidR="000313BF" w:rsidRPr="009D63CD" w:rsidRDefault="00BC1EC9">
      <w:pPr>
        <w:pStyle w:val="Default"/>
        <w:numPr>
          <w:ilvl w:val="0"/>
          <w:numId w:val="2"/>
        </w:numPr>
        <w:jc w:val="both"/>
        <w:rPr>
          <w:color w:val="auto"/>
          <w:sz w:val="23"/>
          <w:szCs w:val="23"/>
        </w:rPr>
      </w:pPr>
      <w:r w:rsidRPr="009D63CD">
        <w:t xml:space="preserve">Dvořákova - od Lannova tř. do Mánesova  </w:t>
      </w:r>
    </w:p>
    <w:p w14:paraId="6C29D788" w14:textId="77777777" w:rsidR="000313BF" w:rsidRPr="009D63CD" w:rsidRDefault="00BC1EC9">
      <w:pPr>
        <w:pStyle w:val="Default"/>
        <w:numPr>
          <w:ilvl w:val="0"/>
          <w:numId w:val="2"/>
        </w:numPr>
        <w:jc w:val="both"/>
        <w:rPr>
          <w:color w:val="auto"/>
          <w:sz w:val="23"/>
          <w:szCs w:val="23"/>
        </w:rPr>
      </w:pPr>
      <w:r w:rsidRPr="009D63CD">
        <w:t xml:space="preserve">Kasárenská - od Novohradská do Nádražní  </w:t>
      </w:r>
    </w:p>
    <w:p w14:paraId="1C3E7C16" w14:textId="77777777" w:rsidR="000313BF" w:rsidRPr="009D63CD" w:rsidRDefault="00BC1EC9">
      <w:pPr>
        <w:pStyle w:val="Default"/>
        <w:numPr>
          <w:ilvl w:val="0"/>
          <w:numId w:val="2"/>
        </w:numPr>
        <w:jc w:val="both"/>
        <w:rPr>
          <w:color w:val="auto"/>
          <w:sz w:val="23"/>
          <w:szCs w:val="23"/>
        </w:rPr>
      </w:pPr>
      <w:r w:rsidRPr="009D63CD">
        <w:t xml:space="preserve">Novohradská - od Žižkova tř. do Mánesova  </w:t>
      </w:r>
    </w:p>
    <w:p w14:paraId="242B1F40" w14:textId="77777777" w:rsidR="000313BF" w:rsidRPr="009D63CD" w:rsidRDefault="00BC1EC9">
      <w:pPr>
        <w:pStyle w:val="Default"/>
        <w:numPr>
          <w:ilvl w:val="0"/>
          <w:numId w:val="2"/>
        </w:numPr>
        <w:jc w:val="both"/>
        <w:rPr>
          <w:color w:val="auto"/>
          <w:sz w:val="23"/>
          <w:szCs w:val="23"/>
        </w:rPr>
      </w:pPr>
      <w:r w:rsidRPr="009D63CD">
        <w:t xml:space="preserve">Alešova - od Dukelská do Novohradská  </w:t>
      </w:r>
    </w:p>
    <w:p w14:paraId="255AAA20" w14:textId="77777777" w:rsidR="000313BF" w:rsidRPr="009D63CD" w:rsidRDefault="00BC1EC9">
      <w:pPr>
        <w:pStyle w:val="Default"/>
        <w:numPr>
          <w:ilvl w:val="0"/>
          <w:numId w:val="2"/>
        </w:numPr>
        <w:jc w:val="both"/>
        <w:rPr>
          <w:color w:val="auto"/>
          <w:sz w:val="23"/>
          <w:szCs w:val="23"/>
        </w:rPr>
      </w:pPr>
      <w:r w:rsidRPr="009D63CD">
        <w:t xml:space="preserve">U Tří lvů - od Dukelská do Žižkova tř.  </w:t>
      </w:r>
    </w:p>
    <w:p w14:paraId="223D593B" w14:textId="77777777" w:rsidR="000313BF" w:rsidRPr="009D63CD" w:rsidRDefault="00BC1EC9">
      <w:pPr>
        <w:pStyle w:val="Default"/>
        <w:numPr>
          <w:ilvl w:val="0"/>
          <w:numId w:val="2"/>
        </w:numPr>
        <w:jc w:val="both"/>
        <w:rPr>
          <w:color w:val="auto"/>
          <w:sz w:val="23"/>
          <w:szCs w:val="23"/>
        </w:rPr>
      </w:pPr>
      <w:r w:rsidRPr="009D63CD">
        <w:t xml:space="preserve">Vrchlického nábř. (obě strany) - od U Tří lvů do Mánesova  </w:t>
      </w:r>
    </w:p>
    <w:p w14:paraId="2694EA7A" w14:textId="77777777" w:rsidR="000313BF" w:rsidRPr="009D63CD" w:rsidRDefault="00BC1EC9">
      <w:pPr>
        <w:pStyle w:val="Default"/>
        <w:numPr>
          <w:ilvl w:val="0"/>
          <w:numId w:val="2"/>
        </w:numPr>
        <w:jc w:val="both"/>
        <w:rPr>
          <w:color w:val="auto"/>
          <w:sz w:val="23"/>
          <w:szCs w:val="23"/>
        </w:rPr>
      </w:pPr>
      <w:r w:rsidRPr="009D63CD">
        <w:t xml:space="preserve">Čechova - od Žižkova tř. do Alešova  </w:t>
      </w:r>
    </w:p>
    <w:p w14:paraId="39F40D15" w14:textId="77777777" w:rsidR="000313BF" w:rsidRPr="009D63CD" w:rsidRDefault="00BC1EC9">
      <w:pPr>
        <w:pStyle w:val="Default"/>
        <w:numPr>
          <w:ilvl w:val="0"/>
          <w:numId w:val="2"/>
        </w:numPr>
        <w:jc w:val="both"/>
        <w:rPr>
          <w:color w:val="auto"/>
          <w:sz w:val="23"/>
          <w:szCs w:val="23"/>
        </w:rPr>
      </w:pPr>
      <w:r w:rsidRPr="009D63CD">
        <w:t xml:space="preserve">Prokišova - od Alešova do Mánesova  </w:t>
      </w:r>
    </w:p>
    <w:p w14:paraId="62A6B266" w14:textId="77777777" w:rsidR="000313BF" w:rsidRPr="009D63CD" w:rsidRDefault="00BC1EC9">
      <w:pPr>
        <w:pStyle w:val="Default"/>
        <w:numPr>
          <w:ilvl w:val="0"/>
          <w:numId w:val="2"/>
        </w:numPr>
        <w:jc w:val="both"/>
        <w:rPr>
          <w:color w:val="auto"/>
          <w:sz w:val="23"/>
          <w:szCs w:val="23"/>
        </w:rPr>
      </w:pPr>
      <w:r w:rsidRPr="009D63CD">
        <w:t xml:space="preserve">Rudolfovská tř. - od Jeronýmova do Jeremiášova  </w:t>
      </w:r>
    </w:p>
    <w:p w14:paraId="3016CFBE" w14:textId="77777777" w:rsidR="000313BF" w:rsidRPr="009D63CD" w:rsidRDefault="00BC1EC9">
      <w:pPr>
        <w:pStyle w:val="Default"/>
        <w:numPr>
          <w:ilvl w:val="0"/>
          <w:numId w:val="2"/>
        </w:numPr>
        <w:jc w:val="both"/>
        <w:rPr>
          <w:color w:val="auto"/>
          <w:sz w:val="23"/>
          <w:szCs w:val="23"/>
        </w:rPr>
      </w:pPr>
      <w:r w:rsidRPr="009D63CD">
        <w:t xml:space="preserve">Otakarova - od Rudolfovská tř. do Nová (oblast C)  </w:t>
      </w:r>
    </w:p>
    <w:p w14:paraId="762C79F2" w14:textId="77777777" w:rsidR="000313BF" w:rsidRPr="009D63CD" w:rsidRDefault="00BC1EC9">
      <w:pPr>
        <w:pStyle w:val="Default"/>
        <w:numPr>
          <w:ilvl w:val="0"/>
          <w:numId w:val="2"/>
        </w:numPr>
        <w:jc w:val="both"/>
        <w:rPr>
          <w:color w:val="auto"/>
          <w:sz w:val="23"/>
          <w:szCs w:val="23"/>
        </w:rPr>
      </w:pPr>
      <w:r w:rsidRPr="009D63CD">
        <w:t xml:space="preserve">Lipenská - od Rudolfovská tř. do Nová (oblast C)  </w:t>
      </w:r>
    </w:p>
    <w:p w14:paraId="234F3586" w14:textId="77777777" w:rsidR="000313BF" w:rsidRPr="009D63CD" w:rsidRDefault="00BC1EC9">
      <w:pPr>
        <w:pStyle w:val="Default"/>
        <w:numPr>
          <w:ilvl w:val="0"/>
          <w:numId w:val="2"/>
        </w:numPr>
        <w:jc w:val="both"/>
        <w:rPr>
          <w:color w:val="auto"/>
          <w:sz w:val="23"/>
          <w:szCs w:val="23"/>
        </w:rPr>
      </w:pPr>
      <w:r w:rsidRPr="009D63CD">
        <w:t xml:space="preserve">Jeremiášova - od Rudolfovská tř. do Nová (oblast C) </w:t>
      </w:r>
    </w:p>
    <w:p w14:paraId="30C50BDB" w14:textId="77777777" w:rsidR="000313BF" w:rsidRPr="009D63CD" w:rsidRDefault="00BC1EC9">
      <w:pPr>
        <w:pStyle w:val="Default"/>
        <w:numPr>
          <w:ilvl w:val="0"/>
          <w:numId w:val="2"/>
        </w:numPr>
        <w:jc w:val="both"/>
        <w:rPr>
          <w:color w:val="auto"/>
          <w:sz w:val="23"/>
          <w:szCs w:val="23"/>
        </w:rPr>
      </w:pPr>
      <w:r w:rsidRPr="009D63CD">
        <w:rPr>
          <w:color w:val="auto"/>
          <w:sz w:val="23"/>
          <w:szCs w:val="23"/>
        </w:rPr>
        <w:t xml:space="preserve">U Elektrárny - od Vrchlického nábřeží do Mánesova </w:t>
      </w:r>
      <w:r w:rsidRPr="009D63CD">
        <w:t>(oblast H)</w:t>
      </w:r>
    </w:p>
    <w:p w14:paraId="1264908D" w14:textId="77777777" w:rsidR="000313BF" w:rsidRPr="009D63CD" w:rsidRDefault="00BC1EC9">
      <w:pPr>
        <w:pStyle w:val="Default"/>
        <w:numPr>
          <w:ilvl w:val="0"/>
          <w:numId w:val="2"/>
        </w:numPr>
        <w:jc w:val="both"/>
        <w:rPr>
          <w:color w:val="auto"/>
          <w:sz w:val="23"/>
          <w:szCs w:val="23"/>
        </w:rPr>
      </w:pPr>
      <w:r w:rsidRPr="009D63CD">
        <w:rPr>
          <w:color w:val="auto"/>
          <w:sz w:val="23"/>
          <w:szCs w:val="23"/>
        </w:rPr>
        <w:t xml:space="preserve">Vrchlického </w:t>
      </w:r>
      <w:r w:rsidR="002754AF" w:rsidRPr="009D63CD">
        <w:rPr>
          <w:color w:val="auto"/>
          <w:sz w:val="23"/>
          <w:szCs w:val="23"/>
        </w:rPr>
        <w:t>nábř.</w:t>
      </w:r>
      <w:r w:rsidRPr="009D63CD">
        <w:rPr>
          <w:color w:val="auto"/>
          <w:sz w:val="23"/>
          <w:szCs w:val="23"/>
        </w:rPr>
        <w:t xml:space="preserve"> od U Elektrárny do Mánesova přes Čechova </w:t>
      </w:r>
      <w:r w:rsidRPr="009D63CD">
        <w:t>(oblast H)</w:t>
      </w:r>
    </w:p>
    <w:p w14:paraId="1BE0F0AF" w14:textId="77777777" w:rsidR="000313BF" w:rsidRPr="009D63CD" w:rsidRDefault="00BC1EC9" w:rsidP="00451B0E">
      <w:pPr>
        <w:pStyle w:val="Default"/>
        <w:spacing w:before="240"/>
        <w:rPr>
          <w:color w:val="auto"/>
          <w:sz w:val="23"/>
          <w:szCs w:val="23"/>
        </w:rPr>
      </w:pPr>
      <w:r w:rsidRPr="009D63CD">
        <w:rPr>
          <w:b/>
          <w:color w:val="auto"/>
          <w:sz w:val="23"/>
          <w:szCs w:val="23"/>
        </w:rPr>
        <w:t>Abonenti se sídlem nebo provozovnou, resp. rezidenti s trvalým pobytem, v oblasti E</w:t>
      </w:r>
      <w:r w:rsidRPr="009D63CD">
        <w:rPr>
          <w:b/>
          <w:color w:val="auto"/>
          <w:sz w:val="23"/>
          <w:szCs w:val="23"/>
        </w:rPr>
        <w:br/>
      </w:r>
      <w:r w:rsidRPr="009D63CD">
        <w:rPr>
          <w:color w:val="auto"/>
          <w:sz w:val="23"/>
          <w:szCs w:val="23"/>
        </w:rPr>
        <w:t>mohou výše uvedeným způsobem užít tyto místní komunikace, resp. jejich určené úseky:</w:t>
      </w:r>
    </w:p>
    <w:p w14:paraId="48DE199A" w14:textId="4A7A2227" w:rsidR="0078129E" w:rsidRPr="005E52F5" w:rsidRDefault="0078129E" w:rsidP="00451B0E">
      <w:pPr>
        <w:pStyle w:val="Default"/>
        <w:numPr>
          <w:ilvl w:val="0"/>
          <w:numId w:val="15"/>
        </w:numPr>
        <w:suppressAutoHyphens w:val="0"/>
        <w:autoSpaceDE w:val="0"/>
        <w:autoSpaceDN w:val="0"/>
        <w:adjustRightInd w:val="0"/>
        <w:rPr>
          <w:color w:val="auto"/>
          <w:sz w:val="23"/>
          <w:szCs w:val="23"/>
        </w:rPr>
      </w:pPr>
      <w:r w:rsidRPr="005E52F5">
        <w:rPr>
          <w:color w:val="auto"/>
          <w:sz w:val="23"/>
          <w:szCs w:val="23"/>
        </w:rPr>
        <w:t>F.</w:t>
      </w:r>
      <w:r w:rsidR="00C978C1">
        <w:rPr>
          <w:color w:val="auto"/>
          <w:sz w:val="23"/>
          <w:szCs w:val="23"/>
        </w:rPr>
        <w:t xml:space="preserve"> </w:t>
      </w:r>
      <w:r w:rsidRPr="005E52F5">
        <w:rPr>
          <w:color w:val="auto"/>
          <w:sz w:val="23"/>
          <w:szCs w:val="23"/>
        </w:rPr>
        <w:t>A.</w:t>
      </w:r>
      <w:r w:rsidR="00C978C1">
        <w:rPr>
          <w:color w:val="auto"/>
          <w:sz w:val="23"/>
          <w:szCs w:val="23"/>
        </w:rPr>
        <w:t xml:space="preserve"> </w:t>
      </w:r>
      <w:proofErr w:type="spellStart"/>
      <w:r w:rsidRPr="005E52F5">
        <w:rPr>
          <w:color w:val="auto"/>
          <w:sz w:val="23"/>
          <w:szCs w:val="23"/>
        </w:rPr>
        <w:t>Gerstnera</w:t>
      </w:r>
      <w:proofErr w:type="spellEnd"/>
      <w:r w:rsidRPr="005E52F5">
        <w:rPr>
          <w:color w:val="auto"/>
          <w:sz w:val="23"/>
          <w:szCs w:val="23"/>
        </w:rPr>
        <w:t xml:space="preserve"> - od Mánesova do Zátkovo nábřeží</w:t>
      </w:r>
    </w:p>
    <w:p w14:paraId="0B88F4B4" w14:textId="3AD233EF" w:rsidR="0078129E" w:rsidRPr="005E52F5" w:rsidRDefault="0078129E" w:rsidP="0078129E">
      <w:pPr>
        <w:pStyle w:val="Default"/>
        <w:numPr>
          <w:ilvl w:val="0"/>
          <w:numId w:val="15"/>
        </w:numPr>
        <w:suppressAutoHyphens w:val="0"/>
        <w:autoSpaceDE w:val="0"/>
        <w:autoSpaceDN w:val="0"/>
        <w:adjustRightInd w:val="0"/>
        <w:jc w:val="both"/>
        <w:rPr>
          <w:color w:val="auto"/>
          <w:sz w:val="23"/>
          <w:szCs w:val="23"/>
        </w:rPr>
      </w:pPr>
      <w:r w:rsidRPr="005E52F5">
        <w:rPr>
          <w:color w:val="auto"/>
          <w:sz w:val="23"/>
          <w:szCs w:val="23"/>
        </w:rPr>
        <w:t>Zátkovo nábř. - od F.</w:t>
      </w:r>
      <w:r w:rsidR="00C978C1">
        <w:rPr>
          <w:color w:val="auto"/>
          <w:sz w:val="23"/>
          <w:szCs w:val="23"/>
        </w:rPr>
        <w:t xml:space="preserve"> </w:t>
      </w:r>
      <w:r w:rsidRPr="005E52F5">
        <w:rPr>
          <w:color w:val="auto"/>
          <w:sz w:val="23"/>
          <w:szCs w:val="23"/>
        </w:rPr>
        <w:t>A.</w:t>
      </w:r>
      <w:r w:rsidR="00C978C1">
        <w:rPr>
          <w:color w:val="auto"/>
          <w:sz w:val="23"/>
          <w:szCs w:val="23"/>
        </w:rPr>
        <w:t xml:space="preserve"> </w:t>
      </w:r>
      <w:proofErr w:type="spellStart"/>
      <w:r w:rsidRPr="005E52F5">
        <w:rPr>
          <w:color w:val="auto"/>
          <w:sz w:val="23"/>
          <w:szCs w:val="23"/>
        </w:rPr>
        <w:t>Gerstnera</w:t>
      </w:r>
      <w:proofErr w:type="spellEnd"/>
      <w:r w:rsidRPr="005E52F5">
        <w:rPr>
          <w:color w:val="auto"/>
          <w:sz w:val="23"/>
          <w:szCs w:val="23"/>
        </w:rPr>
        <w:t xml:space="preserve"> do Lidická třída</w:t>
      </w:r>
    </w:p>
    <w:p w14:paraId="20204302" w14:textId="1E8DB1C8" w:rsidR="0078129E" w:rsidRPr="005E52F5" w:rsidRDefault="0078129E" w:rsidP="0078129E">
      <w:pPr>
        <w:pStyle w:val="Default"/>
        <w:numPr>
          <w:ilvl w:val="0"/>
          <w:numId w:val="15"/>
        </w:numPr>
        <w:suppressAutoHyphens w:val="0"/>
        <w:autoSpaceDE w:val="0"/>
        <w:autoSpaceDN w:val="0"/>
        <w:adjustRightInd w:val="0"/>
        <w:jc w:val="both"/>
        <w:rPr>
          <w:color w:val="auto"/>
          <w:sz w:val="23"/>
          <w:szCs w:val="23"/>
        </w:rPr>
      </w:pPr>
      <w:r w:rsidRPr="005E52F5">
        <w:rPr>
          <w:color w:val="auto"/>
          <w:sz w:val="23"/>
          <w:szCs w:val="23"/>
        </w:rPr>
        <w:t xml:space="preserve">U </w:t>
      </w:r>
      <w:proofErr w:type="spellStart"/>
      <w:r w:rsidRPr="005E52F5">
        <w:rPr>
          <w:color w:val="auto"/>
          <w:sz w:val="23"/>
          <w:szCs w:val="23"/>
        </w:rPr>
        <w:t>Koněspřežky</w:t>
      </w:r>
      <w:proofErr w:type="spellEnd"/>
      <w:r w:rsidRPr="005E52F5">
        <w:rPr>
          <w:color w:val="auto"/>
          <w:sz w:val="23"/>
          <w:szCs w:val="23"/>
        </w:rPr>
        <w:t xml:space="preserve"> - od F.</w:t>
      </w:r>
      <w:r w:rsidR="00C978C1">
        <w:rPr>
          <w:color w:val="auto"/>
          <w:sz w:val="23"/>
          <w:szCs w:val="23"/>
        </w:rPr>
        <w:t xml:space="preserve"> </w:t>
      </w:r>
      <w:r w:rsidRPr="005E52F5">
        <w:rPr>
          <w:color w:val="auto"/>
          <w:sz w:val="23"/>
          <w:szCs w:val="23"/>
        </w:rPr>
        <w:t>A.</w:t>
      </w:r>
      <w:r w:rsidR="00C978C1">
        <w:rPr>
          <w:color w:val="auto"/>
          <w:sz w:val="23"/>
          <w:szCs w:val="23"/>
        </w:rPr>
        <w:t xml:space="preserve"> </w:t>
      </w:r>
      <w:proofErr w:type="spellStart"/>
      <w:r w:rsidRPr="005E52F5">
        <w:rPr>
          <w:color w:val="auto"/>
          <w:sz w:val="23"/>
          <w:szCs w:val="23"/>
        </w:rPr>
        <w:t>Gerstnera</w:t>
      </w:r>
      <w:proofErr w:type="spellEnd"/>
      <w:r w:rsidRPr="005E52F5">
        <w:rPr>
          <w:color w:val="auto"/>
          <w:sz w:val="23"/>
          <w:szCs w:val="23"/>
        </w:rPr>
        <w:t xml:space="preserve"> do slepá</w:t>
      </w:r>
    </w:p>
    <w:p w14:paraId="41F7C8FC" w14:textId="59E63E44" w:rsidR="00D52E3E" w:rsidRDefault="00D52E3E" w:rsidP="00D52E3E">
      <w:pPr>
        <w:pStyle w:val="Default"/>
        <w:suppressAutoHyphens w:val="0"/>
        <w:autoSpaceDE w:val="0"/>
        <w:autoSpaceDN w:val="0"/>
        <w:adjustRightInd w:val="0"/>
        <w:jc w:val="both"/>
        <w:rPr>
          <w:color w:val="auto"/>
          <w:sz w:val="23"/>
          <w:szCs w:val="23"/>
          <w:highlight w:val="yellow"/>
        </w:rPr>
      </w:pPr>
    </w:p>
    <w:p w14:paraId="70EFA4EC" w14:textId="3496D2FE" w:rsidR="00D52E3E" w:rsidRDefault="00D52E3E" w:rsidP="00D52E3E">
      <w:pPr>
        <w:pStyle w:val="Default"/>
        <w:suppressAutoHyphens w:val="0"/>
        <w:autoSpaceDE w:val="0"/>
        <w:autoSpaceDN w:val="0"/>
        <w:adjustRightInd w:val="0"/>
        <w:jc w:val="both"/>
        <w:rPr>
          <w:color w:val="auto"/>
          <w:sz w:val="23"/>
          <w:szCs w:val="23"/>
          <w:highlight w:val="yellow"/>
        </w:rPr>
      </w:pPr>
    </w:p>
    <w:p w14:paraId="19292B6C" w14:textId="5B739D35" w:rsidR="00D52E3E" w:rsidRDefault="00D52E3E" w:rsidP="00D52E3E">
      <w:pPr>
        <w:pStyle w:val="Default"/>
        <w:suppressAutoHyphens w:val="0"/>
        <w:autoSpaceDE w:val="0"/>
        <w:autoSpaceDN w:val="0"/>
        <w:adjustRightInd w:val="0"/>
        <w:jc w:val="both"/>
        <w:rPr>
          <w:color w:val="auto"/>
          <w:sz w:val="23"/>
          <w:szCs w:val="23"/>
          <w:highlight w:val="yellow"/>
        </w:rPr>
      </w:pPr>
    </w:p>
    <w:p w14:paraId="7D62E553" w14:textId="560490A5" w:rsidR="00D52E3E" w:rsidRDefault="00D52E3E" w:rsidP="00D52E3E">
      <w:pPr>
        <w:pStyle w:val="Default"/>
        <w:suppressAutoHyphens w:val="0"/>
        <w:autoSpaceDE w:val="0"/>
        <w:autoSpaceDN w:val="0"/>
        <w:adjustRightInd w:val="0"/>
        <w:jc w:val="both"/>
        <w:rPr>
          <w:color w:val="auto"/>
          <w:sz w:val="23"/>
          <w:szCs w:val="23"/>
          <w:highlight w:val="yellow"/>
        </w:rPr>
      </w:pPr>
    </w:p>
    <w:p w14:paraId="082DEE93" w14:textId="65262EB4" w:rsidR="00D52E3E" w:rsidRDefault="00D52E3E" w:rsidP="00D52E3E">
      <w:pPr>
        <w:pStyle w:val="Default"/>
        <w:suppressAutoHyphens w:val="0"/>
        <w:autoSpaceDE w:val="0"/>
        <w:autoSpaceDN w:val="0"/>
        <w:adjustRightInd w:val="0"/>
        <w:jc w:val="both"/>
        <w:rPr>
          <w:color w:val="auto"/>
          <w:sz w:val="23"/>
          <w:szCs w:val="23"/>
          <w:highlight w:val="yellow"/>
        </w:rPr>
      </w:pPr>
    </w:p>
    <w:p w14:paraId="04DA9D2A" w14:textId="51CC0BB4" w:rsidR="00D52E3E" w:rsidRDefault="00D52E3E" w:rsidP="00D52E3E">
      <w:pPr>
        <w:pStyle w:val="Default"/>
        <w:suppressAutoHyphens w:val="0"/>
        <w:autoSpaceDE w:val="0"/>
        <w:autoSpaceDN w:val="0"/>
        <w:adjustRightInd w:val="0"/>
        <w:jc w:val="both"/>
        <w:rPr>
          <w:color w:val="auto"/>
          <w:sz w:val="23"/>
          <w:szCs w:val="23"/>
          <w:highlight w:val="yellow"/>
        </w:rPr>
      </w:pPr>
    </w:p>
    <w:p w14:paraId="1BE9E21E" w14:textId="769457AF" w:rsidR="00D52E3E" w:rsidRDefault="00D52E3E" w:rsidP="00D52E3E">
      <w:pPr>
        <w:pStyle w:val="Default"/>
        <w:suppressAutoHyphens w:val="0"/>
        <w:autoSpaceDE w:val="0"/>
        <w:autoSpaceDN w:val="0"/>
        <w:adjustRightInd w:val="0"/>
        <w:jc w:val="both"/>
        <w:rPr>
          <w:color w:val="auto"/>
          <w:sz w:val="23"/>
          <w:szCs w:val="23"/>
          <w:highlight w:val="yellow"/>
        </w:rPr>
      </w:pPr>
    </w:p>
    <w:p w14:paraId="33F4DD05" w14:textId="53CFD9D0" w:rsidR="00D52E3E" w:rsidRDefault="00D52E3E" w:rsidP="00D52E3E">
      <w:pPr>
        <w:pStyle w:val="Default"/>
        <w:suppressAutoHyphens w:val="0"/>
        <w:autoSpaceDE w:val="0"/>
        <w:autoSpaceDN w:val="0"/>
        <w:adjustRightInd w:val="0"/>
        <w:jc w:val="both"/>
        <w:rPr>
          <w:color w:val="auto"/>
          <w:sz w:val="23"/>
          <w:szCs w:val="23"/>
          <w:highlight w:val="yellow"/>
        </w:rPr>
      </w:pPr>
    </w:p>
    <w:p w14:paraId="67E3E7F6" w14:textId="2D46BBAF" w:rsidR="00D52E3E" w:rsidRDefault="00D52E3E" w:rsidP="00D52E3E">
      <w:pPr>
        <w:pStyle w:val="Default"/>
        <w:suppressAutoHyphens w:val="0"/>
        <w:autoSpaceDE w:val="0"/>
        <w:autoSpaceDN w:val="0"/>
        <w:adjustRightInd w:val="0"/>
        <w:jc w:val="both"/>
        <w:rPr>
          <w:color w:val="auto"/>
          <w:sz w:val="23"/>
          <w:szCs w:val="23"/>
          <w:highlight w:val="yellow"/>
        </w:rPr>
      </w:pPr>
    </w:p>
    <w:p w14:paraId="0D9AF0F5" w14:textId="0C1AAC51" w:rsidR="00D52E3E" w:rsidRDefault="00D52E3E" w:rsidP="00D52E3E">
      <w:pPr>
        <w:pStyle w:val="Default"/>
        <w:suppressAutoHyphens w:val="0"/>
        <w:autoSpaceDE w:val="0"/>
        <w:autoSpaceDN w:val="0"/>
        <w:adjustRightInd w:val="0"/>
        <w:jc w:val="both"/>
        <w:rPr>
          <w:color w:val="auto"/>
          <w:sz w:val="23"/>
          <w:szCs w:val="23"/>
          <w:highlight w:val="yellow"/>
        </w:rPr>
      </w:pPr>
    </w:p>
    <w:p w14:paraId="76515393" w14:textId="2900186D" w:rsidR="00D52E3E" w:rsidRDefault="00D52E3E" w:rsidP="00D52E3E">
      <w:pPr>
        <w:pStyle w:val="Default"/>
        <w:suppressAutoHyphens w:val="0"/>
        <w:autoSpaceDE w:val="0"/>
        <w:autoSpaceDN w:val="0"/>
        <w:adjustRightInd w:val="0"/>
        <w:jc w:val="both"/>
        <w:rPr>
          <w:color w:val="auto"/>
          <w:sz w:val="23"/>
          <w:szCs w:val="23"/>
          <w:highlight w:val="yellow"/>
        </w:rPr>
      </w:pPr>
    </w:p>
    <w:p w14:paraId="03B5E857" w14:textId="749F03CE" w:rsidR="00D52E3E" w:rsidRDefault="00D52E3E" w:rsidP="00D52E3E">
      <w:pPr>
        <w:pStyle w:val="Default"/>
        <w:suppressAutoHyphens w:val="0"/>
        <w:autoSpaceDE w:val="0"/>
        <w:autoSpaceDN w:val="0"/>
        <w:adjustRightInd w:val="0"/>
        <w:jc w:val="both"/>
        <w:rPr>
          <w:color w:val="auto"/>
          <w:sz w:val="23"/>
          <w:szCs w:val="23"/>
          <w:highlight w:val="yellow"/>
        </w:rPr>
      </w:pPr>
    </w:p>
    <w:p w14:paraId="1361EA81" w14:textId="2E6E034C" w:rsidR="00D52E3E" w:rsidRDefault="00D52E3E" w:rsidP="00D52E3E">
      <w:pPr>
        <w:pStyle w:val="Default"/>
        <w:suppressAutoHyphens w:val="0"/>
        <w:autoSpaceDE w:val="0"/>
        <w:autoSpaceDN w:val="0"/>
        <w:adjustRightInd w:val="0"/>
        <w:jc w:val="both"/>
        <w:rPr>
          <w:color w:val="auto"/>
          <w:sz w:val="23"/>
          <w:szCs w:val="23"/>
          <w:highlight w:val="yellow"/>
        </w:rPr>
      </w:pPr>
    </w:p>
    <w:p w14:paraId="4D81496F" w14:textId="73EB0475" w:rsidR="00D52E3E" w:rsidRDefault="00D52E3E" w:rsidP="00D52E3E">
      <w:pPr>
        <w:pStyle w:val="Default"/>
        <w:suppressAutoHyphens w:val="0"/>
        <w:autoSpaceDE w:val="0"/>
        <w:autoSpaceDN w:val="0"/>
        <w:adjustRightInd w:val="0"/>
        <w:jc w:val="both"/>
        <w:rPr>
          <w:color w:val="auto"/>
          <w:sz w:val="23"/>
          <w:szCs w:val="23"/>
          <w:highlight w:val="yellow"/>
        </w:rPr>
      </w:pPr>
    </w:p>
    <w:p w14:paraId="1A16F43E" w14:textId="7DA4AC30" w:rsidR="00D52E3E" w:rsidRDefault="00D52E3E" w:rsidP="00D52E3E">
      <w:pPr>
        <w:pStyle w:val="Default"/>
        <w:suppressAutoHyphens w:val="0"/>
        <w:autoSpaceDE w:val="0"/>
        <w:autoSpaceDN w:val="0"/>
        <w:adjustRightInd w:val="0"/>
        <w:jc w:val="both"/>
        <w:rPr>
          <w:color w:val="auto"/>
          <w:sz w:val="23"/>
          <w:szCs w:val="23"/>
          <w:highlight w:val="yellow"/>
        </w:rPr>
      </w:pPr>
    </w:p>
    <w:p w14:paraId="316E9A16" w14:textId="7B1A0027" w:rsidR="00D52E3E" w:rsidRDefault="00D52E3E" w:rsidP="00D52E3E">
      <w:pPr>
        <w:pStyle w:val="Default"/>
        <w:suppressAutoHyphens w:val="0"/>
        <w:autoSpaceDE w:val="0"/>
        <w:autoSpaceDN w:val="0"/>
        <w:adjustRightInd w:val="0"/>
        <w:jc w:val="both"/>
        <w:rPr>
          <w:color w:val="auto"/>
          <w:sz w:val="23"/>
          <w:szCs w:val="23"/>
          <w:highlight w:val="yellow"/>
        </w:rPr>
      </w:pPr>
    </w:p>
    <w:p w14:paraId="2F84C0EB" w14:textId="12E9CED1" w:rsidR="00D52E3E" w:rsidRDefault="00D52E3E" w:rsidP="00D52E3E">
      <w:pPr>
        <w:pStyle w:val="Default"/>
        <w:suppressAutoHyphens w:val="0"/>
        <w:autoSpaceDE w:val="0"/>
        <w:autoSpaceDN w:val="0"/>
        <w:adjustRightInd w:val="0"/>
        <w:jc w:val="both"/>
        <w:rPr>
          <w:color w:val="auto"/>
          <w:sz w:val="23"/>
          <w:szCs w:val="23"/>
          <w:highlight w:val="yellow"/>
        </w:rPr>
      </w:pPr>
    </w:p>
    <w:p w14:paraId="2EAFDA6E" w14:textId="2B5B71C6" w:rsidR="00D52E3E" w:rsidRDefault="00D52E3E" w:rsidP="00D52E3E">
      <w:pPr>
        <w:pStyle w:val="Default"/>
        <w:suppressAutoHyphens w:val="0"/>
        <w:autoSpaceDE w:val="0"/>
        <w:autoSpaceDN w:val="0"/>
        <w:adjustRightInd w:val="0"/>
        <w:jc w:val="both"/>
        <w:rPr>
          <w:color w:val="auto"/>
          <w:sz w:val="23"/>
          <w:szCs w:val="23"/>
          <w:highlight w:val="yellow"/>
        </w:rPr>
      </w:pPr>
    </w:p>
    <w:p w14:paraId="6E287B2A" w14:textId="2209E9FA" w:rsidR="00D52E3E" w:rsidRDefault="00D52E3E" w:rsidP="00D52E3E">
      <w:pPr>
        <w:pStyle w:val="Default"/>
        <w:suppressAutoHyphens w:val="0"/>
        <w:autoSpaceDE w:val="0"/>
        <w:autoSpaceDN w:val="0"/>
        <w:adjustRightInd w:val="0"/>
        <w:jc w:val="both"/>
        <w:rPr>
          <w:color w:val="auto"/>
          <w:sz w:val="23"/>
          <w:szCs w:val="23"/>
          <w:highlight w:val="yellow"/>
        </w:rPr>
      </w:pPr>
    </w:p>
    <w:p w14:paraId="7161EF10" w14:textId="551D3172" w:rsidR="00D52E3E" w:rsidRDefault="00D52E3E" w:rsidP="00D52E3E">
      <w:pPr>
        <w:pStyle w:val="Default"/>
        <w:suppressAutoHyphens w:val="0"/>
        <w:autoSpaceDE w:val="0"/>
        <w:autoSpaceDN w:val="0"/>
        <w:adjustRightInd w:val="0"/>
        <w:jc w:val="both"/>
        <w:rPr>
          <w:color w:val="auto"/>
          <w:sz w:val="23"/>
          <w:szCs w:val="23"/>
          <w:highlight w:val="yellow"/>
        </w:rPr>
      </w:pPr>
    </w:p>
    <w:p w14:paraId="5BFECD56" w14:textId="59183DCC" w:rsidR="00D52E3E" w:rsidRDefault="00D52E3E" w:rsidP="00D52E3E">
      <w:pPr>
        <w:pStyle w:val="Default"/>
        <w:suppressAutoHyphens w:val="0"/>
        <w:autoSpaceDE w:val="0"/>
        <w:autoSpaceDN w:val="0"/>
        <w:adjustRightInd w:val="0"/>
        <w:jc w:val="both"/>
        <w:rPr>
          <w:color w:val="auto"/>
          <w:sz w:val="23"/>
          <w:szCs w:val="23"/>
          <w:highlight w:val="yellow"/>
        </w:rPr>
      </w:pPr>
    </w:p>
    <w:p w14:paraId="1207A7FC" w14:textId="4AC41F1A" w:rsidR="00D52E3E" w:rsidRDefault="00D52E3E" w:rsidP="00D52E3E">
      <w:pPr>
        <w:pStyle w:val="Default"/>
        <w:suppressAutoHyphens w:val="0"/>
        <w:autoSpaceDE w:val="0"/>
        <w:autoSpaceDN w:val="0"/>
        <w:adjustRightInd w:val="0"/>
        <w:jc w:val="both"/>
        <w:rPr>
          <w:color w:val="auto"/>
          <w:sz w:val="23"/>
          <w:szCs w:val="23"/>
          <w:highlight w:val="yellow"/>
        </w:rPr>
      </w:pPr>
    </w:p>
    <w:p w14:paraId="60E9F6E5" w14:textId="77777777" w:rsidR="00D52E3E" w:rsidRPr="0078129E" w:rsidRDefault="00D52E3E" w:rsidP="00D52E3E">
      <w:pPr>
        <w:pStyle w:val="Default"/>
        <w:suppressAutoHyphens w:val="0"/>
        <w:autoSpaceDE w:val="0"/>
        <w:autoSpaceDN w:val="0"/>
        <w:adjustRightInd w:val="0"/>
        <w:jc w:val="both"/>
        <w:rPr>
          <w:color w:val="auto"/>
          <w:sz w:val="23"/>
          <w:szCs w:val="23"/>
          <w:highlight w:val="yellow"/>
        </w:rPr>
      </w:pPr>
    </w:p>
    <w:p w14:paraId="773472B6" w14:textId="77777777" w:rsidR="000313BF" w:rsidRPr="009D63CD" w:rsidRDefault="00BC1EC9" w:rsidP="00451B0E">
      <w:pPr>
        <w:pStyle w:val="Default"/>
        <w:spacing w:before="240"/>
        <w:rPr>
          <w:color w:val="auto"/>
          <w:sz w:val="23"/>
          <w:szCs w:val="23"/>
        </w:rPr>
      </w:pPr>
      <w:r w:rsidRPr="009D63CD">
        <w:rPr>
          <w:b/>
          <w:color w:val="auto"/>
          <w:sz w:val="23"/>
          <w:szCs w:val="23"/>
        </w:rPr>
        <w:lastRenderedPageBreak/>
        <w:t>Abonenti se sídlem nebo provozovnou, resp. rezidenti s trvalým pobytem, v oblasti G</w:t>
      </w:r>
      <w:r w:rsidRPr="009D63CD">
        <w:rPr>
          <w:b/>
          <w:color w:val="auto"/>
          <w:sz w:val="23"/>
          <w:szCs w:val="23"/>
        </w:rPr>
        <w:br/>
      </w:r>
      <w:r w:rsidRPr="009D63CD">
        <w:rPr>
          <w:color w:val="auto"/>
          <w:sz w:val="23"/>
          <w:szCs w:val="23"/>
        </w:rPr>
        <w:t>mohou výše uvedeným způsobem užít tyto místní komunikace, resp. jejich určené úseky:</w:t>
      </w:r>
    </w:p>
    <w:p w14:paraId="322196EC" w14:textId="77777777" w:rsidR="002754AF" w:rsidRPr="009D63CD" w:rsidRDefault="002754AF" w:rsidP="00451B0E">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t>Kostelní - od Nerudova do Pekárenská</w:t>
      </w:r>
    </w:p>
    <w:p w14:paraId="4DA7974D" w14:textId="3CE9FAC8" w:rsidR="002754AF" w:rsidRPr="009D63CD" w:rsidRDefault="002754AF" w:rsidP="002754AF">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t>J.</w:t>
      </w:r>
      <w:r w:rsidR="00C978C1">
        <w:rPr>
          <w:rFonts w:ascii="Times New Roman" w:hAnsi="Times New Roman" w:cs="Times New Roman"/>
          <w:sz w:val="23"/>
          <w:szCs w:val="23"/>
        </w:rPr>
        <w:t xml:space="preserve"> </w:t>
      </w:r>
      <w:r w:rsidRPr="009D63CD">
        <w:rPr>
          <w:rFonts w:ascii="Times New Roman" w:hAnsi="Times New Roman" w:cs="Times New Roman"/>
          <w:sz w:val="23"/>
          <w:szCs w:val="23"/>
        </w:rPr>
        <w:t>Plachty - od Pekárenská do Nádražní (včetně bočních komunikací na západ)</w:t>
      </w:r>
    </w:p>
    <w:p w14:paraId="31644E53" w14:textId="77469C2D" w:rsidR="002754AF" w:rsidRPr="009D63CD" w:rsidRDefault="002754AF" w:rsidP="002754AF">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t>Nádražní - vnitroblok do J.</w:t>
      </w:r>
      <w:r w:rsidR="00C978C1">
        <w:rPr>
          <w:rFonts w:ascii="Times New Roman" w:hAnsi="Times New Roman" w:cs="Times New Roman"/>
          <w:sz w:val="23"/>
          <w:szCs w:val="23"/>
        </w:rPr>
        <w:t xml:space="preserve"> </w:t>
      </w:r>
      <w:r w:rsidRPr="009D63CD">
        <w:rPr>
          <w:rFonts w:ascii="Times New Roman" w:hAnsi="Times New Roman" w:cs="Times New Roman"/>
          <w:sz w:val="23"/>
          <w:szCs w:val="23"/>
        </w:rPr>
        <w:t>Plachty</w:t>
      </w:r>
    </w:p>
    <w:p w14:paraId="701D8876" w14:textId="77777777" w:rsidR="002754AF" w:rsidRPr="009D63CD" w:rsidRDefault="002754AF" w:rsidP="002754AF">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t>Nádražní - od Jírovcova (slepá)</w:t>
      </w:r>
    </w:p>
    <w:p w14:paraId="38090D8E" w14:textId="77777777" w:rsidR="002754AF" w:rsidRPr="009D63CD" w:rsidRDefault="002754AF" w:rsidP="002754AF">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t>Klaricova - od Pekárenská (slepá, včetně bočních komunikací na východ)</w:t>
      </w:r>
    </w:p>
    <w:p w14:paraId="4E59CFA2" w14:textId="77777777" w:rsidR="002754AF" w:rsidRPr="009D63CD" w:rsidRDefault="002754AF" w:rsidP="002754AF">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t>Nerudova - od Pražská tř. do Klaricova (včetně bočních úseků na sever a jih)</w:t>
      </w:r>
    </w:p>
    <w:p w14:paraId="667F6BE4" w14:textId="77777777" w:rsidR="002754AF" w:rsidRPr="009D63CD" w:rsidRDefault="002754AF" w:rsidP="002754AF">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t xml:space="preserve">Puklicova - od Kostelní do Klaricova (vč. parkoviště u Kostelní a </w:t>
      </w:r>
      <w:proofErr w:type="spellStart"/>
      <w:r w:rsidRPr="009D63CD">
        <w:rPr>
          <w:rFonts w:ascii="Times New Roman" w:hAnsi="Times New Roman" w:cs="Times New Roman"/>
          <w:sz w:val="23"/>
          <w:szCs w:val="23"/>
        </w:rPr>
        <w:t>sev</w:t>
      </w:r>
      <w:proofErr w:type="spellEnd"/>
      <w:r w:rsidRPr="009D63CD">
        <w:rPr>
          <w:rFonts w:ascii="Times New Roman" w:hAnsi="Times New Roman" w:cs="Times New Roman"/>
          <w:sz w:val="23"/>
          <w:szCs w:val="23"/>
        </w:rPr>
        <w:t>. úseku k Nerudov</w:t>
      </w:r>
      <w:r w:rsidR="007A2D45" w:rsidRPr="009D63CD">
        <w:rPr>
          <w:rFonts w:ascii="Times New Roman" w:hAnsi="Times New Roman" w:cs="Times New Roman"/>
          <w:sz w:val="23"/>
          <w:szCs w:val="23"/>
        </w:rPr>
        <w:t>a</w:t>
      </w:r>
      <w:r w:rsidRPr="009D63CD">
        <w:rPr>
          <w:rFonts w:ascii="Times New Roman" w:hAnsi="Times New Roman" w:cs="Times New Roman"/>
          <w:sz w:val="23"/>
          <w:szCs w:val="23"/>
        </w:rPr>
        <w:t>)</w:t>
      </w:r>
    </w:p>
    <w:p w14:paraId="415AF533" w14:textId="77777777" w:rsidR="002754AF" w:rsidRPr="009D63CD" w:rsidRDefault="002754AF" w:rsidP="002754AF">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t>U Trojice - od Jírovcova (slepá)</w:t>
      </w:r>
    </w:p>
    <w:p w14:paraId="597D8A88" w14:textId="77777777" w:rsidR="002754AF" w:rsidRPr="009D63CD" w:rsidRDefault="002754AF" w:rsidP="002754AF">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t>Jírovcova - od Jírovcova do U Trojice</w:t>
      </w:r>
    </w:p>
    <w:p w14:paraId="4038578D" w14:textId="77777777" w:rsidR="002754AF" w:rsidRPr="009D63CD" w:rsidRDefault="002754AF" w:rsidP="002754AF">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t>Pekárenská - od Pražská tř. do Nádražní</w:t>
      </w:r>
    </w:p>
    <w:p w14:paraId="4C839563" w14:textId="77777777" w:rsidR="002754AF" w:rsidRPr="009D63CD" w:rsidRDefault="002754AF" w:rsidP="00B046AA">
      <w:pPr>
        <w:numPr>
          <w:ilvl w:val="0"/>
          <w:numId w:val="13"/>
        </w:numPr>
        <w:suppressAutoHyphens w:val="0"/>
        <w:autoSpaceDE w:val="0"/>
        <w:autoSpaceDN w:val="0"/>
        <w:adjustRightInd w:val="0"/>
        <w:spacing w:after="0" w:line="240" w:lineRule="auto"/>
        <w:ind w:left="714" w:hanging="357"/>
        <w:jc w:val="both"/>
        <w:rPr>
          <w:rFonts w:ascii="Times New Roman" w:hAnsi="Times New Roman" w:cs="Times New Roman"/>
          <w:sz w:val="23"/>
          <w:szCs w:val="23"/>
        </w:rPr>
      </w:pPr>
      <w:r w:rsidRPr="009D63CD">
        <w:rPr>
          <w:rFonts w:ascii="Times New Roman" w:hAnsi="Times New Roman" w:cs="Times New Roman"/>
          <w:sz w:val="23"/>
          <w:szCs w:val="23"/>
        </w:rPr>
        <w:t>Jírovcova - od Pekárenské do Nádražní</w:t>
      </w:r>
    </w:p>
    <w:p w14:paraId="6F06D6A5" w14:textId="77777777" w:rsidR="002754AF" w:rsidRPr="009D63CD" w:rsidRDefault="002754AF" w:rsidP="00B046AA">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t>Jiráskovo nábř. - od Nerudova do U Trojice</w:t>
      </w:r>
    </w:p>
    <w:p w14:paraId="7465766B" w14:textId="77777777" w:rsidR="002754AF" w:rsidRPr="009D63CD" w:rsidRDefault="002754AF" w:rsidP="00B046AA">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t>U Trojice - do Jiráskovo nábř. do Pražská tř.</w:t>
      </w:r>
    </w:p>
    <w:p w14:paraId="737CD816" w14:textId="77777777" w:rsidR="002754AF" w:rsidRPr="009D63CD" w:rsidRDefault="002754AF" w:rsidP="002754AF">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t>Nerudova - od Jiráskovo nábř. do Pražská tř. (včetně bočních úseků na sever a jih)</w:t>
      </w:r>
    </w:p>
    <w:p w14:paraId="177AAF84" w14:textId="77777777" w:rsidR="002754AF" w:rsidRPr="009D63CD" w:rsidRDefault="002754AF" w:rsidP="002754AF">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t>Nerudova vnitroblok - od Neplachova do Františka Hrubína</w:t>
      </w:r>
    </w:p>
    <w:p w14:paraId="58AC279B" w14:textId="77777777" w:rsidR="002754AF" w:rsidRPr="009D63CD" w:rsidRDefault="002754AF" w:rsidP="002754AF">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t>Neplachova - od Čéčova do Puklicova</w:t>
      </w:r>
    </w:p>
    <w:p w14:paraId="5F78382D" w14:textId="77777777" w:rsidR="002754AF" w:rsidRPr="009D63CD" w:rsidRDefault="002754AF" w:rsidP="002754AF">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t>NN1375, NN1376 - od Puklicova (slepá)</w:t>
      </w:r>
    </w:p>
    <w:p w14:paraId="22101282" w14:textId="77777777" w:rsidR="002754AF" w:rsidRPr="009D63CD" w:rsidRDefault="002754AF" w:rsidP="002754AF">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t>Hálkova - od Neplachova (slepá, včetně bočního úseku na jih)</w:t>
      </w:r>
    </w:p>
    <w:p w14:paraId="5DA2B7E0" w14:textId="77777777" w:rsidR="002754AF" w:rsidRPr="009D63CD" w:rsidRDefault="002754AF" w:rsidP="002754AF">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t>Čéčova - od Pražská tř. do Nerudova</w:t>
      </w:r>
    </w:p>
    <w:p w14:paraId="4675047C" w14:textId="77777777" w:rsidR="002754AF" w:rsidRPr="009D63CD" w:rsidRDefault="002754AF" w:rsidP="002754AF">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t>Pražská tř. - od Nerudova do U Trojice</w:t>
      </w:r>
    </w:p>
    <w:p w14:paraId="1239E968" w14:textId="77777777" w:rsidR="002754AF" w:rsidRPr="009D63CD" w:rsidRDefault="002754AF" w:rsidP="002754AF">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t>NN919 - od U Trojice (slepá)</w:t>
      </w:r>
    </w:p>
    <w:p w14:paraId="52BC04E2" w14:textId="77777777" w:rsidR="002754AF" w:rsidRPr="009D63CD" w:rsidRDefault="002754AF" w:rsidP="002754AF">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t>Kněžskodvorská - od U Trojice do Čéčova</w:t>
      </w:r>
    </w:p>
    <w:p w14:paraId="12144498" w14:textId="77777777" w:rsidR="002754AF" w:rsidRPr="009D63CD" w:rsidRDefault="002754AF" w:rsidP="002754AF">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t>NN921 - od Kněžskodvorská (slepá)</w:t>
      </w:r>
    </w:p>
    <w:p w14:paraId="2E9843AD" w14:textId="77777777" w:rsidR="002754AF" w:rsidRPr="009D63CD" w:rsidRDefault="002754AF" w:rsidP="002754AF">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t>Zachariášova - od Neplachova (slepá)</w:t>
      </w:r>
    </w:p>
    <w:p w14:paraId="22691020" w14:textId="77777777" w:rsidR="002754AF" w:rsidRPr="009D63CD" w:rsidRDefault="002754AF" w:rsidP="002754AF">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t>Klostermannova - od Hálkova do Čéčova</w:t>
      </w:r>
    </w:p>
    <w:p w14:paraId="339C7205" w14:textId="77777777" w:rsidR="002754AF" w:rsidRPr="009D63CD" w:rsidRDefault="002754AF" w:rsidP="002754AF">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t>Puklicova - od Pražská tř. do Neplachova</w:t>
      </w:r>
    </w:p>
    <w:p w14:paraId="13CEEDDB" w14:textId="77777777" w:rsidR="002754AF" w:rsidRPr="009D63CD" w:rsidRDefault="002754AF" w:rsidP="002754AF">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t>Neklanova - od Čéčova do Zachariášova</w:t>
      </w:r>
    </w:p>
    <w:p w14:paraId="04879B57" w14:textId="77777777" w:rsidR="002754AF" w:rsidRPr="009D63CD" w:rsidRDefault="002754AF" w:rsidP="002754AF">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t>NN1797 - od Zachariášova na sever a na jih</w:t>
      </w:r>
    </w:p>
    <w:p w14:paraId="615F1598" w14:textId="398F7ED4" w:rsidR="002754AF" w:rsidRPr="00842991" w:rsidRDefault="002754AF" w:rsidP="002754AF">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842991">
        <w:rPr>
          <w:rFonts w:ascii="Times New Roman" w:hAnsi="Times New Roman" w:cs="Times New Roman"/>
          <w:sz w:val="23"/>
          <w:szCs w:val="23"/>
        </w:rPr>
        <w:t>NN918, NN1788, NN1789, NN1791</w:t>
      </w:r>
      <w:r w:rsidR="00842991" w:rsidRPr="005E52F5">
        <w:rPr>
          <w:rFonts w:ascii="Times New Roman" w:hAnsi="Times New Roman" w:cs="Times New Roman"/>
          <w:sz w:val="23"/>
          <w:szCs w:val="23"/>
        </w:rPr>
        <w:t>, NN1793</w:t>
      </w:r>
      <w:r w:rsidRPr="00842991">
        <w:rPr>
          <w:rFonts w:ascii="Times New Roman" w:hAnsi="Times New Roman" w:cs="Times New Roman"/>
          <w:sz w:val="23"/>
          <w:szCs w:val="23"/>
        </w:rPr>
        <w:t xml:space="preserve"> - úseky mezi Neplachova a Čéčova</w:t>
      </w:r>
    </w:p>
    <w:p w14:paraId="17CC62E1" w14:textId="77777777" w:rsidR="002754AF" w:rsidRPr="009D63CD" w:rsidRDefault="002754AF" w:rsidP="002754AF">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t>NN917 - od U Trojice do U Trojice</w:t>
      </w:r>
    </w:p>
    <w:p w14:paraId="16FA127B" w14:textId="77777777" w:rsidR="002754AF" w:rsidRPr="009D63CD" w:rsidRDefault="002754AF" w:rsidP="002754AF">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t>NN916 - od Plzeňská (slepá)</w:t>
      </w:r>
    </w:p>
    <w:p w14:paraId="12A3A9C4" w14:textId="77777777" w:rsidR="002754AF" w:rsidRPr="009D63CD" w:rsidRDefault="002754AF" w:rsidP="002754AF">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t>Plzeňská - od Průběžná do U Trojice</w:t>
      </w:r>
    </w:p>
    <w:p w14:paraId="2BB476B5" w14:textId="77777777" w:rsidR="002754AF" w:rsidRPr="009D63CD" w:rsidRDefault="002754AF" w:rsidP="002754AF">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t>Plzeňská - od Plzeňská do U Voříškova dvora (včetně slepého úseku)</w:t>
      </w:r>
    </w:p>
    <w:p w14:paraId="453AC190" w14:textId="77777777" w:rsidR="002754AF" w:rsidRPr="009D63CD" w:rsidRDefault="002754AF" w:rsidP="002754AF">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t>Plzeňská - od Průběžná do Čéčova</w:t>
      </w:r>
    </w:p>
    <w:p w14:paraId="7A2099E9" w14:textId="77777777" w:rsidR="002754AF" w:rsidRPr="009D63CD" w:rsidRDefault="002754AF" w:rsidP="002754AF">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t>Průběžná - od Plzeňská do Čéčova</w:t>
      </w:r>
    </w:p>
    <w:p w14:paraId="4FBD6F5D" w14:textId="77777777" w:rsidR="002754AF" w:rsidRPr="009D63CD" w:rsidRDefault="002754AF" w:rsidP="002754AF">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t>Plzeňská západ - od Průběžné (slepá)</w:t>
      </w:r>
    </w:p>
    <w:p w14:paraId="31661608" w14:textId="77777777" w:rsidR="002754AF" w:rsidRPr="009D63CD" w:rsidRDefault="002754AF" w:rsidP="002754AF">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t>Průběžná sever - od Průběžná do Strakonická (slepá mezi domy)</w:t>
      </w:r>
    </w:p>
    <w:p w14:paraId="3468032E" w14:textId="77777777" w:rsidR="002754AF" w:rsidRPr="009D63CD" w:rsidRDefault="002754AF" w:rsidP="002754AF">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t>NN906 - od Plzeňská (slepá)</w:t>
      </w:r>
    </w:p>
    <w:p w14:paraId="154EC020" w14:textId="77777777" w:rsidR="002754AF" w:rsidRPr="009D63CD" w:rsidRDefault="002754AF" w:rsidP="002754AF">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t>NN901 a NN902 - od Plzeňská (slepá)</w:t>
      </w:r>
    </w:p>
    <w:p w14:paraId="092D38E3" w14:textId="77777777" w:rsidR="002754AF" w:rsidRPr="009D63CD" w:rsidRDefault="002754AF" w:rsidP="002754AF">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t>CB037 - od Plzeňská (slepá)</w:t>
      </w:r>
    </w:p>
    <w:p w14:paraId="26EC04DA" w14:textId="77777777" w:rsidR="002754AF" w:rsidRPr="009D63CD" w:rsidRDefault="002754AF" w:rsidP="002754AF">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t>V Oblouku - od Plzeňská do Plzeňská</w:t>
      </w:r>
    </w:p>
    <w:p w14:paraId="4782F55D" w14:textId="77777777" w:rsidR="002754AF" w:rsidRPr="009D63CD" w:rsidRDefault="002754AF" w:rsidP="002754AF">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t>NN928 - od Puklicova (slepá)</w:t>
      </w:r>
    </w:p>
    <w:p w14:paraId="060BC648" w14:textId="77777777" w:rsidR="002754AF" w:rsidRPr="009D63CD" w:rsidRDefault="002754AF" w:rsidP="002754AF">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t>Františka Hrubína - od Nerudova (slepá)</w:t>
      </w:r>
    </w:p>
    <w:p w14:paraId="0CC2754D" w14:textId="77777777" w:rsidR="002754AF" w:rsidRPr="009D63CD" w:rsidRDefault="002754AF" w:rsidP="002754AF">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t>parkoviště u Průběžné - od Průběžné na východ a západ</w:t>
      </w:r>
    </w:p>
    <w:p w14:paraId="1B1AC6D8" w14:textId="77777777" w:rsidR="002754AF" w:rsidRPr="009D63CD" w:rsidRDefault="002754AF" w:rsidP="002754AF">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t>parkoviště u Průběžné č. 2 - od Průběžná na východ u ul. Čéčova</w:t>
      </w:r>
    </w:p>
    <w:p w14:paraId="6D4B04F6" w14:textId="77777777" w:rsidR="002754AF" w:rsidRPr="009D63CD" w:rsidRDefault="002754AF" w:rsidP="002754AF">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t>parkoviště u Plzeňské (slepá, u ul. V Oblouku)</w:t>
      </w:r>
    </w:p>
    <w:p w14:paraId="720A4FEB" w14:textId="77777777" w:rsidR="002754AF" w:rsidRPr="009D63CD" w:rsidRDefault="002754AF" w:rsidP="002754AF">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t>Záchytné parkoviště P+R Jírovcova</w:t>
      </w:r>
    </w:p>
    <w:p w14:paraId="10A8E2A2" w14:textId="6AE25C29" w:rsidR="002754AF" w:rsidRPr="009D63CD" w:rsidRDefault="002754AF" w:rsidP="002754AF">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t>J.</w:t>
      </w:r>
      <w:r w:rsidR="00C978C1">
        <w:rPr>
          <w:rFonts w:ascii="Times New Roman" w:hAnsi="Times New Roman" w:cs="Times New Roman"/>
          <w:sz w:val="23"/>
          <w:szCs w:val="23"/>
        </w:rPr>
        <w:t xml:space="preserve"> </w:t>
      </w:r>
      <w:r w:rsidRPr="009D63CD">
        <w:rPr>
          <w:rFonts w:ascii="Times New Roman" w:hAnsi="Times New Roman" w:cs="Times New Roman"/>
          <w:sz w:val="23"/>
          <w:szCs w:val="23"/>
        </w:rPr>
        <w:t>Plachty - od Pekárenská do Fráni Šrámka (oblast C)</w:t>
      </w:r>
    </w:p>
    <w:p w14:paraId="3A0B28DC" w14:textId="77777777" w:rsidR="002754AF" w:rsidRPr="009D63CD" w:rsidRDefault="002754AF" w:rsidP="002754AF">
      <w:pPr>
        <w:numPr>
          <w:ilvl w:val="0"/>
          <w:numId w:val="13"/>
        </w:numPr>
        <w:suppressAutoHyphens w:val="0"/>
        <w:autoSpaceDE w:val="0"/>
        <w:autoSpaceDN w:val="0"/>
        <w:adjustRightInd w:val="0"/>
        <w:spacing w:after="0" w:line="240" w:lineRule="auto"/>
        <w:jc w:val="both"/>
        <w:rPr>
          <w:rFonts w:ascii="Times New Roman" w:hAnsi="Times New Roman" w:cs="Times New Roman"/>
          <w:sz w:val="23"/>
          <w:szCs w:val="23"/>
        </w:rPr>
      </w:pPr>
      <w:r w:rsidRPr="009D63CD">
        <w:rPr>
          <w:rFonts w:ascii="Times New Roman" w:hAnsi="Times New Roman" w:cs="Times New Roman"/>
          <w:sz w:val="23"/>
          <w:szCs w:val="23"/>
        </w:rPr>
        <w:t>Otakarova - od Pekárenské do Fráni Šrámka (oblast C)</w:t>
      </w:r>
    </w:p>
    <w:p w14:paraId="6C92DCDE" w14:textId="77777777" w:rsidR="000313BF" w:rsidRPr="009D63CD" w:rsidRDefault="00BC1EC9" w:rsidP="00451B0E">
      <w:pPr>
        <w:pStyle w:val="Default"/>
        <w:spacing w:before="240"/>
        <w:rPr>
          <w:color w:val="auto"/>
          <w:sz w:val="23"/>
          <w:szCs w:val="23"/>
        </w:rPr>
      </w:pPr>
      <w:r w:rsidRPr="009D63CD">
        <w:rPr>
          <w:b/>
          <w:color w:val="auto"/>
          <w:sz w:val="23"/>
          <w:szCs w:val="23"/>
        </w:rPr>
        <w:lastRenderedPageBreak/>
        <w:t>Abonenti se sídlem nebo provozovnou, resp. rezidenti s trvalým pobytem, v oblasti H</w:t>
      </w:r>
      <w:r w:rsidRPr="009D63CD">
        <w:rPr>
          <w:b/>
          <w:color w:val="auto"/>
          <w:sz w:val="23"/>
          <w:szCs w:val="23"/>
        </w:rPr>
        <w:br/>
      </w:r>
      <w:r w:rsidRPr="009D63CD">
        <w:rPr>
          <w:color w:val="auto"/>
          <w:sz w:val="23"/>
          <w:szCs w:val="23"/>
        </w:rPr>
        <w:t>mohou výše uvedeným způsobem užít tyto místní komunikace, resp. jejich určené úseky:</w:t>
      </w:r>
    </w:p>
    <w:p w14:paraId="5FBB6E45" w14:textId="08F68DCE" w:rsidR="0078129E" w:rsidRPr="005E52F5" w:rsidRDefault="0078129E" w:rsidP="00451B0E">
      <w:pPr>
        <w:pStyle w:val="Default"/>
        <w:numPr>
          <w:ilvl w:val="0"/>
          <w:numId w:val="11"/>
        </w:numPr>
        <w:suppressAutoHyphens w:val="0"/>
        <w:autoSpaceDE w:val="0"/>
        <w:autoSpaceDN w:val="0"/>
        <w:adjustRightInd w:val="0"/>
        <w:rPr>
          <w:color w:val="auto"/>
          <w:sz w:val="23"/>
          <w:szCs w:val="23"/>
        </w:rPr>
      </w:pPr>
      <w:r w:rsidRPr="005E52F5">
        <w:rPr>
          <w:color w:val="auto"/>
          <w:sz w:val="23"/>
          <w:szCs w:val="23"/>
        </w:rPr>
        <w:t xml:space="preserve">Dukelská - od Mánesova do </w:t>
      </w:r>
      <w:r w:rsidR="00BE57E0" w:rsidRPr="005E52F5">
        <w:rPr>
          <w:color w:val="auto"/>
          <w:sz w:val="23"/>
          <w:szCs w:val="23"/>
        </w:rPr>
        <w:t>K.</w:t>
      </w:r>
      <w:r w:rsidR="00C978C1">
        <w:rPr>
          <w:color w:val="auto"/>
          <w:sz w:val="23"/>
          <w:szCs w:val="23"/>
        </w:rPr>
        <w:t xml:space="preserve"> </w:t>
      </w:r>
      <w:r w:rsidR="00BE57E0" w:rsidRPr="005E52F5">
        <w:rPr>
          <w:color w:val="auto"/>
          <w:sz w:val="23"/>
          <w:szCs w:val="23"/>
        </w:rPr>
        <w:t xml:space="preserve">Buriana včetně </w:t>
      </w:r>
      <w:r w:rsidRPr="005E52F5">
        <w:rPr>
          <w:color w:val="auto"/>
          <w:sz w:val="23"/>
          <w:szCs w:val="23"/>
        </w:rPr>
        <w:t>točn</w:t>
      </w:r>
      <w:r w:rsidR="00BE57E0" w:rsidRPr="005E52F5">
        <w:rPr>
          <w:color w:val="auto"/>
          <w:sz w:val="23"/>
          <w:szCs w:val="23"/>
        </w:rPr>
        <w:t>y</w:t>
      </w:r>
      <w:r w:rsidRPr="005E52F5">
        <w:rPr>
          <w:color w:val="auto"/>
          <w:sz w:val="23"/>
          <w:szCs w:val="23"/>
        </w:rPr>
        <w:t xml:space="preserve"> </w:t>
      </w:r>
      <w:r w:rsidR="00BE57E0" w:rsidRPr="005E52F5">
        <w:rPr>
          <w:color w:val="auto"/>
          <w:sz w:val="23"/>
          <w:szCs w:val="23"/>
        </w:rPr>
        <w:t>MHD</w:t>
      </w:r>
      <w:r w:rsidRPr="005E52F5">
        <w:rPr>
          <w:color w:val="auto"/>
          <w:sz w:val="23"/>
          <w:szCs w:val="23"/>
        </w:rPr>
        <w:t xml:space="preserve"> </w:t>
      </w:r>
    </w:p>
    <w:p w14:paraId="25343688" w14:textId="77777777" w:rsidR="000313BF" w:rsidRPr="009D63CD" w:rsidRDefault="00BC1EC9">
      <w:pPr>
        <w:pStyle w:val="Default"/>
        <w:numPr>
          <w:ilvl w:val="0"/>
          <w:numId w:val="11"/>
        </w:numPr>
        <w:rPr>
          <w:color w:val="auto"/>
          <w:sz w:val="23"/>
          <w:szCs w:val="23"/>
        </w:rPr>
      </w:pPr>
      <w:r w:rsidRPr="009D63CD">
        <w:rPr>
          <w:color w:val="auto"/>
          <w:sz w:val="23"/>
          <w:szCs w:val="23"/>
        </w:rPr>
        <w:t xml:space="preserve">Vrchlického </w:t>
      </w:r>
      <w:r w:rsidR="00477DF7" w:rsidRPr="009D63CD">
        <w:rPr>
          <w:color w:val="auto"/>
          <w:sz w:val="23"/>
          <w:szCs w:val="23"/>
        </w:rPr>
        <w:t>nábř.</w:t>
      </w:r>
      <w:r w:rsidRPr="009D63CD">
        <w:rPr>
          <w:color w:val="auto"/>
          <w:sz w:val="23"/>
          <w:szCs w:val="23"/>
        </w:rPr>
        <w:t xml:space="preserve"> </w:t>
      </w:r>
      <w:r w:rsidR="002D1C35" w:rsidRPr="009D63CD">
        <w:rPr>
          <w:color w:val="auto"/>
          <w:sz w:val="23"/>
          <w:szCs w:val="23"/>
        </w:rPr>
        <w:t xml:space="preserve">jih </w:t>
      </w:r>
      <w:r w:rsidRPr="009D63CD">
        <w:rPr>
          <w:color w:val="auto"/>
          <w:sz w:val="23"/>
          <w:szCs w:val="23"/>
        </w:rPr>
        <w:t xml:space="preserve">- od Mánesova do </w:t>
      </w:r>
      <w:r w:rsidR="002D1C35" w:rsidRPr="009D63CD">
        <w:rPr>
          <w:color w:val="auto"/>
          <w:sz w:val="23"/>
          <w:szCs w:val="23"/>
        </w:rPr>
        <w:t>Polní</w:t>
      </w:r>
    </w:p>
    <w:p w14:paraId="5F1CD2E0" w14:textId="77777777" w:rsidR="002D1C35" w:rsidRPr="009D63CD" w:rsidRDefault="00477DF7" w:rsidP="002D1C35">
      <w:pPr>
        <w:pStyle w:val="Default"/>
        <w:numPr>
          <w:ilvl w:val="0"/>
          <w:numId w:val="11"/>
        </w:numPr>
        <w:rPr>
          <w:color w:val="auto"/>
          <w:sz w:val="23"/>
          <w:szCs w:val="23"/>
        </w:rPr>
      </w:pPr>
      <w:r w:rsidRPr="009D63CD">
        <w:rPr>
          <w:color w:val="auto"/>
          <w:sz w:val="23"/>
          <w:szCs w:val="23"/>
        </w:rPr>
        <w:t>Vrchlického nábř.</w:t>
      </w:r>
      <w:r w:rsidR="00483175" w:rsidRPr="009D63CD">
        <w:rPr>
          <w:color w:val="auto"/>
          <w:sz w:val="23"/>
          <w:szCs w:val="23"/>
        </w:rPr>
        <w:t xml:space="preserve"> </w:t>
      </w:r>
      <w:r w:rsidR="002D1C35" w:rsidRPr="009D63CD">
        <w:rPr>
          <w:color w:val="auto"/>
          <w:sz w:val="23"/>
          <w:szCs w:val="23"/>
        </w:rPr>
        <w:t>sever - od Čechova do U Elektrárny</w:t>
      </w:r>
    </w:p>
    <w:p w14:paraId="6FD2C28C" w14:textId="77777777" w:rsidR="000313BF" w:rsidRPr="009D63CD" w:rsidRDefault="00BC1EC9">
      <w:pPr>
        <w:pStyle w:val="Default"/>
        <w:numPr>
          <w:ilvl w:val="0"/>
          <w:numId w:val="11"/>
        </w:numPr>
        <w:rPr>
          <w:color w:val="auto"/>
          <w:sz w:val="23"/>
          <w:szCs w:val="23"/>
        </w:rPr>
      </w:pPr>
      <w:r w:rsidRPr="009D63CD">
        <w:rPr>
          <w:color w:val="auto"/>
          <w:sz w:val="23"/>
          <w:szCs w:val="23"/>
        </w:rPr>
        <w:t>Novohradská - od domu č.p. 751 do IV.</w:t>
      </w:r>
      <w:r w:rsidR="00477DF7" w:rsidRPr="009D63CD">
        <w:rPr>
          <w:color w:val="auto"/>
          <w:sz w:val="23"/>
          <w:szCs w:val="23"/>
        </w:rPr>
        <w:t xml:space="preserve"> </w:t>
      </w:r>
      <w:r w:rsidRPr="009D63CD">
        <w:rPr>
          <w:color w:val="auto"/>
          <w:sz w:val="23"/>
          <w:szCs w:val="23"/>
        </w:rPr>
        <w:t>železniční koridor</w:t>
      </w:r>
    </w:p>
    <w:p w14:paraId="037E79A3" w14:textId="77777777" w:rsidR="000313BF" w:rsidRPr="009D63CD" w:rsidRDefault="00BC1EC9">
      <w:pPr>
        <w:pStyle w:val="Default"/>
        <w:numPr>
          <w:ilvl w:val="0"/>
          <w:numId w:val="11"/>
        </w:numPr>
        <w:rPr>
          <w:color w:val="auto"/>
          <w:sz w:val="23"/>
          <w:szCs w:val="23"/>
        </w:rPr>
      </w:pPr>
      <w:r w:rsidRPr="009D63CD">
        <w:rPr>
          <w:color w:val="auto"/>
          <w:sz w:val="23"/>
          <w:szCs w:val="23"/>
        </w:rPr>
        <w:t>U Elektrárny - od Mánesova do Vrchlického nábřeží</w:t>
      </w:r>
    </w:p>
    <w:p w14:paraId="260D1099" w14:textId="77777777" w:rsidR="000313BF" w:rsidRPr="009D63CD" w:rsidRDefault="00BC1EC9">
      <w:pPr>
        <w:pStyle w:val="Default"/>
        <w:numPr>
          <w:ilvl w:val="0"/>
          <w:numId w:val="11"/>
        </w:numPr>
        <w:rPr>
          <w:color w:val="auto"/>
          <w:sz w:val="23"/>
          <w:szCs w:val="23"/>
        </w:rPr>
      </w:pPr>
      <w:r w:rsidRPr="009D63CD">
        <w:rPr>
          <w:color w:val="auto"/>
          <w:sz w:val="23"/>
          <w:szCs w:val="23"/>
        </w:rPr>
        <w:t xml:space="preserve">Brožíkova - od Vrchlického </w:t>
      </w:r>
      <w:r w:rsidR="009E35B1">
        <w:rPr>
          <w:color w:val="auto"/>
          <w:sz w:val="23"/>
          <w:szCs w:val="23"/>
        </w:rPr>
        <w:t>nábř</w:t>
      </w:r>
      <w:r w:rsidR="00477DF7" w:rsidRPr="009D63CD">
        <w:rPr>
          <w:color w:val="auto"/>
          <w:sz w:val="23"/>
          <w:szCs w:val="23"/>
        </w:rPr>
        <w:t>.</w:t>
      </w:r>
      <w:r w:rsidRPr="009D63CD">
        <w:rPr>
          <w:color w:val="auto"/>
          <w:sz w:val="23"/>
          <w:szCs w:val="23"/>
        </w:rPr>
        <w:t xml:space="preserve"> do Čechova</w:t>
      </w:r>
    </w:p>
    <w:p w14:paraId="5E4281C4" w14:textId="77777777" w:rsidR="000313BF" w:rsidRPr="009D63CD" w:rsidRDefault="00BC1EC9" w:rsidP="009D63CD">
      <w:pPr>
        <w:pStyle w:val="Default"/>
        <w:numPr>
          <w:ilvl w:val="0"/>
          <w:numId w:val="11"/>
        </w:numPr>
        <w:rPr>
          <w:color w:val="auto"/>
          <w:sz w:val="23"/>
          <w:szCs w:val="23"/>
        </w:rPr>
      </w:pPr>
      <w:r w:rsidRPr="009D63CD">
        <w:rPr>
          <w:color w:val="auto"/>
          <w:sz w:val="23"/>
          <w:szCs w:val="23"/>
        </w:rPr>
        <w:t>Čechova - od Brožíkova do Budovcova</w:t>
      </w:r>
    </w:p>
    <w:p w14:paraId="38792148" w14:textId="77777777" w:rsidR="000313BF" w:rsidRPr="009D63CD" w:rsidRDefault="00BC1EC9" w:rsidP="009D63CD">
      <w:pPr>
        <w:pStyle w:val="Default"/>
        <w:numPr>
          <w:ilvl w:val="0"/>
          <w:numId w:val="11"/>
        </w:numPr>
        <w:rPr>
          <w:color w:val="auto"/>
          <w:sz w:val="23"/>
          <w:szCs w:val="23"/>
        </w:rPr>
      </w:pPr>
      <w:r w:rsidRPr="009D63CD">
        <w:rPr>
          <w:color w:val="auto"/>
          <w:sz w:val="23"/>
          <w:szCs w:val="23"/>
        </w:rPr>
        <w:t xml:space="preserve">Polní - od </w:t>
      </w:r>
      <w:r w:rsidR="002D1C35" w:rsidRPr="009D63CD">
        <w:rPr>
          <w:color w:val="auto"/>
          <w:sz w:val="23"/>
          <w:szCs w:val="23"/>
        </w:rPr>
        <w:t xml:space="preserve">Vrchlického nábř. </w:t>
      </w:r>
      <w:r w:rsidRPr="009D63CD">
        <w:rPr>
          <w:color w:val="auto"/>
          <w:sz w:val="23"/>
          <w:szCs w:val="23"/>
        </w:rPr>
        <w:t>do Luční</w:t>
      </w:r>
    </w:p>
    <w:p w14:paraId="19FEA246" w14:textId="77777777" w:rsidR="002D1C35" w:rsidRPr="009D63CD" w:rsidRDefault="002D1C35" w:rsidP="009D63CD">
      <w:pPr>
        <w:pStyle w:val="Default"/>
        <w:numPr>
          <w:ilvl w:val="0"/>
          <w:numId w:val="11"/>
        </w:numPr>
        <w:rPr>
          <w:color w:val="auto"/>
          <w:sz w:val="23"/>
          <w:szCs w:val="23"/>
        </w:rPr>
      </w:pPr>
      <w:r w:rsidRPr="009D63CD">
        <w:rPr>
          <w:color w:val="auto"/>
          <w:sz w:val="23"/>
          <w:szCs w:val="23"/>
        </w:rPr>
        <w:t>Luční – od Polní do Čechova</w:t>
      </w:r>
    </w:p>
    <w:p w14:paraId="58A4061C" w14:textId="77777777" w:rsidR="000313BF" w:rsidRPr="009D63CD" w:rsidRDefault="00BC1EC9">
      <w:pPr>
        <w:pStyle w:val="Default"/>
        <w:numPr>
          <w:ilvl w:val="0"/>
          <w:numId w:val="11"/>
        </w:numPr>
        <w:rPr>
          <w:color w:val="auto"/>
          <w:sz w:val="23"/>
          <w:szCs w:val="23"/>
        </w:rPr>
      </w:pPr>
      <w:r w:rsidRPr="009D63CD">
        <w:rPr>
          <w:color w:val="auto"/>
          <w:sz w:val="23"/>
          <w:szCs w:val="23"/>
        </w:rPr>
        <w:t>Vnitrobloky Polní - od Polní na východ</w:t>
      </w:r>
    </w:p>
    <w:p w14:paraId="278B403B" w14:textId="77777777" w:rsidR="000313BF" w:rsidRPr="009D63CD" w:rsidRDefault="00BC1EC9">
      <w:pPr>
        <w:pStyle w:val="Default"/>
        <w:numPr>
          <w:ilvl w:val="0"/>
          <w:numId w:val="11"/>
        </w:numPr>
        <w:rPr>
          <w:color w:val="auto"/>
          <w:sz w:val="23"/>
          <w:szCs w:val="23"/>
        </w:rPr>
      </w:pPr>
      <w:r w:rsidRPr="009D63CD">
        <w:rPr>
          <w:color w:val="auto"/>
          <w:sz w:val="23"/>
          <w:szCs w:val="23"/>
        </w:rPr>
        <w:t>Vnitroblok Roháče z Dubé - od Roháče z Dubé na jih</w:t>
      </w:r>
    </w:p>
    <w:p w14:paraId="242BEC08" w14:textId="77777777" w:rsidR="000313BF" w:rsidRPr="009D63CD" w:rsidRDefault="00BC1EC9">
      <w:pPr>
        <w:pStyle w:val="Default"/>
        <w:numPr>
          <w:ilvl w:val="0"/>
          <w:numId w:val="11"/>
        </w:numPr>
        <w:rPr>
          <w:color w:val="auto"/>
          <w:sz w:val="23"/>
          <w:szCs w:val="23"/>
        </w:rPr>
      </w:pPr>
      <w:r w:rsidRPr="009D63CD">
        <w:rPr>
          <w:color w:val="auto"/>
          <w:sz w:val="23"/>
          <w:szCs w:val="23"/>
        </w:rPr>
        <w:t>Havlíčkova - od Na Nábřeží do Čechova</w:t>
      </w:r>
    </w:p>
    <w:p w14:paraId="440AA528" w14:textId="77777777" w:rsidR="000313BF" w:rsidRPr="009D63CD" w:rsidRDefault="00BC1EC9">
      <w:pPr>
        <w:pStyle w:val="Default"/>
        <w:numPr>
          <w:ilvl w:val="0"/>
          <w:numId w:val="11"/>
        </w:numPr>
        <w:rPr>
          <w:color w:val="auto"/>
          <w:sz w:val="23"/>
          <w:szCs w:val="23"/>
        </w:rPr>
      </w:pPr>
      <w:r w:rsidRPr="009D63CD">
        <w:rPr>
          <w:color w:val="auto"/>
          <w:sz w:val="23"/>
          <w:szCs w:val="23"/>
        </w:rPr>
        <w:t>Roháče z Dubé - od Zeyerova do Polní</w:t>
      </w:r>
    </w:p>
    <w:p w14:paraId="676EB67C" w14:textId="75AAC384" w:rsidR="000313BF" w:rsidRPr="009D63CD" w:rsidRDefault="00BC1EC9">
      <w:pPr>
        <w:pStyle w:val="Default"/>
        <w:numPr>
          <w:ilvl w:val="0"/>
          <w:numId w:val="11"/>
        </w:numPr>
        <w:rPr>
          <w:color w:val="auto"/>
          <w:sz w:val="23"/>
          <w:szCs w:val="23"/>
        </w:rPr>
      </w:pPr>
      <w:r w:rsidRPr="009D63CD">
        <w:rPr>
          <w:color w:val="auto"/>
          <w:sz w:val="23"/>
          <w:szCs w:val="23"/>
        </w:rPr>
        <w:t>M.</w:t>
      </w:r>
      <w:r w:rsidR="00C978C1">
        <w:rPr>
          <w:color w:val="auto"/>
          <w:sz w:val="23"/>
          <w:szCs w:val="23"/>
        </w:rPr>
        <w:t xml:space="preserve"> </w:t>
      </w:r>
      <w:r w:rsidRPr="009D63CD">
        <w:rPr>
          <w:color w:val="auto"/>
          <w:sz w:val="23"/>
          <w:szCs w:val="23"/>
        </w:rPr>
        <w:t>Vydrové - od Na Nábřeží do Polní</w:t>
      </w:r>
    </w:p>
    <w:p w14:paraId="1D5BB3C7" w14:textId="77777777" w:rsidR="000313BF" w:rsidRPr="009D63CD" w:rsidRDefault="00BC1EC9">
      <w:pPr>
        <w:pStyle w:val="Default"/>
        <w:numPr>
          <w:ilvl w:val="0"/>
          <w:numId w:val="11"/>
        </w:numPr>
        <w:rPr>
          <w:color w:val="auto"/>
          <w:sz w:val="23"/>
          <w:szCs w:val="23"/>
        </w:rPr>
      </w:pPr>
      <w:r w:rsidRPr="009D63CD">
        <w:rPr>
          <w:color w:val="auto"/>
          <w:sz w:val="23"/>
          <w:szCs w:val="23"/>
        </w:rPr>
        <w:t>Mayerova - od Na Nábřeží do Dukelská</w:t>
      </w:r>
    </w:p>
    <w:p w14:paraId="620C8F04" w14:textId="77777777" w:rsidR="000313BF" w:rsidRPr="009D63CD" w:rsidRDefault="00BC1EC9">
      <w:pPr>
        <w:pStyle w:val="Default"/>
        <w:numPr>
          <w:ilvl w:val="0"/>
          <w:numId w:val="11"/>
        </w:numPr>
        <w:rPr>
          <w:color w:val="auto"/>
          <w:sz w:val="23"/>
          <w:szCs w:val="23"/>
        </w:rPr>
      </w:pPr>
      <w:r w:rsidRPr="009D63CD">
        <w:rPr>
          <w:color w:val="auto"/>
          <w:sz w:val="23"/>
          <w:szCs w:val="23"/>
        </w:rPr>
        <w:t>Budovcova - od Na Nábřeží do Čechova</w:t>
      </w:r>
    </w:p>
    <w:p w14:paraId="16D76F5C" w14:textId="77777777" w:rsidR="000313BF" w:rsidRPr="009D63CD" w:rsidRDefault="00BC1EC9">
      <w:pPr>
        <w:pStyle w:val="Default"/>
        <w:numPr>
          <w:ilvl w:val="0"/>
          <w:numId w:val="11"/>
        </w:numPr>
        <w:rPr>
          <w:color w:val="auto"/>
          <w:sz w:val="23"/>
          <w:szCs w:val="23"/>
        </w:rPr>
      </w:pPr>
      <w:r w:rsidRPr="009D63CD">
        <w:rPr>
          <w:color w:val="auto"/>
          <w:sz w:val="23"/>
          <w:szCs w:val="23"/>
        </w:rPr>
        <w:t xml:space="preserve">Kaplířova - od </w:t>
      </w:r>
      <w:r w:rsidR="00477DF7" w:rsidRPr="009D63CD">
        <w:rPr>
          <w:color w:val="auto"/>
          <w:sz w:val="23"/>
          <w:szCs w:val="23"/>
        </w:rPr>
        <w:t>N</w:t>
      </w:r>
      <w:r w:rsidRPr="009D63CD">
        <w:rPr>
          <w:color w:val="auto"/>
          <w:sz w:val="23"/>
          <w:szCs w:val="23"/>
        </w:rPr>
        <w:t>a Nábřeží do Dukelská</w:t>
      </w:r>
    </w:p>
    <w:p w14:paraId="61D7ED45" w14:textId="77777777" w:rsidR="000313BF" w:rsidRPr="009D63CD" w:rsidRDefault="00BC1EC9">
      <w:pPr>
        <w:pStyle w:val="Default"/>
        <w:numPr>
          <w:ilvl w:val="0"/>
          <w:numId w:val="11"/>
        </w:numPr>
        <w:rPr>
          <w:color w:val="auto"/>
          <w:sz w:val="23"/>
          <w:szCs w:val="23"/>
        </w:rPr>
      </w:pPr>
      <w:r w:rsidRPr="009D63CD">
        <w:rPr>
          <w:color w:val="auto"/>
          <w:sz w:val="23"/>
          <w:szCs w:val="23"/>
        </w:rPr>
        <w:t>Karla Buriana - od Na Nábřeží do Dukelská včetně parkoviště</w:t>
      </w:r>
    </w:p>
    <w:p w14:paraId="33B64988" w14:textId="77777777" w:rsidR="000313BF" w:rsidRPr="009D63CD" w:rsidRDefault="00BC1EC9">
      <w:pPr>
        <w:pStyle w:val="Default"/>
        <w:numPr>
          <w:ilvl w:val="0"/>
          <w:numId w:val="11"/>
        </w:numPr>
        <w:rPr>
          <w:color w:val="auto"/>
          <w:sz w:val="23"/>
          <w:szCs w:val="23"/>
        </w:rPr>
      </w:pPr>
      <w:r w:rsidRPr="009D63CD">
        <w:rPr>
          <w:color w:val="auto"/>
          <w:sz w:val="23"/>
          <w:szCs w:val="23"/>
        </w:rPr>
        <w:t>Na Nábřeží - od Havlíčkova do Karla Buriana</w:t>
      </w:r>
    </w:p>
    <w:p w14:paraId="732FBB99" w14:textId="77777777" w:rsidR="000313BF" w:rsidRPr="009D63CD" w:rsidRDefault="00BC1EC9">
      <w:pPr>
        <w:pStyle w:val="Default"/>
        <w:numPr>
          <w:ilvl w:val="0"/>
          <w:numId w:val="11"/>
        </w:numPr>
        <w:rPr>
          <w:color w:val="auto"/>
          <w:sz w:val="23"/>
          <w:szCs w:val="23"/>
        </w:rPr>
      </w:pPr>
      <w:r w:rsidRPr="009D63CD">
        <w:rPr>
          <w:color w:val="auto"/>
          <w:sz w:val="23"/>
          <w:szCs w:val="23"/>
        </w:rPr>
        <w:t>Zeyerova - od Havlíčkova do Budovcova včetně slepá na jih od Budovcova</w:t>
      </w:r>
    </w:p>
    <w:p w14:paraId="093CCA95" w14:textId="77777777" w:rsidR="000313BF" w:rsidRPr="009D63CD" w:rsidRDefault="00BC1EC9">
      <w:pPr>
        <w:pStyle w:val="Default"/>
        <w:numPr>
          <w:ilvl w:val="0"/>
          <w:numId w:val="11"/>
        </w:numPr>
        <w:rPr>
          <w:color w:val="auto"/>
          <w:sz w:val="23"/>
          <w:szCs w:val="23"/>
        </w:rPr>
      </w:pPr>
      <w:r w:rsidRPr="009D63CD">
        <w:rPr>
          <w:color w:val="auto"/>
          <w:sz w:val="23"/>
          <w:szCs w:val="23"/>
        </w:rPr>
        <w:t>Tylova - od vjezdu do areálu polikliniky jih do U Malše včetně slepého úseku na sever</w:t>
      </w:r>
    </w:p>
    <w:p w14:paraId="7C345C1D" w14:textId="77777777" w:rsidR="000313BF" w:rsidRPr="009D63CD" w:rsidRDefault="00BC1EC9">
      <w:pPr>
        <w:pStyle w:val="Default"/>
        <w:numPr>
          <w:ilvl w:val="0"/>
          <w:numId w:val="11"/>
        </w:numPr>
        <w:rPr>
          <w:color w:val="auto"/>
          <w:sz w:val="23"/>
          <w:szCs w:val="23"/>
        </w:rPr>
      </w:pPr>
      <w:r w:rsidRPr="009D63CD">
        <w:rPr>
          <w:color w:val="auto"/>
          <w:sz w:val="23"/>
          <w:szCs w:val="23"/>
        </w:rPr>
        <w:t>U Malše - od Lidická</w:t>
      </w:r>
      <w:r w:rsidR="00F72A05" w:rsidRPr="009D63CD">
        <w:rPr>
          <w:color w:val="auto"/>
          <w:sz w:val="23"/>
          <w:szCs w:val="23"/>
        </w:rPr>
        <w:t xml:space="preserve"> tř.</w:t>
      </w:r>
      <w:r w:rsidRPr="009D63CD">
        <w:rPr>
          <w:color w:val="auto"/>
          <w:sz w:val="23"/>
          <w:szCs w:val="23"/>
        </w:rPr>
        <w:t xml:space="preserve"> do řeka Malše</w:t>
      </w:r>
    </w:p>
    <w:p w14:paraId="7FBEC841" w14:textId="77777777" w:rsidR="000313BF" w:rsidRPr="009D63CD" w:rsidRDefault="00BC1EC9">
      <w:pPr>
        <w:pStyle w:val="Default"/>
        <w:numPr>
          <w:ilvl w:val="0"/>
          <w:numId w:val="11"/>
        </w:numPr>
        <w:rPr>
          <w:color w:val="auto"/>
          <w:sz w:val="23"/>
          <w:szCs w:val="23"/>
        </w:rPr>
      </w:pPr>
      <w:r w:rsidRPr="009D63CD">
        <w:rPr>
          <w:color w:val="auto"/>
          <w:sz w:val="23"/>
          <w:szCs w:val="23"/>
        </w:rPr>
        <w:t>Vnitroblok Mánesova jih - parkoviště za budovou Piano</w:t>
      </w:r>
    </w:p>
    <w:p w14:paraId="55157267" w14:textId="77777777" w:rsidR="000313BF" w:rsidRPr="009D63CD" w:rsidRDefault="00BC1EC9">
      <w:pPr>
        <w:pStyle w:val="Default"/>
        <w:numPr>
          <w:ilvl w:val="0"/>
          <w:numId w:val="11"/>
        </w:numPr>
        <w:rPr>
          <w:color w:val="auto"/>
          <w:sz w:val="23"/>
          <w:szCs w:val="23"/>
        </w:rPr>
      </w:pPr>
      <w:r w:rsidRPr="009D63CD">
        <w:rPr>
          <w:color w:val="auto"/>
          <w:sz w:val="23"/>
          <w:szCs w:val="23"/>
        </w:rPr>
        <w:t>Komenského - od Mánesova do Pivovarská</w:t>
      </w:r>
    </w:p>
    <w:p w14:paraId="32D2BEF2" w14:textId="77777777" w:rsidR="000313BF" w:rsidRPr="009D63CD" w:rsidRDefault="00BC1EC9">
      <w:pPr>
        <w:pStyle w:val="Default"/>
        <w:numPr>
          <w:ilvl w:val="0"/>
          <w:numId w:val="11"/>
        </w:numPr>
        <w:rPr>
          <w:color w:val="auto"/>
          <w:sz w:val="23"/>
          <w:szCs w:val="23"/>
        </w:rPr>
      </w:pPr>
      <w:r w:rsidRPr="009D63CD">
        <w:rPr>
          <w:color w:val="auto"/>
          <w:sz w:val="23"/>
          <w:szCs w:val="23"/>
        </w:rPr>
        <w:t>Vnitroblok Komenského - od Komenského na východ u ulice v Zátiší</w:t>
      </w:r>
    </w:p>
    <w:p w14:paraId="59F42879" w14:textId="77777777" w:rsidR="000313BF" w:rsidRPr="009D63CD" w:rsidRDefault="00BC1EC9">
      <w:pPr>
        <w:pStyle w:val="Default"/>
        <w:numPr>
          <w:ilvl w:val="0"/>
          <w:numId w:val="11"/>
        </w:numPr>
        <w:rPr>
          <w:color w:val="auto"/>
          <w:sz w:val="23"/>
          <w:szCs w:val="23"/>
        </w:rPr>
      </w:pPr>
      <w:r w:rsidRPr="009D63CD">
        <w:rPr>
          <w:color w:val="auto"/>
          <w:sz w:val="23"/>
          <w:szCs w:val="23"/>
        </w:rPr>
        <w:t>V Zátiší - od B. Němcové do Komenského</w:t>
      </w:r>
    </w:p>
    <w:p w14:paraId="06C18CA4" w14:textId="451D3A35" w:rsidR="000313BF" w:rsidRPr="009D63CD" w:rsidRDefault="00BC1EC9">
      <w:pPr>
        <w:pStyle w:val="Default"/>
        <w:numPr>
          <w:ilvl w:val="0"/>
          <w:numId w:val="11"/>
        </w:numPr>
        <w:rPr>
          <w:color w:val="auto"/>
          <w:sz w:val="23"/>
          <w:szCs w:val="23"/>
        </w:rPr>
      </w:pPr>
      <w:r w:rsidRPr="009D63CD">
        <w:rPr>
          <w:color w:val="auto"/>
          <w:sz w:val="23"/>
          <w:szCs w:val="23"/>
        </w:rPr>
        <w:t>Generála Svobody - od V Zátiší do L.</w:t>
      </w:r>
      <w:r w:rsidR="00C978C1">
        <w:rPr>
          <w:color w:val="auto"/>
          <w:sz w:val="23"/>
          <w:szCs w:val="23"/>
        </w:rPr>
        <w:t xml:space="preserve"> </w:t>
      </w:r>
      <w:r w:rsidRPr="009D63CD">
        <w:rPr>
          <w:color w:val="auto"/>
          <w:sz w:val="23"/>
          <w:szCs w:val="23"/>
        </w:rPr>
        <w:t>B.</w:t>
      </w:r>
      <w:r w:rsidR="00C978C1">
        <w:rPr>
          <w:color w:val="auto"/>
          <w:sz w:val="23"/>
          <w:szCs w:val="23"/>
        </w:rPr>
        <w:t xml:space="preserve"> </w:t>
      </w:r>
      <w:r w:rsidRPr="009D63CD">
        <w:rPr>
          <w:color w:val="auto"/>
          <w:sz w:val="23"/>
          <w:szCs w:val="23"/>
        </w:rPr>
        <w:t>Schneidera</w:t>
      </w:r>
    </w:p>
    <w:p w14:paraId="4A3D2B85" w14:textId="0D4EDED2" w:rsidR="000313BF" w:rsidRPr="009D63CD" w:rsidRDefault="00BC1EC9">
      <w:pPr>
        <w:pStyle w:val="Default"/>
        <w:numPr>
          <w:ilvl w:val="0"/>
          <w:numId w:val="11"/>
        </w:numPr>
        <w:rPr>
          <w:color w:val="auto"/>
          <w:sz w:val="23"/>
          <w:szCs w:val="23"/>
        </w:rPr>
      </w:pPr>
      <w:r w:rsidRPr="009D63CD">
        <w:rPr>
          <w:color w:val="auto"/>
          <w:sz w:val="23"/>
          <w:szCs w:val="23"/>
        </w:rPr>
        <w:t>E.</w:t>
      </w:r>
      <w:r w:rsidR="00C978C1">
        <w:rPr>
          <w:color w:val="auto"/>
          <w:sz w:val="23"/>
          <w:szCs w:val="23"/>
        </w:rPr>
        <w:t xml:space="preserve"> </w:t>
      </w:r>
      <w:proofErr w:type="spellStart"/>
      <w:r w:rsidRPr="009D63CD">
        <w:rPr>
          <w:color w:val="auto"/>
          <w:sz w:val="23"/>
          <w:szCs w:val="23"/>
        </w:rPr>
        <w:t>Pittera</w:t>
      </w:r>
      <w:proofErr w:type="spellEnd"/>
      <w:r w:rsidRPr="009D63CD">
        <w:rPr>
          <w:color w:val="auto"/>
          <w:sz w:val="23"/>
          <w:szCs w:val="23"/>
        </w:rPr>
        <w:t xml:space="preserve"> - od řeky Vltava do B. </w:t>
      </w:r>
      <w:r w:rsidR="002D1C35" w:rsidRPr="009D63CD">
        <w:rPr>
          <w:color w:val="auto"/>
          <w:sz w:val="23"/>
          <w:szCs w:val="23"/>
        </w:rPr>
        <w:t>Němcové</w:t>
      </w:r>
    </w:p>
    <w:p w14:paraId="27BB7325" w14:textId="77777777" w:rsidR="000313BF" w:rsidRPr="009D63CD" w:rsidRDefault="00BC1EC9">
      <w:pPr>
        <w:pStyle w:val="Default"/>
        <w:numPr>
          <w:ilvl w:val="0"/>
          <w:numId w:val="11"/>
        </w:numPr>
        <w:rPr>
          <w:color w:val="auto"/>
          <w:sz w:val="23"/>
          <w:szCs w:val="23"/>
        </w:rPr>
      </w:pPr>
      <w:r w:rsidRPr="009D63CD">
        <w:rPr>
          <w:color w:val="auto"/>
          <w:sz w:val="23"/>
          <w:szCs w:val="23"/>
        </w:rPr>
        <w:t>Matice školské - od B. Němcové do Lidická</w:t>
      </w:r>
    </w:p>
    <w:p w14:paraId="5D3D2682" w14:textId="77777777" w:rsidR="000313BF" w:rsidRPr="009D63CD" w:rsidRDefault="00BC1EC9">
      <w:pPr>
        <w:pStyle w:val="Default"/>
        <w:numPr>
          <w:ilvl w:val="0"/>
          <w:numId w:val="11"/>
        </w:numPr>
        <w:rPr>
          <w:color w:val="auto"/>
          <w:sz w:val="23"/>
          <w:szCs w:val="23"/>
        </w:rPr>
      </w:pPr>
      <w:r w:rsidRPr="009D63CD">
        <w:rPr>
          <w:color w:val="auto"/>
          <w:sz w:val="23"/>
          <w:szCs w:val="23"/>
        </w:rPr>
        <w:t>Lidická tř</w:t>
      </w:r>
      <w:r w:rsidR="00F72A05" w:rsidRPr="009D63CD">
        <w:rPr>
          <w:color w:val="auto"/>
          <w:sz w:val="23"/>
          <w:szCs w:val="23"/>
        </w:rPr>
        <w:t>.</w:t>
      </w:r>
      <w:r w:rsidRPr="009D63CD">
        <w:rPr>
          <w:color w:val="auto"/>
          <w:sz w:val="23"/>
          <w:szCs w:val="23"/>
        </w:rPr>
        <w:t xml:space="preserve"> východ - komunikace nad pivovarem Samson do slepá</w:t>
      </w:r>
    </w:p>
    <w:p w14:paraId="0DFB41CA" w14:textId="77777777" w:rsidR="000313BF" w:rsidRPr="009D63CD" w:rsidRDefault="00BC1EC9">
      <w:pPr>
        <w:pStyle w:val="Default"/>
        <w:numPr>
          <w:ilvl w:val="0"/>
          <w:numId w:val="11"/>
        </w:numPr>
        <w:rPr>
          <w:color w:val="auto"/>
          <w:sz w:val="23"/>
          <w:szCs w:val="23"/>
        </w:rPr>
      </w:pPr>
      <w:r w:rsidRPr="009D63CD">
        <w:rPr>
          <w:color w:val="auto"/>
          <w:sz w:val="23"/>
          <w:szCs w:val="23"/>
        </w:rPr>
        <w:t>Vnitroblok Komenského - od Komenského do slepá na jih od ulice Matice školské</w:t>
      </w:r>
    </w:p>
    <w:p w14:paraId="7B179FD2" w14:textId="77777777" w:rsidR="000313BF" w:rsidRPr="009D63CD" w:rsidRDefault="00BC1EC9">
      <w:pPr>
        <w:pStyle w:val="Default"/>
        <w:numPr>
          <w:ilvl w:val="0"/>
          <w:numId w:val="11"/>
        </w:numPr>
        <w:rPr>
          <w:color w:val="auto"/>
          <w:sz w:val="23"/>
          <w:szCs w:val="23"/>
        </w:rPr>
      </w:pPr>
      <w:r w:rsidRPr="009D63CD">
        <w:rPr>
          <w:color w:val="auto"/>
          <w:sz w:val="23"/>
          <w:szCs w:val="23"/>
        </w:rPr>
        <w:t>Pivovarská - od Generála Svobody do Lidická</w:t>
      </w:r>
    </w:p>
    <w:p w14:paraId="545B3964" w14:textId="77777777" w:rsidR="000313BF" w:rsidRPr="009D63CD" w:rsidRDefault="00BC1EC9">
      <w:pPr>
        <w:pStyle w:val="Default"/>
        <w:numPr>
          <w:ilvl w:val="0"/>
          <w:numId w:val="11"/>
        </w:numPr>
        <w:rPr>
          <w:color w:val="auto"/>
          <w:sz w:val="23"/>
          <w:szCs w:val="23"/>
        </w:rPr>
      </w:pPr>
      <w:r w:rsidRPr="009D63CD">
        <w:rPr>
          <w:color w:val="auto"/>
          <w:sz w:val="23"/>
          <w:szCs w:val="23"/>
        </w:rPr>
        <w:t>Lidická tř</w:t>
      </w:r>
      <w:r w:rsidR="00F72A05" w:rsidRPr="009D63CD">
        <w:rPr>
          <w:color w:val="auto"/>
          <w:sz w:val="23"/>
          <w:szCs w:val="23"/>
        </w:rPr>
        <w:t>.</w:t>
      </w:r>
      <w:r w:rsidRPr="009D63CD">
        <w:rPr>
          <w:color w:val="auto"/>
          <w:sz w:val="23"/>
          <w:szCs w:val="23"/>
        </w:rPr>
        <w:t xml:space="preserve"> - od Pivovarská do náměstí Jiřího z Poděbrad</w:t>
      </w:r>
    </w:p>
    <w:p w14:paraId="4AB5A624" w14:textId="57366034" w:rsidR="000313BF" w:rsidRPr="009D63CD" w:rsidRDefault="00BC1EC9">
      <w:pPr>
        <w:pStyle w:val="Default"/>
        <w:numPr>
          <w:ilvl w:val="0"/>
          <w:numId w:val="11"/>
        </w:numPr>
        <w:rPr>
          <w:color w:val="auto"/>
          <w:sz w:val="23"/>
          <w:szCs w:val="23"/>
        </w:rPr>
      </w:pPr>
      <w:r w:rsidRPr="009D63CD">
        <w:rPr>
          <w:color w:val="auto"/>
          <w:sz w:val="23"/>
          <w:szCs w:val="23"/>
        </w:rPr>
        <w:t>L.</w:t>
      </w:r>
      <w:r w:rsidR="00C978C1">
        <w:rPr>
          <w:color w:val="auto"/>
          <w:sz w:val="23"/>
          <w:szCs w:val="23"/>
        </w:rPr>
        <w:t xml:space="preserve"> </w:t>
      </w:r>
      <w:r w:rsidRPr="009D63CD">
        <w:rPr>
          <w:color w:val="auto"/>
          <w:sz w:val="23"/>
          <w:szCs w:val="23"/>
        </w:rPr>
        <w:t>B.</w:t>
      </w:r>
      <w:r w:rsidR="00C978C1">
        <w:rPr>
          <w:color w:val="auto"/>
          <w:sz w:val="23"/>
          <w:szCs w:val="23"/>
        </w:rPr>
        <w:t xml:space="preserve"> </w:t>
      </w:r>
      <w:r w:rsidRPr="009D63CD">
        <w:rPr>
          <w:color w:val="auto"/>
          <w:sz w:val="23"/>
          <w:szCs w:val="23"/>
        </w:rPr>
        <w:t>Schneidera - od Jánošíkova do Generála Svobody</w:t>
      </w:r>
    </w:p>
    <w:p w14:paraId="35B393BD" w14:textId="77777777" w:rsidR="000313BF" w:rsidRPr="009D63CD" w:rsidRDefault="00BC1EC9">
      <w:pPr>
        <w:pStyle w:val="Default"/>
        <w:numPr>
          <w:ilvl w:val="0"/>
          <w:numId w:val="11"/>
        </w:numPr>
        <w:rPr>
          <w:color w:val="auto"/>
          <w:sz w:val="23"/>
          <w:szCs w:val="23"/>
        </w:rPr>
      </w:pPr>
      <w:r w:rsidRPr="009D63CD">
        <w:rPr>
          <w:color w:val="auto"/>
          <w:sz w:val="23"/>
          <w:szCs w:val="23"/>
        </w:rPr>
        <w:t>Jánská - od Pabláskova do Generála Svobody</w:t>
      </w:r>
    </w:p>
    <w:p w14:paraId="45377946" w14:textId="401ED0C7" w:rsidR="000313BF" w:rsidRPr="009D63CD" w:rsidRDefault="00BC1EC9">
      <w:pPr>
        <w:pStyle w:val="Default"/>
        <w:numPr>
          <w:ilvl w:val="0"/>
          <w:numId w:val="11"/>
        </w:numPr>
        <w:rPr>
          <w:color w:val="auto"/>
          <w:sz w:val="23"/>
          <w:szCs w:val="23"/>
        </w:rPr>
      </w:pPr>
      <w:r w:rsidRPr="009D63CD">
        <w:rPr>
          <w:color w:val="auto"/>
          <w:sz w:val="23"/>
          <w:szCs w:val="23"/>
        </w:rPr>
        <w:t xml:space="preserve">B. Němcové - </w:t>
      </w:r>
      <w:r w:rsidRPr="0037302C">
        <w:rPr>
          <w:color w:val="auto"/>
          <w:sz w:val="23"/>
          <w:szCs w:val="23"/>
        </w:rPr>
        <w:t>od Matice školské</w:t>
      </w:r>
      <w:r w:rsidRPr="009D63CD">
        <w:rPr>
          <w:color w:val="auto"/>
          <w:sz w:val="23"/>
          <w:szCs w:val="23"/>
        </w:rPr>
        <w:t xml:space="preserve"> do L.</w:t>
      </w:r>
      <w:r w:rsidR="00C978C1">
        <w:rPr>
          <w:color w:val="auto"/>
          <w:sz w:val="23"/>
          <w:szCs w:val="23"/>
        </w:rPr>
        <w:t xml:space="preserve"> </w:t>
      </w:r>
      <w:r w:rsidRPr="009D63CD">
        <w:rPr>
          <w:color w:val="auto"/>
          <w:sz w:val="23"/>
          <w:szCs w:val="23"/>
        </w:rPr>
        <w:t>B.</w:t>
      </w:r>
      <w:r w:rsidR="00C978C1">
        <w:rPr>
          <w:color w:val="auto"/>
          <w:sz w:val="23"/>
          <w:szCs w:val="23"/>
        </w:rPr>
        <w:t xml:space="preserve"> </w:t>
      </w:r>
      <w:r w:rsidRPr="009D63CD">
        <w:rPr>
          <w:color w:val="auto"/>
          <w:sz w:val="23"/>
          <w:szCs w:val="23"/>
        </w:rPr>
        <w:t>Schneidera</w:t>
      </w:r>
    </w:p>
    <w:p w14:paraId="7C34546F" w14:textId="6A0B419B" w:rsidR="000313BF" w:rsidRPr="009D63CD" w:rsidRDefault="00BC1EC9">
      <w:pPr>
        <w:pStyle w:val="Default"/>
        <w:numPr>
          <w:ilvl w:val="0"/>
          <w:numId w:val="11"/>
        </w:numPr>
        <w:rPr>
          <w:color w:val="auto"/>
          <w:sz w:val="23"/>
          <w:szCs w:val="23"/>
        </w:rPr>
      </w:pPr>
      <w:r w:rsidRPr="009D63CD">
        <w:rPr>
          <w:color w:val="auto"/>
          <w:sz w:val="23"/>
          <w:szCs w:val="23"/>
        </w:rPr>
        <w:t>Pabláskova - od E.</w:t>
      </w:r>
      <w:r w:rsidR="00C978C1">
        <w:rPr>
          <w:color w:val="auto"/>
          <w:sz w:val="23"/>
          <w:szCs w:val="23"/>
        </w:rPr>
        <w:t xml:space="preserve"> </w:t>
      </w:r>
      <w:proofErr w:type="spellStart"/>
      <w:r w:rsidRPr="009D63CD">
        <w:rPr>
          <w:color w:val="auto"/>
          <w:sz w:val="23"/>
          <w:szCs w:val="23"/>
        </w:rPr>
        <w:t>Pittera</w:t>
      </w:r>
      <w:proofErr w:type="spellEnd"/>
      <w:r w:rsidRPr="009D63CD">
        <w:rPr>
          <w:color w:val="auto"/>
          <w:sz w:val="23"/>
          <w:szCs w:val="23"/>
        </w:rPr>
        <w:t xml:space="preserve"> do L.</w:t>
      </w:r>
      <w:r w:rsidR="00C978C1">
        <w:rPr>
          <w:color w:val="auto"/>
          <w:sz w:val="23"/>
          <w:szCs w:val="23"/>
        </w:rPr>
        <w:t xml:space="preserve"> </w:t>
      </w:r>
      <w:r w:rsidRPr="009D63CD">
        <w:rPr>
          <w:color w:val="auto"/>
          <w:sz w:val="23"/>
          <w:szCs w:val="23"/>
        </w:rPr>
        <w:t>B.</w:t>
      </w:r>
      <w:r w:rsidR="00C978C1">
        <w:rPr>
          <w:color w:val="auto"/>
          <w:sz w:val="23"/>
          <w:szCs w:val="23"/>
        </w:rPr>
        <w:t xml:space="preserve"> </w:t>
      </w:r>
      <w:r w:rsidRPr="009D63CD">
        <w:rPr>
          <w:color w:val="auto"/>
          <w:sz w:val="23"/>
          <w:szCs w:val="23"/>
        </w:rPr>
        <w:t>Schneidera</w:t>
      </w:r>
    </w:p>
    <w:p w14:paraId="7E9816A3" w14:textId="63ADE854" w:rsidR="000313BF" w:rsidRPr="009D63CD" w:rsidRDefault="00BC1EC9">
      <w:pPr>
        <w:pStyle w:val="Default"/>
        <w:numPr>
          <w:ilvl w:val="0"/>
          <w:numId w:val="11"/>
        </w:numPr>
        <w:rPr>
          <w:color w:val="auto"/>
          <w:sz w:val="23"/>
          <w:szCs w:val="23"/>
        </w:rPr>
      </w:pPr>
      <w:r w:rsidRPr="009D63CD">
        <w:rPr>
          <w:color w:val="auto"/>
          <w:sz w:val="23"/>
          <w:szCs w:val="23"/>
        </w:rPr>
        <w:t>U Vltavy - od Jánošíkova do S.</w:t>
      </w:r>
      <w:r w:rsidR="00C978C1">
        <w:rPr>
          <w:color w:val="auto"/>
          <w:sz w:val="23"/>
          <w:szCs w:val="23"/>
        </w:rPr>
        <w:t xml:space="preserve"> </w:t>
      </w:r>
      <w:r w:rsidRPr="009D63CD">
        <w:rPr>
          <w:color w:val="auto"/>
          <w:sz w:val="23"/>
          <w:szCs w:val="23"/>
        </w:rPr>
        <w:t>K.</w:t>
      </w:r>
      <w:r w:rsidR="00C978C1">
        <w:rPr>
          <w:color w:val="auto"/>
          <w:sz w:val="23"/>
          <w:szCs w:val="23"/>
        </w:rPr>
        <w:t xml:space="preserve"> </w:t>
      </w:r>
      <w:r w:rsidRPr="009D63CD">
        <w:rPr>
          <w:color w:val="auto"/>
          <w:sz w:val="23"/>
          <w:szCs w:val="23"/>
        </w:rPr>
        <w:t>Neumanna</w:t>
      </w:r>
    </w:p>
    <w:p w14:paraId="2BA97635" w14:textId="7B101E1D" w:rsidR="000313BF" w:rsidRPr="009D63CD" w:rsidRDefault="00BC1EC9">
      <w:pPr>
        <w:pStyle w:val="Default"/>
        <w:numPr>
          <w:ilvl w:val="0"/>
          <w:numId w:val="11"/>
        </w:numPr>
        <w:rPr>
          <w:color w:val="auto"/>
          <w:sz w:val="23"/>
          <w:szCs w:val="23"/>
        </w:rPr>
      </w:pPr>
      <w:r w:rsidRPr="009D63CD">
        <w:rPr>
          <w:color w:val="auto"/>
          <w:sz w:val="23"/>
          <w:szCs w:val="23"/>
        </w:rPr>
        <w:t xml:space="preserve">Jánošíkova - od </w:t>
      </w:r>
      <w:r w:rsidR="00477DF7" w:rsidRPr="009D63CD">
        <w:rPr>
          <w:color w:val="auto"/>
          <w:sz w:val="23"/>
          <w:szCs w:val="23"/>
        </w:rPr>
        <w:t>Bachmačská</w:t>
      </w:r>
      <w:r w:rsidRPr="009D63CD">
        <w:rPr>
          <w:color w:val="auto"/>
          <w:sz w:val="23"/>
          <w:szCs w:val="23"/>
        </w:rPr>
        <w:t xml:space="preserve"> do L.</w:t>
      </w:r>
      <w:r w:rsidR="00C978C1">
        <w:rPr>
          <w:color w:val="auto"/>
          <w:sz w:val="23"/>
          <w:szCs w:val="23"/>
        </w:rPr>
        <w:t xml:space="preserve"> </w:t>
      </w:r>
      <w:r w:rsidRPr="009D63CD">
        <w:rPr>
          <w:color w:val="auto"/>
          <w:sz w:val="23"/>
          <w:szCs w:val="23"/>
        </w:rPr>
        <w:t>B.</w:t>
      </w:r>
      <w:r w:rsidR="00C978C1">
        <w:rPr>
          <w:color w:val="auto"/>
          <w:sz w:val="23"/>
          <w:szCs w:val="23"/>
        </w:rPr>
        <w:t xml:space="preserve"> </w:t>
      </w:r>
      <w:r w:rsidRPr="009D63CD">
        <w:rPr>
          <w:color w:val="auto"/>
          <w:sz w:val="23"/>
          <w:szCs w:val="23"/>
        </w:rPr>
        <w:t>Schneidera</w:t>
      </w:r>
    </w:p>
    <w:p w14:paraId="1F28A6FF" w14:textId="77777777" w:rsidR="000313BF" w:rsidRPr="009D63CD" w:rsidRDefault="00BC1EC9">
      <w:pPr>
        <w:pStyle w:val="Default"/>
        <w:numPr>
          <w:ilvl w:val="0"/>
          <w:numId w:val="11"/>
        </w:numPr>
        <w:rPr>
          <w:color w:val="auto"/>
          <w:sz w:val="23"/>
          <w:szCs w:val="23"/>
        </w:rPr>
      </w:pPr>
      <w:r w:rsidRPr="009D63CD">
        <w:rPr>
          <w:color w:val="auto"/>
          <w:sz w:val="23"/>
          <w:szCs w:val="23"/>
        </w:rPr>
        <w:t>Vnitroblok Jánošíkova - od Jánošíkova na východ do slepá</w:t>
      </w:r>
    </w:p>
    <w:p w14:paraId="759B5302" w14:textId="7D71D175" w:rsidR="000313BF" w:rsidRPr="009D63CD" w:rsidRDefault="00BC1EC9">
      <w:pPr>
        <w:pStyle w:val="Default"/>
        <w:numPr>
          <w:ilvl w:val="0"/>
          <w:numId w:val="11"/>
        </w:numPr>
        <w:rPr>
          <w:color w:val="auto"/>
          <w:sz w:val="23"/>
          <w:szCs w:val="23"/>
        </w:rPr>
      </w:pPr>
      <w:r w:rsidRPr="009D63CD">
        <w:rPr>
          <w:color w:val="auto"/>
          <w:sz w:val="23"/>
          <w:szCs w:val="23"/>
        </w:rPr>
        <w:t>Vnitroblok L.</w:t>
      </w:r>
      <w:r w:rsidR="00C978C1">
        <w:rPr>
          <w:color w:val="auto"/>
          <w:sz w:val="23"/>
          <w:szCs w:val="23"/>
        </w:rPr>
        <w:t xml:space="preserve"> </w:t>
      </w:r>
      <w:r w:rsidRPr="009D63CD">
        <w:rPr>
          <w:color w:val="auto"/>
          <w:sz w:val="23"/>
          <w:szCs w:val="23"/>
        </w:rPr>
        <w:t>B.</w:t>
      </w:r>
      <w:r w:rsidR="00C978C1">
        <w:rPr>
          <w:color w:val="auto"/>
          <w:sz w:val="23"/>
          <w:szCs w:val="23"/>
        </w:rPr>
        <w:t xml:space="preserve"> </w:t>
      </w:r>
      <w:r w:rsidRPr="009D63CD">
        <w:rPr>
          <w:color w:val="auto"/>
          <w:sz w:val="23"/>
          <w:szCs w:val="23"/>
        </w:rPr>
        <w:t>Schneidera - od L.</w:t>
      </w:r>
      <w:r w:rsidR="00C978C1">
        <w:rPr>
          <w:color w:val="auto"/>
          <w:sz w:val="23"/>
          <w:szCs w:val="23"/>
        </w:rPr>
        <w:t xml:space="preserve"> </w:t>
      </w:r>
      <w:r w:rsidRPr="009D63CD">
        <w:rPr>
          <w:color w:val="auto"/>
          <w:sz w:val="23"/>
          <w:szCs w:val="23"/>
        </w:rPr>
        <w:t>B.</w:t>
      </w:r>
      <w:r w:rsidR="00C978C1">
        <w:rPr>
          <w:color w:val="auto"/>
          <w:sz w:val="23"/>
          <w:szCs w:val="23"/>
        </w:rPr>
        <w:t xml:space="preserve"> </w:t>
      </w:r>
      <w:r w:rsidRPr="009D63CD">
        <w:rPr>
          <w:color w:val="auto"/>
          <w:sz w:val="23"/>
          <w:szCs w:val="23"/>
        </w:rPr>
        <w:t>Schneidera do slepá na východ od Jánošíkova</w:t>
      </w:r>
    </w:p>
    <w:p w14:paraId="62CC73C7" w14:textId="77777777" w:rsidR="000313BF" w:rsidRPr="009D63CD" w:rsidRDefault="00BC1EC9">
      <w:pPr>
        <w:pStyle w:val="Default"/>
        <w:numPr>
          <w:ilvl w:val="0"/>
          <w:numId w:val="11"/>
        </w:numPr>
        <w:rPr>
          <w:color w:val="auto"/>
          <w:sz w:val="23"/>
          <w:szCs w:val="23"/>
        </w:rPr>
      </w:pPr>
      <w:r w:rsidRPr="009D63CD">
        <w:rPr>
          <w:color w:val="auto"/>
          <w:sz w:val="23"/>
          <w:szCs w:val="23"/>
        </w:rPr>
        <w:t>Bachmačská - od Pabláskova</w:t>
      </w:r>
      <w:r w:rsidR="00477DF7" w:rsidRPr="009D63CD">
        <w:rPr>
          <w:color w:val="auto"/>
          <w:sz w:val="23"/>
          <w:szCs w:val="23"/>
        </w:rPr>
        <w:t xml:space="preserve"> do U Vltavy</w:t>
      </w:r>
    </w:p>
    <w:p w14:paraId="58828377" w14:textId="77777777" w:rsidR="000313BF" w:rsidRPr="009D63CD" w:rsidRDefault="00477DF7">
      <w:pPr>
        <w:pStyle w:val="Default"/>
        <w:numPr>
          <w:ilvl w:val="0"/>
          <w:numId w:val="11"/>
        </w:numPr>
        <w:rPr>
          <w:color w:val="auto"/>
          <w:sz w:val="23"/>
          <w:szCs w:val="23"/>
        </w:rPr>
      </w:pPr>
      <w:r w:rsidRPr="009D63CD">
        <w:rPr>
          <w:color w:val="auto"/>
          <w:sz w:val="23"/>
          <w:szCs w:val="23"/>
        </w:rPr>
        <w:t xml:space="preserve">Grünwaldova </w:t>
      </w:r>
      <w:r w:rsidR="00BC1EC9" w:rsidRPr="009D63CD">
        <w:rPr>
          <w:color w:val="auto"/>
          <w:sz w:val="23"/>
          <w:szCs w:val="23"/>
        </w:rPr>
        <w:t>- od B. Němcové</w:t>
      </w:r>
      <w:r w:rsidRPr="009D63CD">
        <w:rPr>
          <w:color w:val="auto"/>
          <w:sz w:val="23"/>
          <w:szCs w:val="23"/>
        </w:rPr>
        <w:t xml:space="preserve"> do U Vltavy</w:t>
      </w:r>
    </w:p>
    <w:p w14:paraId="21FA54D5" w14:textId="707E64EB" w:rsidR="000313BF" w:rsidRPr="009D63CD" w:rsidRDefault="00BC1EC9">
      <w:pPr>
        <w:pStyle w:val="Default"/>
        <w:numPr>
          <w:ilvl w:val="0"/>
          <w:numId w:val="11"/>
        </w:numPr>
        <w:rPr>
          <w:color w:val="auto"/>
          <w:sz w:val="23"/>
          <w:szCs w:val="23"/>
        </w:rPr>
      </w:pPr>
      <w:r w:rsidRPr="009D63CD">
        <w:rPr>
          <w:color w:val="auto"/>
          <w:sz w:val="23"/>
          <w:szCs w:val="23"/>
        </w:rPr>
        <w:t>S.</w:t>
      </w:r>
      <w:r w:rsidR="00C978C1">
        <w:rPr>
          <w:color w:val="auto"/>
          <w:sz w:val="23"/>
          <w:szCs w:val="23"/>
        </w:rPr>
        <w:t xml:space="preserve"> </w:t>
      </w:r>
      <w:r w:rsidRPr="009D63CD">
        <w:rPr>
          <w:color w:val="auto"/>
          <w:sz w:val="23"/>
          <w:szCs w:val="23"/>
        </w:rPr>
        <w:t>K.</w:t>
      </w:r>
      <w:r w:rsidR="00C978C1">
        <w:rPr>
          <w:color w:val="auto"/>
          <w:sz w:val="23"/>
          <w:szCs w:val="23"/>
        </w:rPr>
        <w:t xml:space="preserve"> </w:t>
      </w:r>
      <w:r w:rsidRPr="009D63CD">
        <w:rPr>
          <w:color w:val="auto"/>
          <w:sz w:val="23"/>
          <w:szCs w:val="23"/>
        </w:rPr>
        <w:t>Neumanna - od U Vltavy do B. Němcové</w:t>
      </w:r>
    </w:p>
    <w:p w14:paraId="1B9538BC" w14:textId="77777777" w:rsidR="000313BF" w:rsidRPr="009D63CD" w:rsidRDefault="00BC1EC9">
      <w:pPr>
        <w:pStyle w:val="Default"/>
        <w:numPr>
          <w:ilvl w:val="0"/>
          <w:numId w:val="11"/>
        </w:numPr>
        <w:rPr>
          <w:color w:val="auto"/>
          <w:sz w:val="23"/>
          <w:szCs w:val="23"/>
        </w:rPr>
      </w:pPr>
      <w:r w:rsidRPr="009D63CD">
        <w:rPr>
          <w:color w:val="auto"/>
          <w:sz w:val="23"/>
          <w:szCs w:val="23"/>
        </w:rPr>
        <w:t>Parkoviště Dynamo</w:t>
      </w:r>
    </w:p>
    <w:p w14:paraId="46AE5778" w14:textId="5F24234A" w:rsidR="000313BF" w:rsidRPr="009D63CD" w:rsidRDefault="00BC1EC9">
      <w:pPr>
        <w:pStyle w:val="Default"/>
        <w:numPr>
          <w:ilvl w:val="0"/>
          <w:numId w:val="11"/>
        </w:numPr>
        <w:rPr>
          <w:color w:val="auto"/>
          <w:sz w:val="23"/>
          <w:szCs w:val="23"/>
        </w:rPr>
      </w:pPr>
      <w:r w:rsidRPr="009D63CD">
        <w:rPr>
          <w:color w:val="auto"/>
          <w:sz w:val="23"/>
          <w:szCs w:val="23"/>
        </w:rPr>
        <w:t>F.</w:t>
      </w:r>
      <w:r w:rsidR="00C978C1">
        <w:rPr>
          <w:color w:val="auto"/>
          <w:sz w:val="23"/>
          <w:szCs w:val="23"/>
        </w:rPr>
        <w:t xml:space="preserve"> </w:t>
      </w:r>
      <w:r w:rsidRPr="009D63CD">
        <w:rPr>
          <w:color w:val="auto"/>
          <w:sz w:val="23"/>
          <w:szCs w:val="23"/>
        </w:rPr>
        <w:t>A.</w:t>
      </w:r>
      <w:r w:rsidR="00C978C1">
        <w:rPr>
          <w:color w:val="auto"/>
          <w:sz w:val="23"/>
          <w:szCs w:val="23"/>
        </w:rPr>
        <w:t xml:space="preserve"> </w:t>
      </w:r>
      <w:proofErr w:type="spellStart"/>
      <w:r w:rsidRPr="009D63CD">
        <w:rPr>
          <w:color w:val="auto"/>
          <w:sz w:val="23"/>
          <w:szCs w:val="23"/>
        </w:rPr>
        <w:t>Gerstnera</w:t>
      </w:r>
      <w:proofErr w:type="spellEnd"/>
      <w:r w:rsidRPr="009D63CD">
        <w:rPr>
          <w:color w:val="auto"/>
          <w:sz w:val="23"/>
          <w:szCs w:val="23"/>
        </w:rPr>
        <w:t xml:space="preserve"> - od U Zimního stadionu do Mánesova (oblast E)</w:t>
      </w:r>
    </w:p>
    <w:p w14:paraId="295E61E6" w14:textId="77777777" w:rsidR="000313BF" w:rsidRPr="009D63CD" w:rsidRDefault="00BC1EC9">
      <w:pPr>
        <w:pStyle w:val="Default"/>
        <w:numPr>
          <w:ilvl w:val="0"/>
          <w:numId w:val="11"/>
        </w:numPr>
        <w:rPr>
          <w:color w:val="auto"/>
          <w:sz w:val="23"/>
          <w:szCs w:val="23"/>
        </w:rPr>
      </w:pPr>
      <w:r w:rsidRPr="009D63CD">
        <w:rPr>
          <w:color w:val="auto"/>
          <w:sz w:val="23"/>
          <w:szCs w:val="23"/>
        </w:rPr>
        <w:t>Dukelská - od Alešova do Mánesova (oblast D)</w:t>
      </w:r>
    </w:p>
    <w:p w14:paraId="24DE7D16" w14:textId="77777777" w:rsidR="000313BF" w:rsidRPr="009D63CD" w:rsidRDefault="00BC1EC9">
      <w:pPr>
        <w:pStyle w:val="Default"/>
        <w:numPr>
          <w:ilvl w:val="0"/>
          <w:numId w:val="11"/>
        </w:numPr>
        <w:rPr>
          <w:color w:val="auto"/>
          <w:sz w:val="23"/>
          <w:szCs w:val="23"/>
        </w:rPr>
      </w:pPr>
      <w:r w:rsidRPr="009D63CD">
        <w:rPr>
          <w:color w:val="auto"/>
          <w:sz w:val="23"/>
          <w:szCs w:val="23"/>
        </w:rPr>
        <w:t>Vrchlického nábřeží - od Alešova do Mánesova (oblast D)</w:t>
      </w:r>
    </w:p>
    <w:p w14:paraId="0671883E" w14:textId="77777777" w:rsidR="000313BF" w:rsidRPr="009D63CD" w:rsidRDefault="00BC1EC9">
      <w:pPr>
        <w:pStyle w:val="Default"/>
        <w:numPr>
          <w:ilvl w:val="0"/>
          <w:numId w:val="11"/>
        </w:numPr>
        <w:rPr>
          <w:color w:val="auto"/>
          <w:sz w:val="23"/>
          <w:szCs w:val="23"/>
        </w:rPr>
      </w:pPr>
      <w:r w:rsidRPr="009D63CD">
        <w:rPr>
          <w:color w:val="auto"/>
          <w:sz w:val="23"/>
          <w:szCs w:val="23"/>
        </w:rPr>
        <w:t>Prokišova - od Alešova do Mánesova (oblast D)</w:t>
      </w:r>
    </w:p>
    <w:p w14:paraId="4C845E6E" w14:textId="77777777" w:rsidR="000313BF" w:rsidRPr="009D63CD" w:rsidRDefault="00BC1EC9">
      <w:pPr>
        <w:pStyle w:val="Default"/>
        <w:numPr>
          <w:ilvl w:val="0"/>
          <w:numId w:val="11"/>
        </w:numPr>
        <w:rPr>
          <w:color w:val="auto"/>
          <w:sz w:val="23"/>
          <w:szCs w:val="23"/>
        </w:rPr>
      </w:pPr>
      <w:r w:rsidRPr="009D63CD">
        <w:rPr>
          <w:color w:val="auto"/>
          <w:sz w:val="23"/>
          <w:szCs w:val="23"/>
        </w:rPr>
        <w:t>Novohradská - od Alešova do Mánesova (oblast D)</w:t>
      </w:r>
    </w:p>
    <w:p w14:paraId="0D278CBD" w14:textId="7F664DBA" w:rsidR="000313BF" w:rsidRPr="009D63CD" w:rsidRDefault="00BC1EC9">
      <w:pPr>
        <w:pStyle w:val="Default"/>
        <w:numPr>
          <w:ilvl w:val="0"/>
          <w:numId w:val="11"/>
        </w:numPr>
        <w:rPr>
          <w:color w:val="auto"/>
          <w:sz w:val="23"/>
          <w:szCs w:val="23"/>
        </w:rPr>
      </w:pPr>
      <w:r w:rsidRPr="009D63CD">
        <w:rPr>
          <w:color w:val="auto"/>
          <w:sz w:val="23"/>
          <w:szCs w:val="23"/>
        </w:rPr>
        <w:t>Vnitroblok Roudenská - od L.</w:t>
      </w:r>
      <w:r w:rsidR="00C978C1">
        <w:rPr>
          <w:color w:val="auto"/>
          <w:sz w:val="23"/>
          <w:szCs w:val="23"/>
        </w:rPr>
        <w:t xml:space="preserve"> </w:t>
      </w:r>
      <w:r w:rsidRPr="009D63CD">
        <w:rPr>
          <w:color w:val="auto"/>
          <w:sz w:val="23"/>
          <w:szCs w:val="23"/>
        </w:rPr>
        <w:t>M.</w:t>
      </w:r>
      <w:r w:rsidR="00C978C1">
        <w:rPr>
          <w:color w:val="auto"/>
          <w:sz w:val="23"/>
          <w:szCs w:val="23"/>
        </w:rPr>
        <w:t xml:space="preserve"> </w:t>
      </w:r>
      <w:r w:rsidRPr="009D63CD">
        <w:rPr>
          <w:color w:val="auto"/>
          <w:sz w:val="23"/>
          <w:szCs w:val="23"/>
        </w:rPr>
        <w:t>Pařízka do Roudenská (oblast I)</w:t>
      </w:r>
    </w:p>
    <w:p w14:paraId="414EDBEB" w14:textId="77777777" w:rsidR="000313BF" w:rsidRPr="009D63CD" w:rsidRDefault="00BC1EC9">
      <w:pPr>
        <w:pStyle w:val="Default"/>
        <w:numPr>
          <w:ilvl w:val="0"/>
          <w:numId w:val="11"/>
        </w:numPr>
        <w:rPr>
          <w:color w:val="auto"/>
          <w:sz w:val="23"/>
          <w:szCs w:val="23"/>
        </w:rPr>
      </w:pPr>
      <w:r w:rsidRPr="009D63CD">
        <w:rPr>
          <w:color w:val="auto"/>
          <w:sz w:val="23"/>
          <w:szCs w:val="23"/>
        </w:rPr>
        <w:lastRenderedPageBreak/>
        <w:t xml:space="preserve">Heydukova - od Lidická </w:t>
      </w:r>
      <w:r w:rsidR="00F72A05" w:rsidRPr="009D63CD">
        <w:rPr>
          <w:color w:val="auto"/>
          <w:sz w:val="23"/>
          <w:szCs w:val="23"/>
        </w:rPr>
        <w:t xml:space="preserve">tř. </w:t>
      </w:r>
      <w:r w:rsidRPr="009D63CD">
        <w:rPr>
          <w:color w:val="auto"/>
          <w:sz w:val="23"/>
          <w:szCs w:val="23"/>
        </w:rPr>
        <w:t>do Jungmannova (oblast I)</w:t>
      </w:r>
    </w:p>
    <w:p w14:paraId="00009C6F" w14:textId="77777777" w:rsidR="000313BF" w:rsidRPr="009D63CD" w:rsidRDefault="00BC1EC9" w:rsidP="00451B0E">
      <w:pPr>
        <w:pStyle w:val="Default"/>
        <w:spacing w:before="240"/>
        <w:rPr>
          <w:color w:val="auto"/>
          <w:sz w:val="23"/>
          <w:szCs w:val="23"/>
        </w:rPr>
      </w:pPr>
      <w:r w:rsidRPr="009D63CD">
        <w:rPr>
          <w:b/>
          <w:color w:val="auto"/>
          <w:sz w:val="23"/>
          <w:szCs w:val="23"/>
        </w:rPr>
        <w:t>Abonenti se sídlem nebo provozovnou, resp. rezidenti s trvalým pobytem, v oblasti I</w:t>
      </w:r>
      <w:r w:rsidRPr="009D63CD">
        <w:rPr>
          <w:b/>
          <w:color w:val="auto"/>
          <w:sz w:val="23"/>
          <w:szCs w:val="23"/>
        </w:rPr>
        <w:br/>
      </w:r>
      <w:r w:rsidRPr="009D63CD">
        <w:rPr>
          <w:color w:val="auto"/>
          <w:sz w:val="23"/>
          <w:szCs w:val="23"/>
        </w:rPr>
        <w:t>mohou výše uvedeným způsobem užít tyto místní komunikace, resp. jejich určené úseky:</w:t>
      </w:r>
    </w:p>
    <w:p w14:paraId="327DFD75" w14:textId="452D8E61" w:rsidR="000313BF" w:rsidRPr="009D63CD" w:rsidRDefault="00BC1EC9" w:rsidP="00451B0E">
      <w:pPr>
        <w:pStyle w:val="Default"/>
        <w:numPr>
          <w:ilvl w:val="0"/>
          <w:numId w:val="11"/>
        </w:numPr>
        <w:rPr>
          <w:color w:val="auto"/>
          <w:sz w:val="23"/>
          <w:szCs w:val="23"/>
        </w:rPr>
      </w:pPr>
      <w:r w:rsidRPr="009D63CD">
        <w:rPr>
          <w:color w:val="auto"/>
          <w:sz w:val="23"/>
          <w:szCs w:val="23"/>
        </w:rPr>
        <w:t>Vnitroblok Roudenská - od L.</w:t>
      </w:r>
      <w:r w:rsidR="00C978C1">
        <w:rPr>
          <w:color w:val="auto"/>
          <w:sz w:val="23"/>
          <w:szCs w:val="23"/>
        </w:rPr>
        <w:t xml:space="preserve"> </w:t>
      </w:r>
      <w:r w:rsidRPr="009D63CD">
        <w:rPr>
          <w:color w:val="auto"/>
          <w:sz w:val="23"/>
          <w:szCs w:val="23"/>
        </w:rPr>
        <w:t>M.</w:t>
      </w:r>
      <w:r w:rsidR="00C978C1">
        <w:rPr>
          <w:color w:val="auto"/>
          <w:sz w:val="23"/>
          <w:szCs w:val="23"/>
        </w:rPr>
        <w:t xml:space="preserve"> </w:t>
      </w:r>
      <w:r w:rsidRPr="009D63CD">
        <w:rPr>
          <w:color w:val="auto"/>
          <w:sz w:val="23"/>
          <w:szCs w:val="23"/>
        </w:rPr>
        <w:t>Pařízka do Roudenská</w:t>
      </w:r>
    </w:p>
    <w:p w14:paraId="26712EA6" w14:textId="6ACD94BC" w:rsidR="000313BF" w:rsidRPr="009D63CD" w:rsidRDefault="00BC1EC9">
      <w:pPr>
        <w:pStyle w:val="Default"/>
        <w:numPr>
          <w:ilvl w:val="0"/>
          <w:numId w:val="11"/>
        </w:numPr>
        <w:rPr>
          <w:color w:val="auto"/>
          <w:sz w:val="23"/>
          <w:szCs w:val="23"/>
        </w:rPr>
      </w:pPr>
      <w:r w:rsidRPr="009D63CD">
        <w:rPr>
          <w:color w:val="auto"/>
          <w:sz w:val="23"/>
          <w:szCs w:val="23"/>
        </w:rPr>
        <w:t>U Zastávky - od L.</w:t>
      </w:r>
      <w:r w:rsidR="00C978C1">
        <w:rPr>
          <w:color w:val="auto"/>
          <w:sz w:val="23"/>
          <w:szCs w:val="23"/>
        </w:rPr>
        <w:t xml:space="preserve"> </w:t>
      </w:r>
      <w:r w:rsidRPr="009D63CD">
        <w:rPr>
          <w:color w:val="auto"/>
          <w:sz w:val="23"/>
          <w:szCs w:val="23"/>
        </w:rPr>
        <w:t>M.</w:t>
      </w:r>
      <w:r w:rsidR="00C978C1">
        <w:rPr>
          <w:color w:val="auto"/>
          <w:sz w:val="23"/>
          <w:szCs w:val="23"/>
        </w:rPr>
        <w:t xml:space="preserve"> </w:t>
      </w:r>
      <w:r w:rsidRPr="009D63CD">
        <w:rPr>
          <w:color w:val="auto"/>
          <w:sz w:val="23"/>
          <w:szCs w:val="23"/>
        </w:rPr>
        <w:t>Pařízka do Heydukova</w:t>
      </w:r>
    </w:p>
    <w:p w14:paraId="5F175FF5" w14:textId="219543E8" w:rsidR="000313BF" w:rsidRPr="009D63CD" w:rsidRDefault="00BC1EC9">
      <w:pPr>
        <w:pStyle w:val="Default"/>
        <w:numPr>
          <w:ilvl w:val="0"/>
          <w:numId w:val="11"/>
        </w:numPr>
        <w:rPr>
          <w:color w:val="auto"/>
          <w:sz w:val="23"/>
          <w:szCs w:val="23"/>
        </w:rPr>
      </w:pPr>
      <w:r w:rsidRPr="009D63CD">
        <w:rPr>
          <w:color w:val="auto"/>
          <w:sz w:val="23"/>
          <w:szCs w:val="23"/>
        </w:rPr>
        <w:t>Parkoviště Plavská - od L.</w:t>
      </w:r>
      <w:r w:rsidR="00C978C1">
        <w:rPr>
          <w:color w:val="auto"/>
          <w:sz w:val="23"/>
          <w:szCs w:val="23"/>
        </w:rPr>
        <w:t xml:space="preserve"> </w:t>
      </w:r>
      <w:r w:rsidRPr="009D63CD">
        <w:rPr>
          <w:color w:val="auto"/>
          <w:sz w:val="23"/>
          <w:szCs w:val="23"/>
        </w:rPr>
        <w:t>M.</w:t>
      </w:r>
      <w:r w:rsidR="00C978C1">
        <w:rPr>
          <w:color w:val="auto"/>
          <w:sz w:val="23"/>
          <w:szCs w:val="23"/>
        </w:rPr>
        <w:t xml:space="preserve"> </w:t>
      </w:r>
      <w:r w:rsidRPr="009D63CD">
        <w:rPr>
          <w:color w:val="auto"/>
          <w:sz w:val="23"/>
          <w:szCs w:val="23"/>
        </w:rPr>
        <w:t>Pařízka do slepá</w:t>
      </w:r>
    </w:p>
    <w:p w14:paraId="1EC9290D" w14:textId="179A990B" w:rsidR="000313BF" w:rsidRPr="009D63CD" w:rsidRDefault="00BC1EC9">
      <w:pPr>
        <w:pStyle w:val="Default"/>
        <w:numPr>
          <w:ilvl w:val="0"/>
          <w:numId w:val="11"/>
        </w:numPr>
        <w:rPr>
          <w:color w:val="auto"/>
          <w:sz w:val="23"/>
          <w:szCs w:val="23"/>
        </w:rPr>
      </w:pPr>
      <w:r w:rsidRPr="009D63CD">
        <w:rPr>
          <w:color w:val="auto"/>
          <w:sz w:val="23"/>
          <w:szCs w:val="23"/>
        </w:rPr>
        <w:t xml:space="preserve">Heydukova - od Lidická </w:t>
      </w:r>
      <w:r w:rsidR="00F72A05" w:rsidRPr="009D63CD">
        <w:rPr>
          <w:color w:val="auto"/>
          <w:sz w:val="23"/>
          <w:szCs w:val="23"/>
        </w:rPr>
        <w:t xml:space="preserve">tř. </w:t>
      </w:r>
      <w:r w:rsidRPr="009D63CD">
        <w:rPr>
          <w:color w:val="auto"/>
          <w:sz w:val="23"/>
          <w:szCs w:val="23"/>
        </w:rPr>
        <w:t>do L.</w:t>
      </w:r>
      <w:r w:rsidR="00C978C1">
        <w:rPr>
          <w:color w:val="auto"/>
          <w:sz w:val="23"/>
          <w:szCs w:val="23"/>
        </w:rPr>
        <w:t xml:space="preserve"> </w:t>
      </w:r>
      <w:r w:rsidRPr="009D63CD">
        <w:rPr>
          <w:color w:val="auto"/>
          <w:sz w:val="23"/>
          <w:szCs w:val="23"/>
        </w:rPr>
        <w:t>M.</w:t>
      </w:r>
      <w:r w:rsidR="00C978C1">
        <w:rPr>
          <w:color w:val="auto"/>
          <w:sz w:val="23"/>
          <w:szCs w:val="23"/>
        </w:rPr>
        <w:t xml:space="preserve"> </w:t>
      </w:r>
      <w:r w:rsidRPr="009D63CD">
        <w:rPr>
          <w:color w:val="auto"/>
          <w:sz w:val="23"/>
          <w:szCs w:val="23"/>
        </w:rPr>
        <w:t>Pařízka</w:t>
      </w:r>
    </w:p>
    <w:p w14:paraId="2638928B" w14:textId="20EE015B" w:rsidR="000313BF" w:rsidRPr="009D63CD" w:rsidRDefault="00BC1EC9">
      <w:pPr>
        <w:pStyle w:val="Default"/>
        <w:numPr>
          <w:ilvl w:val="0"/>
          <w:numId w:val="11"/>
        </w:numPr>
        <w:rPr>
          <w:color w:val="auto"/>
          <w:sz w:val="23"/>
          <w:szCs w:val="23"/>
        </w:rPr>
      </w:pPr>
      <w:r w:rsidRPr="009D63CD">
        <w:rPr>
          <w:color w:val="auto"/>
          <w:sz w:val="23"/>
          <w:szCs w:val="23"/>
        </w:rPr>
        <w:t>Šumavská - od B.</w:t>
      </w:r>
      <w:r w:rsidR="00C978C1">
        <w:rPr>
          <w:color w:val="auto"/>
          <w:sz w:val="23"/>
          <w:szCs w:val="23"/>
        </w:rPr>
        <w:t xml:space="preserve"> </w:t>
      </w:r>
      <w:r w:rsidRPr="009D63CD">
        <w:rPr>
          <w:color w:val="auto"/>
          <w:sz w:val="23"/>
          <w:szCs w:val="23"/>
        </w:rPr>
        <w:t>Němcové do Jungmannova</w:t>
      </w:r>
    </w:p>
    <w:p w14:paraId="635AA886" w14:textId="65B6C909" w:rsidR="000313BF" w:rsidRPr="009D63CD" w:rsidRDefault="00BC1EC9">
      <w:pPr>
        <w:pStyle w:val="Default"/>
        <w:numPr>
          <w:ilvl w:val="0"/>
          <w:numId w:val="11"/>
        </w:numPr>
        <w:rPr>
          <w:color w:val="auto"/>
          <w:sz w:val="23"/>
          <w:szCs w:val="23"/>
        </w:rPr>
      </w:pPr>
      <w:r w:rsidRPr="009D63CD">
        <w:rPr>
          <w:color w:val="auto"/>
          <w:sz w:val="23"/>
          <w:szCs w:val="23"/>
        </w:rPr>
        <w:t>Máchova - od B.</w:t>
      </w:r>
      <w:r w:rsidR="00C978C1">
        <w:rPr>
          <w:color w:val="auto"/>
          <w:sz w:val="23"/>
          <w:szCs w:val="23"/>
        </w:rPr>
        <w:t xml:space="preserve"> </w:t>
      </w:r>
      <w:r w:rsidRPr="009D63CD">
        <w:rPr>
          <w:color w:val="auto"/>
          <w:sz w:val="23"/>
          <w:szCs w:val="23"/>
        </w:rPr>
        <w:t>Němcové do Jungmannova</w:t>
      </w:r>
    </w:p>
    <w:p w14:paraId="28000834" w14:textId="77777777" w:rsidR="000313BF" w:rsidRPr="009D63CD" w:rsidRDefault="00BC1EC9">
      <w:pPr>
        <w:pStyle w:val="Default"/>
        <w:numPr>
          <w:ilvl w:val="0"/>
          <w:numId w:val="11"/>
        </w:numPr>
        <w:rPr>
          <w:color w:val="auto"/>
          <w:sz w:val="23"/>
          <w:szCs w:val="23"/>
        </w:rPr>
      </w:pPr>
      <w:r w:rsidRPr="009D63CD">
        <w:rPr>
          <w:color w:val="auto"/>
          <w:sz w:val="23"/>
          <w:szCs w:val="23"/>
        </w:rPr>
        <w:t>Erbenova - od Lidická do Jungmannova</w:t>
      </w:r>
    </w:p>
    <w:p w14:paraId="24477F78" w14:textId="77777777" w:rsidR="000313BF" w:rsidRPr="009D63CD" w:rsidRDefault="00BC1EC9">
      <w:pPr>
        <w:pStyle w:val="Default"/>
        <w:numPr>
          <w:ilvl w:val="0"/>
          <w:numId w:val="11"/>
        </w:numPr>
        <w:rPr>
          <w:color w:val="auto"/>
          <w:sz w:val="23"/>
          <w:szCs w:val="23"/>
        </w:rPr>
      </w:pPr>
      <w:r w:rsidRPr="009D63CD">
        <w:rPr>
          <w:color w:val="auto"/>
          <w:sz w:val="23"/>
          <w:szCs w:val="23"/>
        </w:rPr>
        <w:t>Čelakovského - od Lidická do Jungmannova</w:t>
      </w:r>
    </w:p>
    <w:p w14:paraId="65F1EA7E" w14:textId="2B3116D4" w:rsidR="000313BF" w:rsidRPr="00453C3C" w:rsidRDefault="002647D3">
      <w:pPr>
        <w:pStyle w:val="Default"/>
        <w:numPr>
          <w:ilvl w:val="0"/>
          <w:numId w:val="11"/>
        </w:numPr>
        <w:rPr>
          <w:color w:val="auto"/>
          <w:sz w:val="23"/>
          <w:szCs w:val="23"/>
        </w:rPr>
      </w:pPr>
      <w:r w:rsidRPr="00453C3C">
        <w:rPr>
          <w:color w:val="auto"/>
          <w:sz w:val="23"/>
          <w:szCs w:val="23"/>
        </w:rPr>
        <w:t>Papírenská (sever)</w:t>
      </w:r>
      <w:r w:rsidR="00BC1EC9" w:rsidRPr="00453C3C">
        <w:rPr>
          <w:color w:val="auto"/>
          <w:sz w:val="23"/>
          <w:szCs w:val="23"/>
        </w:rPr>
        <w:t xml:space="preserve"> - od </w:t>
      </w:r>
      <w:r w:rsidR="006D6091" w:rsidRPr="00453C3C">
        <w:rPr>
          <w:color w:val="auto"/>
          <w:sz w:val="23"/>
          <w:szCs w:val="23"/>
        </w:rPr>
        <w:t>Purkyňova</w:t>
      </w:r>
      <w:r w:rsidRPr="00453C3C">
        <w:rPr>
          <w:color w:val="auto"/>
          <w:sz w:val="23"/>
          <w:szCs w:val="23"/>
        </w:rPr>
        <w:t xml:space="preserve"> </w:t>
      </w:r>
      <w:r w:rsidR="00BC1EC9" w:rsidRPr="00453C3C">
        <w:rPr>
          <w:color w:val="auto"/>
          <w:sz w:val="23"/>
          <w:szCs w:val="23"/>
        </w:rPr>
        <w:t>do Lidická</w:t>
      </w:r>
    </w:p>
    <w:p w14:paraId="0CBDE40E" w14:textId="77777777" w:rsidR="000313BF" w:rsidRPr="00453C3C" w:rsidRDefault="00BC1EC9">
      <w:pPr>
        <w:pStyle w:val="Default"/>
        <w:numPr>
          <w:ilvl w:val="0"/>
          <w:numId w:val="11"/>
        </w:numPr>
        <w:rPr>
          <w:color w:val="auto"/>
          <w:sz w:val="23"/>
          <w:szCs w:val="23"/>
        </w:rPr>
      </w:pPr>
      <w:r w:rsidRPr="00453C3C">
        <w:rPr>
          <w:color w:val="auto"/>
          <w:sz w:val="23"/>
          <w:szCs w:val="23"/>
        </w:rPr>
        <w:t>Jungmannova - od Heydukova do Čelakovského včetně slepého úseku na jih od Čelakovského</w:t>
      </w:r>
    </w:p>
    <w:p w14:paraId="6BE29F5C" w14:textId="304B5B53" w:rsidR="000313BF" w:rsidRPr="00453C3C" w:rsidRDefault="00BC1EC9">
      <w:pPr>
        <w:pStyle w:val="Default"/>
        <w:numPr>
          <w:ilvl w:val="0"/>
          <w:numId w:val="11"/>
        </w:numPr>
        <w:rPr>
          <w:color w:val="auto"/>
          <w:sz w:val="23"/>
          <w:szCs w:val="23"/>
        </w:rPr>
      </w:pPr>
      <w:r w:rsidRPr="00453C3C">
        <w:rPr>
          <w:color w:val="auto"/>
          <w:sz w:val="23"/>
          <w:szCs w:val="23"/>
        </w:rPr>
        <w:t>Tichá - od Purkyňova do B.</w:t>
      </w:r>
      <w:r w:rsidR="00C978C1">
        <w:rPr>
          <w:color w:val="auto"/>
          <w:sz w:val="23"/>
          <w:szCs w:val="23"/>
        </w:rPr>
        <w:t xml:space="preserve"> </w:t>
      </w:r>
      <w:r w:rsidR="002647D3" w:rsidRPr="00453C3C">
        <w:rPr>
          <w:color w:val="auto"/>
          <w:sz w:val="23"/>
          <w:szCs w:val="23"/>
        </w:rPr>
        <w:t>Němcové</w:t>
      </w:r>
    </w:p>
    <w:p w14:paraId="7008880D" w14:textId="77777777" w:rsidR="000313BF" w:rsidRPr="00453C3C" w:rsidRDefault="00BC1EC9">
      <w:pPr>
        <w:pStyle w:val="Default"/>
        <w:numPr>
          <w:ilvl w:val="0"/>
          <w:numId w:val="11"/>
        </w:numPr>
        <w:rPr>
          <w:color w:val="auto"/>
          <w:sz w:val="23"/>
          <w:szCs w:val="23"/>
        </w:rPr>
      </w:pPr>
      <w:r w:rsidRPr="00453C3C">
        <w:rPr>
          <w:color w:val="auto"/>
          <w:sz w:val="23"/>
          <w:szCs w:val="23"/>
        </w:rPr>
        <w:t>Purkyňova - od Tichá do Papírenská</w:t>
      </w:r>
    </w:p>
    <w:p w14:paraId="12584FD7" w14:textId="77777777" w:rsidR="000313BF" w:rsidRPr="00453C3C" w:rsidRDefault="00BC1EC9">
      <w:pPr>
        <w:pStyle w:val="Default"/>
        <w:numPr>
          <w:ilvl w:val="0"/>
          <w:numId w:val="11"/>
        </w:numPr>
        <w:rPr>
          <w:color w:val="auto"/>
          <w:sz w:val="23"/>
          <w:szCs w:val="23"/>
        </w:rPr>
      </w:pPr>
      <w:r w:rsidRPr="00453C3C">
        <w:rPr>
          <w:color w:val="auto"/>
          <w:sz w:val="23"/>
          <w:szCs w:val="23"/>
        </w:rPr>
        <w:t>Preslova - od Thomayerova do Purkyňova</w:t>
      </w:r>
    </w:p>
    <w:p w14:paraId="60FB9AFC" w14:textId="77777777" w:rsidR="000313BF" w:rsidRPr="00453C3C" w:rsidRDefault="00BC1EC9">
      <w:pPr>
        <w:pStyle w:val="Default"/>
        <w:numPr>
          <w:ilvl w:val="0"/>
          <w:numId w:val="11"/>
        </w:numPr>
        <w:rPr>
          <w:color w:val="auto"/>
          <w:sz w:val="23"/>
          <w:szCs w:val="23"/>
        </w:rPr>
      </w:pPr>
      <w:r w:rsidRPr="00453C3C">
        <w:rPr>
          <w:color w:val="auto"/>
          <w:sz w:val="23"/>
          <w:szCs w:val="23"/>
        </w:rPr>
        <w:t>Preslova slepý úsek - od Boletická do Purkyňova na jih</w:t>
      </w:r>
    </w:p>
    <w:p w14:paraId="2F759202" w14:textId="77777777" w:rsidR="000313BF" w:rsidRPr="00453C3C" w:rsidRDefault="00BC1EC9">
      <w:pPr>
        <w:pStyle w:val="Default"/>
        <w:numPr>
          <w:ilvl w:val="0"/>
          <w:numId w:val="11"/>
        </w:numPr>
        <w:rPr>
          <w:color w:val="auto"/>
          <w:sz w:val="23"/>
          <w:szCs w:val="23"/>
        </w:rPr>
      </w:pPr>
      <w:r w:rsidRPr="00453C3C">
        <w:rPr>
          <w:color w:val="auto"/>
          <w:sz w:val="23"/>
          <w:szCs w:val="23"/>
        </w:rPr>
        <w:t>Boletická - od Preslova do Papírenská</w:t>
      </w:r>
    </w:p>
    <w:p w14:paraId="4C6F361C" w14:textId="77777777" w:rsidR="000313BF" w:rsidRPr="00453C3C" w:rsidRDefault="00BC1EC9">
      <w:pPr>
        <w:pStyle w:val="Default"/>
        <w:numPr>
          <w:ilvl w:val="0"/>
          <w:numId w:val="11"/>
        </w:numPr>
        <w:rPr>
          <w:color w:val="auto"/>
          <w:sz w:val="23"/>
          <w:szCs w:val="23"/>
        </w:rPr>
      </w:pPr>
      <w:r w:rsidRPr="00453C3C">
        <w:rPr>
          <w:color w:val="auto"/>
          <w:sz w:val="23"/>
          <w:szCs w:val="23"/>
        </w:rPr>
        <w:t>Thomayerova - od Preslova do Papírenská</w:t>
      </w:r>
    </w:p>
    <w:p w14:paraId="617BB2C7" w14:textId="277AAF79" w:rsidR="000313BF" w:rsidRPr="00453C3C" w:rsidRDefault="00BC1EC9">
      <w:pPr>
        <w:pStyle w:val="Default"/>
        <w:numPr>
          <w:ilvl w:val="0"/>
          <w:numId w:val="11"/>
        </w:numPr>
        <w:rPr>
          <w:color w:val="auto"/>
          <w:sz w:val="23"/>
          <w:szCs w:val="23"/>
        </w:rPr>
      </w:pPr>
      <w:r w:rsidRPr="00453C3C">
        <w:rPr>
          <w:color w:val="auto"/>
          <w:sz w:val="23"/>
          <w:szCs w:val="23"/>
        </w:rPr>
        <w:t>L.</w:t>
      </w:r>
      <w:r w:rsidR="00C978C1">
        <w:rPr>
          <w:color w:val="auto"/>
          <w:sz w:val="23"/>
          <w:szCs w:val="23"/>
        </w:rPr>
        <w:t xml:space="preserve"> </w:t>
      </w:r>
      <w:r w:rsidRPr="00453C3C">
        <w:rPr>
          <w:color w:val="auto"/>
          <w:sz w:val="23"/>
          <w:szCs w:val="23"/>
        </w:rPr>
        <w:t>B.</w:t>
      </w:r>
      <w:r w:rsidR="00C978C1">
        <w:rPr>
          <w:color w:val="auto"/>
          <w:sz w:val="23"/>
          <w:szCs w:val="23"/>
        </w:rPr>
        <w:t xml:space="preserve"> </w:t>
      </w:r>
      <w:r w:rsidRPr="00453C3C">
        <w:rPr>
          <w:color w:val="auto"/>
          <w:sz w:val="23"/>
          <w:szCs w:val="23"/>
        </w:rPr>
        <w:t xml:space="preserve">Schneidera - od </w:t>
      </w:r>
      <w:r w:rsidR="00DC2C8A" w:rsidRPr="00453C3C">
        <w:rPr>
          <w:color w:val="auto"/>
          <w:sz w:val="23"/>
          <w:szCs w:val="23"/>
        </w:rPr>
        <w:t>Jánošíkova</w:t>
      </w:r>
      <w:r w:rsidRPr="00453C3C">
        <w:rPr>
          <w:color w:val="auto"/>
          <w:sz w:val="23"/>
          <w:szCs w:val="23"/>
        </w:rPr>
        <w:t xml:space="preserve"> do Generála Svobody (oblast H)</w:t>
      </w:r>
    </w:p>
    <w:p w14:paraId="619935BC" w14:textId="7AFA4CF3" w:rsidR="00DC2C8A" w:rsidRPr="00453C3C" w:rsidRDefault="00DC2C8A" w:rsidP="00DC2C8A">
      <w:pPr>
        <w:pStyle w:val="Default"/>
        <w:numPr>
          <w:ilvl w:val="0"/>
          <w:numId w:val="11"/>
        </w:numPr>
        <w:rPr>
          <w:color w:val="auto"/>
          <w:sz w:val="23"/>
          <w:szCs w:val="23"/>
        </w:rPr>
      </w:pPr>
      <w:r w:rsidRPr="00453C3C">
        <w:rPr>
          <w:color w:val="auto"/>
          <w:sz w:val="23"/>
          <w:szCs w:val="23"/>
        </w:rPr>
        <w:t>B.</w:t>
      </w:r>
      <w:r w:rsidR="00C978C1">
        <w:rPr>
          <w:color w:val="auto"/>
          <w:sz w:val="23"/>
          <w:szCs w:val="23"/>
        </w:rPr>
        <w:t xml:space="preserve"> </w:t>
      </w:r>
      <w:r w:rsidRPr="00453C3C">
        <w:rPr>
          <w:color w:val="auto"/>
          <w:sz w:val="23"/>
          <w:szCs w:val="23"/>
        </w:rPr>
        <w:t>Němcové - od Jánská do L.</w:t>
      </w:r>
      <w:r w:rsidR="00C978C1">
        <w:rPr>
          <w:color w:val="auto"/>
          <w:sz w:val="23"/>
          <w:szCs w:val="23"/>
        </w:rPr>
        <w:t xml:space="preserve"> </w:t>
      </w:r>
      <w:r w:rsidRPr="00453C3C">
        <w:rPr>
          <w:color w:val="auto"/>
          <w:sz w:val="23"/>
          <w:szCs w:val="23"/>
        </w:rPr>
        <w:t>B.</w:t>
      </w:r>
      <w:r w:rsidR="00C978C1">
        <w:rPr>
          <w:color w:val="auto"/>
          <w:sz w:val="23"/>
          <w:szCs w:val="23"/>
        </w:rPr>
        <w:t xml:space="preserve"> </w:t>
      </w:r>
      <w:r w:rsidRPr="00453C3C">
        <w:rPr>
          <w:color w:val="auto"/>
          <w:sz w:val="23"/>
          <w:szCs w:val="23"/>
        </w:rPr>
        <w:t>Schneidera (oblast H)</w:t>
      </w:r>
    </w:p>
    <w:p w14:paraId="618657A1" w14:textId="5F33E5A2" w:rsidR="000313BF" w:rsidRPr="009D63CD" w:rsidRDefault="00BC1EC9">
      <w:pPr>
        <w:pStyle w:val="Default"/>
        <w:numPr>
          <w:ilvl w:val="0"/>
          <w:numId w:val="11"/>
        </w:numPr>
        <w:rPr>
          <w:color w:val="auto"/>
          <w:sz w:val="23"/>
          <w:szCs w:val="23"/>
        </w:rPr>
      </w:pPr>
      <w:r w:rsidRPr="009D63CD">
        <w:rPr>
          <w:color w:val="auto"/>
          <w:sz w:val="23"/>
          <w:szCs w:val="23"/>
        </w:rPr>
        <w:t>Generála Svobody - od Jánská do L.</w:t>
      </w:r>
      <w:r w:rsidR="00C978C1">
        <w:rPr>
          <w:color w:val="auto"/>
          <w:sz w:val="23"/>
          <w:szCs w:val="23"/>
        </w:rPr>
        <w:t xml:space="preserve"> </w:t>
      </w:r>
      <w:r w:rsidRPr="009D63CD">
        <w:rPr>
          <w:color w:val="auto"/>
          <w:sz w:val="23"/>
          <w:szCs w:val="23"/>
        </w:rPr>
        <w:t>B.</w:t>
      </w:r>
      <w:r w:rsidR="00C978C1">
        <w:rPr>
          <w:color w:val="auto"/>
          <w:sz w:val="23"/>
          <w:szCs w:val="23"/>
        </w:rPr>
        <w:t xml:space="preserve"> </w:t>
      </w:r>
      <w:bookmarkStart w:id="0" w:name="_GoBack"/>
      <w:bookmarkEnd w:id="0"/>
      <w:r w:rsidRPr="009D63CD">
        <w:rPr>
          <w:color w:val="auto"/>
          <w:sz w:val="23"/>
          <w:szCs w:val="23"/>
        </w:rPr>
        <w:t>Schneidera (oblast H)</w:t>
      </w:r>
    </w:p>
    <w:p w14:paraId="20C38D62" w14:textId="0150D469" w:rsidR="000313BF" w:rsidRPr="00687A08" w:rsidRDefault="00BC1EC9" w:rsidP="00687A08">
      <w:pPr>
        <w:pStyle w:val="Default"/>
        <w:numPr>
          <w:ilvl w:val="0"/>
          <w:numId w:val="11"/>
        </w:numPr>
        <w:rPr>
          <w:color w:val="auto"/>
          <w:sz w:val="23"/>
          <w:szCs w:val="23"/>
        </w:rPr>
      </w:pPr>
      <w:r w:rsidRPr="00687A08">
        <w:rPr>
          <w:color w:val="auto"/>
          <w:sz w:val="23"/>
          <w:szCs w:val="23"/>
        </w:rPr>
        <w:t>Lidická tř</w:t>
      </w:r>
      <w:r w:rsidR="002647D3" w:rsidRPr="00687A08">
        <w:rPr>
          <w:color w:val="auto"/>
          <w:sz w:val="23"/>
          <w:szCs w:val="23"/>
        </w:rPr>
        <w:t>.</w:t>
      </w:r>
      <w:r w:rsidRPr="00687A08">
        <w:rPr>
          <w:color w:val="auto"/>
          <w:sz w:val="23"/>
          <w:szCs w:val="23"/>
        </w:rPr>
        <w:t xml:space="preserve"> - od Pivovarská do </w:t>
      </w:r>
      <w:r w:rsidR="002647D3" w:rsidRPr="00687A08">
        <w:rPr>
          <w:color w:val="auto"/>
          <w:sz w:val="23"/>
          <w:szCs w:val="23"/>
        </w:rPr>
        <w:t>nám</w:t>
      </w:r>
      <w:r w:rsidRPr="00687A08">
        <w:rPr>
          <w:color w:val="auto"/>
          <w:sz w:val="23"/>
          <w:szCs w:val="23"/>
        </w:rPr>
        <w:t>. Jiřího z Poděbrad (oblast H)</w:t>
      </w:r>
    </w:p>
    <w:sectPr w:rsidR="000313BF" w:rsidRPr="00687A08" w:rsidSect="00180FAA">
      <w:pgSz w:w="11906" w:h="16838"/>
      <w:pgMar w:top="851" w:right="991" w:bottom="993" w:left="1134"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C2F4F"/>
    <w:multiLevelType w:val="multilevel"/>
    <w:tmpl w:val="71A095B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BB94CEE"/>
    <w:multiLevelType w:val="hybridMultilevel"/>
    <w:tmpl w:val="19C299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94B5F43"/>
    <w:multiLevelType w:val="hybridMultilevel"/>
    <w:tmpl w:val="ECC84B1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AB46C7E"/>
    <w:multiLevelType w:val="multilevel"/>
    <w:tmpl w:val="BAA4B03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C2B2F76"/>
    <w:multiLevelType w:val="multilevel"/>
    <w:tmpl w:val="0FF0C04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3BD52D6D"/>
    <w:multiLevelType w:val="multilevel"/>
    <w:tmpl w:val="BCD48CFA"/>
    <w:lvl w:ilvl="0">
      <w:start w:val="1"/>
      <w:numFmt w:val="decimal"/>
      <w:lvlText w:val="(%1)"/>
      <w:lvlJc w:val="lef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6" w15:restartNumberingAfterBreak="0">
    <w:nsid w:val="41633592"/>
    <w:multiLevelType w:val="multilevel"/>
    <w:tmpl w:val="C4AC912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43DB63D2"/>
    <w:multiLevelType w:val="multilevel"/>
    <w:tmpl w:val="94587B4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464D4E55"/>
    <w:multiLevelType w:val="multilevel"/>
    <w:tmpl w:val="A1C0CF7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529C7B1E"/>
    <w:multiLevelType w:val="hybridMultilevel"/>
    <w:tmpl w:val="F1E2F3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5281AF2"/>
    <w:multiLevelType w:val="hybridMultilevel"/>
    <w:tmpl w:val="C4EC4A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3003898"/>
    <w:multiLevelType w:val="multilevel"/>
    <w:tmpl w:val="D4EAB85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63352227"/>
    <w:multiLevelType w:val="multilevel"/>
    <w:tmpl w:val="B97A2E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6BD64B40"/>
    <w:multiLevelType w:val="multilevel"/>
    <w:tmpl w:val="17EE87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70941B72"/>
    <w:multiLevelType w:val="multilevel"/>
    <w:tmpl w:val="4506771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74B34CC0"/>
    <w:multiLevelType w:val="multilevel"/>
    <w:tmpl w:val="5358C82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5"/>
  </w:num>
  <w:num w:numId="2">
    <w:abstractNumId w:val="4"/>
  </w:num>
  <w:num w:numId="3">
    <w:abstractNumId w:val="0"/>
  </w:num>
  <w:num w:numId="4">
    <w:abstractNumId w:val="7"/>
  </w:num>
  <w:num w:numId="5">
    <w:abstractNumId w:val="11"/>
  </w:num>
  <w:num w:numId="6">
    <w:abstractNumId w:val="12"/>
  </w:num>
  <w:num w:numId="7">
    <w:abstractNumId w:val="13"/>
  </w:num>
  <w:num w:numId="8">
    <w:abstractNumId w:val="8"/>
  </w:num>
  <w:num w:numId="9">
    <w:abstractNumId w:val="5"/>
  </w:num>
  <w:num w:numId="10">
    <w:abstractNumId w:val="14"/>
  </w:num>
  <w:num w:numId="11">
    <w:abstractNumId w:val="3"/>
  </w:num>
  <w:num w:numId="12">
    <w:abstractNumId w:val="6"/>
  </w:num>
  <w:num w:numId="13">
    <w:abstractNumId w:val="2"/>
  </w:num>
  <w:num w:numId="14">
    <w:abstractNumId w:val="9"/>
  </w:num>
  <w:num w:numId="15">
    <w:abstractNumId w:val="1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3BF"/>
    <w:rsid w:val="000062F3"/>
    <w:rsid w:val="000137CD"/>
    <w:rsid w:val="000313BF"/>
    <w:rsid w:val="00040A55"/>
    <w:rsid w:val="00057B9C"/>
    <w:rsid w:val="000965D8"/>
    <w:rsid w:val="000B70CF"/>
    <w:rsid w:val="000E1150"/>
    <w:rsid w:val="00180FAA"/>
    <w:rsid w:val="00184534"/>
    <w:rsid w:val="001B15A0"/>
    <w:rsid w:val="001F5CB6"/>
    <w:rsid w:val="0020648C"/>
    <w:rsid w:val="0026141B"/>
    <w:rsid w:val="002647D3"/>
    <w:rsid w:val="002754AF"/>
    <w:rsid w:val="00277A62"/>
    <w:rsid w:val="002D1C35"/>
    <w:rsid w:val="003070B1"/>
    <w:rsid w:val="00315403"/>
    <w:rsid w:val="00345E28"/>
    <w:rsid w:val="00366207"/>
    <w:rsid w:val="003668FF"/>
    <w:rsid w:val="0037113F"/>
    <w:rsid w:val="0037302C"/>
    <w:rsid w:val="003C510D"/>
    <w:rsid w:val="00451B0E"/>
    <w:rsid w:val="00453C3C"/>
    <w:rsid w:val="00477DF7"/>
    <w:rsid w:val="00483175"/>
    <w:rsid w:val="004B0279"/>
    <w:rsid w:val="004B6AEE"/>
    <w:rsid w:val="004D290A"/>
    <w:rsid w:val="004E2C4A"/>
    <w:rsid w:val="004F5485"/>
    <w:rsid w:val="00532EBC"/>
    <w:rsid w:val="0053461A"/>
    <w:rsid w:val="00547AC2"/>
    <w:rsid w:val="00594F7B"/>
    <w:rsid w:val="005E52F5"/>
    <w:rsid w:val="005F3218"/>
    <w:rsid w:val="00600395"/>
    <w:rsid w:val="006133E4"/>
    <w:rsid w:val="0062381C"/>
    <w:rsid w:val="00637C87"/>
    <w:rsid w:val="006626FC"/>
    <w:rsid w:val="00670154"/>
    <w:rsid w:val="006868E4"/>
    <w:rsid w:val="00687A08"/>
    <w:rsid w:val="006D6091"/>
    <w:rsid w:val="006E497B"/>
    <w:rsid w:val="00717C8D"/>
    <w:rsid w:val="00720121"/>
    <w:rsid w:val="0078129E"/>
    <w:rsid w:val="007911BB"/>
    <w:rsid w:val="007A2D45"/>
    <w:rsid w:val="007C5D57"/>
    <w:rsid w:val="00822947"/>
    <w:rsid w:val="00842991"/>
    <w:rsid w:val="008679D2"/>
    <w:rsid w:val="00881669"/>
    <w:rsid w:val="0089362B"/>
    <w:rsid w:val="009D63CD"/>
    <w:rsid w:val="009E35B1"/>
    <w:rsid w:val="00A05F33"/>
    <w:rsid w:val="00A2221A"/>
    <w:rsid w:val="00A55C61"/>
    <w:rsid w:val="00A6223E"/>
    <w:rsid w:val="00A73282"/>
    <w:rsid w:val="00AE0B15"/>
    <w:rsid w:val="00AF19BA"/>
    <w:rsid w:val="00B046AA"/>
    <w:rsid w:val="00B153E6"/>
    <w:rsid w:val="00B21439"/>
    <w:rsid w:val="00B362C2"/>
    <w:rsid w:val="00B8352A"/>
    <w:rsid w:val="00B90704"/>
    <w:rsid w:val="00B97BFF"/>
    <w:rsid w:val="00BC1EC9"/>
    <w:rsid w:val="00BE57E0"/>
    <w:rsid w:val="00BE73DF"/>
    <w:rsid w:val="00C858FF"/>
    <w:rsid w:val="00C949CB"/>
    <w:rsid w:val="00C978C1"/>
    <w:rsid w:val="00CD2085"/>
    <w:rsid w:val="00D157FF"/>
    <w:rsid w:val="00D45FEC"/>
    <w:rsid w:val="00D52E3E"/>
    <w:rsid w:val="00D560A7"/>
    <w:rsid w:val="00D87003"/>
    <w:rsid w:val="00DC2C8A"/>
    <w:rsid w:val="00DF2408"/>
    <w:rsid w:val="00E61748"/>
    <w:rsid w:val="00EC3D84"/>
    <w:rsid w:val="00ED1F87"/>
    <w:rsid w:val="00F06016"/>
    <w:rsid w:val="00F72A05"/>
    <w:rsid w:val="00F8514B"/>
    <w:rsid w:val="00FD7334"/>
    <w:rsid w:val="00FD7A85"/>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264DB"/>
  <w15:docId w15:val="{7E029645-5135-4DEA-BF56-15657A6AC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F17F4"/>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basedOn w:val="Standardnpsmoodstavce"/>
    <w:link w:val="Textbubliny"/>
    <w:uiPriority w:val="99"/>
    <w:semiHidden/>
    <w:qFormat/>
    <w:rsid w:val="00120DDA"/>
    <w:rPr>
      <w:rFonts w:ascii="Tahoma" w:hAnsi="Tahoma" w:cs="Tahoma"/>
      <w:sz w:val="16"/>
      <w:szCs w:val="16"/>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customStyle="1" w:styleId="Default">
    <w:name w:val="Default"/>
    <w:qFormat/>
    <w:rsid w:val="008469CC"/>
    <w:rPr>
      <w:rFonts w:ascii="Times New Roman" w:eastAsia="Calibri" w:hAnsi="Times New Roman" w:cs="Times New Roman"/>
      <w:color w:val="000000"/>
      <w:sz w:val="24"/>
      <w:szCs w:val="24"/>
    </w:rPr>
  </w:style>
  <w:style w:type="paragraph" w:styleId="Textbubliny">
    <w:name w:val="Balloon Text"/>
    <w:basedOn w:val="Normln"/>
    <w:link w:val="TextbublinyChar"/>
    <w:uiPriority w:val="99"/>
    <w:semiHidden/>
    <w:unhideWhenUsed/>
    <w:qFormat/>
    <w:rsid w:val="00120DDA"/>
    <w:pPr>
      <w:spacing w:after="0" w:line="240" w:lineRule="auto"/>
    </w:pPr>
    <w:rPr>
      <w:rFonts w:ascii="Tahoma" w:hAnsi="Tahoma" w:cs="Tahoma"/>
      <w:sz w:val="16"/>
      <w:szCs w:val="16"/>
    </w:rPr>
  </w:style>
  <w:style w:type="paragraph" w:styleId="Odstavecseseznamem">
    <w:name w:val="List Paragraph"/>
    <w:basedOn w:val="Normln"/>
    <w:uiPriority w:val="34"/>
    <w:qFormat/>
    <w:rsid w:val="00464F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B9CAB1-4C03-40CF-9723-B4765BEF7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3894</Words>
  <Characters>22981</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Horský Petr</dc:creator>
  <dc:description/>
  <cp:lastModifiedBy>Ollé Terézia</cp:lastModifiedBy>
  <cp:revision>3</cp:revision>
  <cp:lastPrinted>2021-06-09T11:26:00Z</cp:lastPrinted>
  <dcterms:created xsi:type="dcterms:W3CDTF">2022-06-15T05:36:00Z</dcterms:created>
  <dcterms:modified xsi:type="dcterms:W3CDTF">2022-06-15T05:41:00Z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