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DC9D8" w14:textId="0672AD59" w:rsidR="00831F58" w:rsidRPr="002E0EAD" w:rsidRDefault="00831F58" w:rsidP="00831F58">
      <w:pPr>
        <w:pStyle w:val="Zhlav"/>
        <w:tabs>
          <w:tab w:val="clear" w:pos="4536"/>
          <w:tab w:val="clear" w:pos="9072"/>
        </w:tabs>
      </w:pPr>
    </w:p>
    <w:p w14:paraId="624536CA" w14:textId="77777777" w:rsidR="00831F58" w:rsidRPr="00A958C1" w:rsidRDefault="00831F58" w:rsidP="00831F58">
      <w:pPr>
        <w:jc w:val="center"/>
        <w:rPr>
          <w:rFonts w:ascii="Arial" w:hAnsi="Arial" w:cs="Arial"/>
          <w:b/>
          <w:sz w:val="48"/>
          <w:szCs w:val="48"/>
        </w:rPr>
      </w:pPr>
      <w:r w:rsidRPr="00A958C1">
        <w:rPr>
          <w:rFonts w:ascii="Arial" w:hAnsi="Arial" w:cs="Arial"/>
          <w:b/>
          <w:bCs/>
          <w:sz w:val="48"/>
          <w:szCs w:val="48"/>
        </w:rPr>
        <w:t>OBEC BŘEZOLUPY</w:t>
      </w:r>
    </w:p>
    <w:p w14:paraId="1453BCA0" w14:textId="7D148308" w:rsidR="00831F58" w:rsidRPr="00A958C1" w:rsidRDefault="00BF3792" w:rsidP="00BF3792">
      <w:pPr>
        <w:tabs>
          <w:tab w:val="center" w:pos="4536"/>
          <w:tab w:val="right" w:pos="907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831F58" w:rsidRPr="00A958C1">
        <w:rPr>
          <w:rFonts w:ascii="Arial" w:hAnsi="Arial" w:cs="Arial"/>
          <w:b/>
          <w:sz w:val="28"/>
          <w:szCs w:val="28"/>
        </w:rPr>
        <w:t>Zastupitelstvo obce Březolupy</w:t>
      </w:r>
      <w:r>
        <w:rPr>
          <w:rFonts w:ascii="Arial" w:hAnsi="Arial" w:cs="Arial"/>
          <w:b/>
          <w:sz w:val="28"/>
          <w:szCs w:val="28"/>
        </w:rPr>
        <w:tab/>
      </w:r>
    </w:p>
    <w:p w14:paraId="6B780669" w14:textId="77777777" w:rsidR="00831F58" w:rsidRPr="00A958C1" w:rsidRDefault="00831F58" w:rsidP="00831F58">
      <w:pPr>
        <w:jc w:val="center"/>
        <w:rPr>
          <w:rFonts w:ascii="Arial" w:hAnsi="Arial" w:cs="Arial"/>
          <w:b/>
          <w:sz w:val="8"/>
          <w:szCs w:val="8"/>
        </w:rPr>
      </w:pPr>
    </w:p>
    <w:p w14:paraId="769AE480" w14:textId="77777777" w:rsidR="00831F58" w:rsidRDefault="00831F58" w:rsidP="00831F58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958C1">
        <w:rPr>
          <w:rFonts w:ascii="Arial" w:hAnsi="Arial" w:cs="Arial"/>
          <w:b/>
          <w:bCs/>
          <w:color w:val="000000"/>
          <w:sz w:val="36"/>
          <w:szCs w:val="36"/>
        </w:rPr>
        <w:t>Obecně závazná vyhláška obce Březolupy</w:t>
      </w:r>
      <w:r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14:paraId="2F3CF42B" w14:textId="77777777" w:rsidR="00831F58" w:rsidRPr="00A958C1" w:rsidRDefault="00831F58" w:rsidP="00831F58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38335255" w14:textId="41C7942E" w:rsidR="00831F5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831F58">
        <w:rPr>
          <w:rFonts w:ascii="Arial" w:hAnsi="Arial" w:cs="Arial"/>
          <w:b/>
        </w:rPr>
        <w:t>2</w:t>
      </w:r>
      <w:r w:rsidR="00903381" w:rsidRPr="00903381">
        <w:rPr>
          <w:rFonts w:ascii="Arial" w:hAnsi="Arial" w:cs="Arial"/>
          <w:b/>
        </w:rPr>
        <w:t>/</w:t>
      </w:r>
      <w:r w:rsidR="00831F58">
        <w:rPr>
          <w:rFonts w:ascii="Arial" w:hAnsi="Arial" w:cs="Arial"/>
          <w:b/>
        </w:rPr>
        <w:t>1995,</w:t>
      </w:r>
      <w:r w:rsidR="00903381" w:rsidRPr="00903381">
        <w:rPr>
          <w:rFonts w:ascii="Arial" w:hAnsi="Arial" w:cs="Arial"/>
          <w:b/>
        </w:rPr>
        <w:t xml:space="preserve"> </w:t>
      </w:r>
    </w:p>
    <w:p w14:paraId="5D647475" w14:textId="47A4A1F9" w:rsidR="008F0DA9" w:rsidRDefault="00903381" w:rsidP="00850CCE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>o</w:t>
      </w:r>
      <w:r w:rsidR="00831F58" w:rsidRPr="00831F58">
        <w:rPr>
          <w:rFonts w:ascii="Arial" w:hAnsi="Arial" w:cs="Arial"/>
          <w:b/>
        </w:rPr>
        <w:t xml:space="preserve"> čistotě a pořádku na veřejných prostranstvích v obci</w:t>
      </w:r>
      <w:r w:rsidRPr="00903381">
        <w:rPr>
          <w:rFonts w:ascii="Arial" w:hAnsi="Arial" w:cs="Arial"/>
          <w:b/>
        </w:rPr>
        <w:t>, ze dne</w:t>
      </w:r>
      <w:r w:rsidR="00831F58">
        <w:rPr>
          <w:rFonts w:ascii="Arial" w:hAnsi="Arial" w:cs="Arial"/>
          <w:b/>
        </w:rPr>
        <w:t xml:space="preserve"> 29.09.1995.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676E860D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31F58">
        <w:rPr>
          <w:rFonts w:ascii="Arial" w:hAnsi="Arial" w:cs="Arial"/>
          <w:sz w:val="22"/>
          <w:szCs w:val="22"/>
        </w:rPr>
        <w:t xml:space="preserve"> Březolupy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</w:t>
      </w:r>
      <w:r w:rsidR="00893F98" w:rsidRPr="00191CDA">
        <w:rPr>
          <w:rFonts w:ascii="Arial" w:hAnsi="Arial" w:cs="Arial"/>
          <w:sz w:val="22"/>
          <w:szCs w:val="22"/>
        </w:rPr>
        <w:t>dne</w:t>
      </w:r>
      <w:r w:rsidR="00831F58" w:rsidRPr="00191CDA">
        <w:rPr>
          <w:rFonts w:ascii="Arial" w:hAnsi="Arial" w:cs="Arial"/>
          <w:sz w:val="22"/>
          <w:szCs w:val="22"/>
        </w:rPr>
        <w:t xml:space="preserve"> 11.12.2024 </w:t>
      </w:r>
      <w:r w:rsidR="00DD7A16" w:rsidRPr="00191CDA">
        <w:rPr>
          <w:rFonts w:ascii="Arial" w:hAnsi="Arial" w:cs="Arial"/>
          <w:sz w:val="22"/>
          <w:szCs w:val="22"/>
        </w:rPr>
        <w:t>u</w:t>
      </w:r>
      <w:r w:rsidR="00893F98" w:rsidRPr="00191CDA">
        <w:rPr>
          <w:rFonts w:ascii="Arial" w:hAnsi="Arial" w:cs="Arial"/>
          <w:sz w:val="22"/>
          <w:szCs w:val="22"/>
        </w:rPr>
        <w:t>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09988938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</w:t>
      </w:r>
      <w:r w:rsidRPr="00191CDA">
        <w:rPr>
          <w:rFonts w:ascii="Arial" w:hAnsi="Arial" w:cs="Arial"/>
          <w:color w:val="000000" w:themeColor="text1"/>
          <w:sz w:val="22"/>
          <w:szCs w:val="22"/>
        </w:rPr>
        <w:t>závazná vyhláška č.</w:t>
      </w:r>
      <w:r w:rsidR="00831F58" w:rsidRPr="00191CDA">
        <w:rPr>
          <w:rFonts w:ascii="Arial" w:hAnsi="Arial" w:cs="Arial"/>
          <w:color w:val="000000" w:themeColor="text1"/>
          <w:sz w:val="22"/>
          <w:szCs w:val="22"/>
        </w:rPr>
        <w:t xml:space="preserve"> 2/1995</w:t>
      </w:r>
      <w:r w:rsidR="00417475">
        <w:rPr>
          <w:rFonts w:ascii="Arial" w:hAnsi="Arial" w:cs="Arial"/>
          <w:color w:val="000000" w:themeColor="text1"/>
          <w:sz w:val="22"/>
          <w:szCs w:val="22"/>
        </w:rPr>
        <w:t xml:space="preserve"> obce Březolupy</w:t>
      </w:r>
      <w:r w:rsidR="00831F58" w:rsidRPr="00191CDA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Pr="00191CD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831F58" w:rsidRPr="00191CDA">
        <w:rPr>
          <w:rFonts w:ascii="Arial" w:hAnsi="Arial" w:cs="Arial"/>
          <w:i/>
          <w:iCs/>
          <w:color w:val="000000" w:themeColor="text1"/>
          <w:sz w:val="22"/>
          <w:szCs w:val="22"/>
        </w:rPr>
        <w:t>o čistotě a pořádku na veřejných prostranstvích v obci</w:t>
      </w:r>
      <w:r w:rsidRPr="00191CDA">
        <w:rPr>
          <w:rFonts w:ascii="Arial" w:hAnsi="Arial" w:cs="Arial"/>
          <w:color w:val="000000" w:themeColor="text1"/>
          <w:sz w:val="22"/>
          <w:szCs w:val="22"/>
        </w:rPr>
        <w:t xml:space="preserve">, ze dne </w:t>
      </w:r>
      <w:r w:rsidR="00831F58">
        <w:rPr>
          <w:rFonts w:ascii="Arial" w:hAnsi="Arial" w:cs="Arial"/>
          <w:sz w:val="22"/>
          <w:szCs w:val="22"/>
        </w:rPr>
        <w:t>29.09.199</w:t>
      </w:r>
      <w:r w:rsidR="00417475">
        <w:rPr>
          <w:rFonts w:ascii="Arial" w:hAnsi="Arial" w:cs="Arial"/>
          <w:sz w:val="22"/>
          <w:szCs w:val="22"/>
        </w:rPr>
        <w:t>5.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  <w:bookmarkStart w:id="0" w:name="_GoBack"/>
      <w:bookmarkEnd w:id="0"/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6D8293B8" w:rsidR="001F51FA" w:rsidRDefault="00893F98" w:rsidP="00191CDA">
      <w:pPr>
        <w:spacing w:before="120" w:line="288" w:lineRule="auto"/>
        <w:jc w:val="both"/>
        <w:rPr>
          <w:rFonts w:ascii="Arial" w:hAnsi="Arial" w:cs="Arial"/>
          <w:i/>
          <w:color w:val="0070C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191CDA">
        <w:rPr>
          <w:rFonts w:ascii="Arial" w:hAnsi="Arial" w:cs="Arial"/>
          <w:sz w:val="22"/>
          <w:szCs w:val="22"/>
        </w:rPr>
        <w:t>dne</w:t>
      </w:r>
      <w:r w:rsidR="00403D44" w:rsidRPr="00191CDA">
        <w:rPr>
          <w:rFonts w:ascii="Arial" w:hAnsi="Arial" w:cs="Arial"/>
          <w:sz w:val="22"/>
          <w:szCs w:val="22"/>
        </w:rPr>
        <w:t>m</w:t>
      </w:r>
      <w:r w:rsidRPr="00191CDA">
        <w:rPr>
          <w:rFonts w:ascii="Arial" w:hAnsi="Arial" w:cs="Arial"/>
          <w:sz w:val="22"/>
          <w:szCs w:val="22"/>
        </w:rPr>
        <w:t xml:space="preserve"> </w:t>
      </w:r>
      <w:r w:rsidR="00831F58" w:rsidRPr="00191CDA">
        <w:rPr>
          <w:rFonts w:ascii="Arial" w:hAnsi="Arial" w:cs="Arial"/>
          <w:sz w:val="22"/>
          <w:szCs w:val="22"/>
        </w:rPr>
        <w:t>01.01.2025</w:t>
      </w:r>
      <w:r w:rsidR="00486206" w:rsidRPr="00191CDA">
        <w:rPr>
          <w:rFonts w:ascii="Arial" w:hAnsi="Arial" w:cs="Arial"/>
          <w:sz w:val="22"/>
          <w:szCs w:val="22"/>
        </w:rPr>
        <w:t>.</w:t>
      </w:r>
    </w:p>
    <w:p w14:paraId="448A7A60" w14:textId="77777777" w:rsidR="00831F58" w:rsidRDefault="00831F58" w:rsidP="00831F58">
      <w:pPr>
        <w:spacing w:before="120" w:line="288" w:lineRule="auto"/>
        <w:jc w:val="both"/>
        <w:rPr>
          <w:rFonts w:ascii="Arial" w:hAnsi="Arial" w:cs="Arial"/>
          <w:i/>
          <w:color w:val="0070C0"/>
        </w:rPr>
      </w:pPr>
    </w:p>
    <w:p w14:paraId="23D143A2" w14:textId="77777777" w:rsidR="00831F58" w:rsidRDefault="00831F58" w:rsidP="00831F58">
      <w:pPr>
        <w:spacing w:before="120" w:line="288" w:lineRule="auto"/>
        <w:jc w:val="both"/>
        <w:rPr>
          <w:rFonts w:ascii="Arial" w:hAnsi="Arial" w:cs="Arial"/>
          <w:i/>
          <w:color w:val="0070C0"/>
        </w:rPr>
      </w:pPr>
    </w:p>
    <w:p w14:paraId="2E1C6C61" w14:textId="77777777" w:rsidR="00831F58" w:rsidRPr="00831F58" w:rsidRDefault="00831F58" w:rsidP="00831F58">
      <w:pPr>
        <w:spacing w:before="120" w:line="288" w:lineRule="auto"/>
        <w:jc w:val="both"/>
        <w:rPr>
          <w:rFonts w:ascii="Arial" w:hAnsi="Arial" w:cs="Arial"/>
          <w:i/>
          <w:color w:val="0070C0"/>
        </w:rPr>
      </w:pPr>
    </w:p>
    <w:p w14:paraId="0F858893" w14:textId="77777777" w:rsidR="00831F58" w:rsidRPr="00191CDA" w:rsidRDefault="00831F58" w:rsidP="00191CDA">
      <w:pPr>
        <w:spacing w:before="120" w:line="288" w:lineRule="auto"/>
        <w:jc w:val="center"/>
        <w:rPr>
          <w:rFonts w:ascii="Arial" w:hAnsi="Arial" w:cs="Arial"/>
          <w:i/>
          <w:color w:val="000000" w:themeColor="text1"/>
        </w:rPr>
      </w:pPr>
      <w:r w:rsidRPr="00191CDA">
        <w:rPr>
          <w:rFonts w:ascii="Arial" w:hAnsi="Arial" w:cs="Arial"/>
          <w:i/>
          <w:color w:val="000000" w:themeColor="text1"/>
        </w:rPr>
        <w:t>………………</w:t>
      </w:r>
      <w:r w:rsidRPr="00191CDA">
        <w:rPr>
          <w:rFonts w:ascii="Arial" w:hAnsi="Arial" w:cs="Arial"/>
          <w:i/>
          <w:color w:val="000000" w:themeColor="text1"/>
        </w:rPr>
        <w:tab/>
      </w:r>
      <w:r w:rsidRPr="00191CDA">
        <w:rPr>
          <w:rFonts w:ascii="Arial" w:hAnsi="Arial" w:cs="Arial"/>
          <w:i/>
          <w:color w:val="000000" w:themeColor="text1"/>
        </w:rPr>
        <w:tab/>
      </w:r>
      <w:r w:rsidRPr="00191CDA">
        <w:rPr>
          <w:rFonts w:ascii="Arial" w:hAnsi="Arial" w:cs="Arial"/>
          <w:i/>
          <w:color w:val="000000" w:themeColor="text1"/>
        </w:rPr>
        <w:tab/>
      </w:r>
      <w:r w:rsidRPr="00191CDA">
        <w:rPr>
          <w:rFonts w:ascii="Arial" w:hAnsi="Arial" w:cs="Arial"/>
          <w:i/>
          <w:color w:val="000000" w:themeColor="text1"/>
        </w:rPr>
        <w:tab/>
      </w:r>
      <w:r w:rsidRPr="00191CDA">
        <w:rPr>
          <w:rFonts w:ascii="Arial" w:hAnsi="Arial" w:cs="Arial"/>
          <w:i/>
          <w:color w:val="000000" w:themeColor="text1"/>
        </w:rPr>
        <w:tab/>
      </w:r>
      <w:r w:rsidRPr="00191CDA">
        <w:rPr>
          <w:rFonts w:ascii="Arial" w:hAnsi="Arial" w:cs="Arial"/>
          <w:i/>
          <w:color w:val="000000" w:themeColor="text1"/>
        </w:rPr>
        <w:tab/>
      </w:r>
      <w:r w:rsidRPr="00191CDA">
        <w:rPr>
          <w:rFonts w:ascii="Arial" w:hAnsi="Arial" w:cs="Arial"/>
          <w:i/>
          <w:color w:val="000000" w:themeColor="text1"/>
        </w:rPr>
        <w:tab/>
        <w:t>………………</w:t>
      </w:r>
    </w:p>
    <w:p w14:paraId="10D51EC3" w14:textId="531746E8" w:rsidR="00831F58" w:rsidRPr="00191CDA" w:rsidRDefault="00831F58" w:rsidP="00191CDA">
      <w:pPr>
        <w:spacing w:before="120" w:line="288" w:lineRule="auto"/>
        <w:jc w:val="center"/>
        <w:rPr>
          <w:rFonts w:ascii="Arial" w:hAnsi="Arial" w:cs="Arial"/>
          <w:color w:val="000000" w:themeColor="text1"/>
        </w:rPr>
      </w:pPr>
      <w:r w:rsidRPr="00191CDA">
        <w:rPr>
          <w:rFonts w:ascii="Arial" w:hAnsi="Arial" w:cs="Arial"/>
          <w:color w:val="000000" w:themeColor="text1"/>
        </w:rPr>
        <w:t>Ing. Radek Berecka v. r.</w:t>
      </w:r>
      <w:r w:rsidRPr="00191CDA">
        <w:rPr>
          <w:rFonts w:ascii="Arial" w:hAnsi="Arial" w:cs="Arial"/>
          <w:color w:val="000000" w:themeColor="text1"/>
        </w:rPr>
        <w:tab/>
      </w:r>
      <w:r w:rsidRPr="00191CDA">
        <w:rPr>
          <w:rFonts w:ascii="Arial" w:hAnsi="Arial" w:cs="Arial"/>
          <w:color w:val="000000" w:themeColor="text1"/>
        </w:rPr>
        <w:tab/>
      </w:r>
      <w:r w:rsidRPr="00191CDA">
        <w:rPr>
          <w:rFonts w:ascii="Arial" w:hAnsi="Arial" w:cs="Arial"/>
          <w:color w:val="000000" w:themeColor="text1"/>
        </w:rPr>
        <w:tab/>
      </w:r>
      <w:r w:rsidRPr="00191CDA">
        <w:rPr>
          <w:rFonts w:ascii="Arial" w:hAnsi="Arial" w:cs="Arial"/>
          <w:color w:val="000000" w:themeColor="text1"/>
        </w:rPr>
        <w:tab/>
      </w:r>
      <w:r w:rsidRPr="00191CDA">
        <w:rPr>
          <w:rFonts w:ascii="Arial" w:hAnsi="Arial" w:cs="Arial"/>
          <w:color w:val="000000" w:themeColor="text1"/>
        </w:rPr>
        <w:tab/>
      </w:r>
      <w:r w:rsidRPr="00191CDA">
        <w:rPr>
          <w:rFonts w:ascii="Arial" w:hAnsi="Arial" w:cs="Arial"/>
          <w:color w:val="000000" w:themeColor="text1"/>
        </w:rPr>
        <w:tab/>
        <w:t>Ing. Petr Kukla v. r.</w:t>
      </w:r>
    </w:p>
    <w:p w14:paraId="31EE77A6" w14:textId="4648E049" w:rsidR="00252845" w:rsidRDefault="00831F58" w:rsidP="00191CDA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191CDA">
        <w:rPr>
          <w:rFonts w:ascii="Arial" w:hAnsi="Arial" w:cs="Arial"/>
          <w:b/>
          <w:bCs/>
          <w:color w:val="000000" w:themeColor="text1"/>
          <w:szCs w:val="20"/>
        </w:rPr>
        <w:t>místostarosta</w:t>
      </w:r>
      <w:r w:rsidRPr="00191CDA">
        <w:rPr>
          <w:rFonts w:ascii="Arial" w:hAnsi="Arial" w:cs="Arial"/>
          <w:b/>
          <w:bCs/>
          <w:color w:val="000000" w:themeColor="text1"/>
          <w:szCs w:val="20"/>
        </w:rPr>
        <w:tab/>
      </w:r>
      <w:r w:rsidRPr="00191CDA">
        <w:rPr>
          <w:rFonts w:ascii="Arial" w:hAnsi="Arial" w:cs="Arial"/>
          <w:b/>
          <w:bCs/>
          <w:color w:val="000000" w:themeColor="text1"/>
          <w:szCs w:val="20"/>
        </w:rPr>
        <w:tab/>
      </w:r>
      <w:r w:rsidRPr="00191CDA">
        <w:rPr>
          <w:rFonts w:ascii="Arial" w:hAnsi="Arial" w:cs="Arial"/>
          <w:b/>
          <w:bCs/>
          <w:color w:val="000000" w:themeColor="text1"/>
          <w:szCs w:val="20"/>
        </w:rPr>
        <w:tab/>
      </w:r>
      <w:r w:rsidRPr="00191CDA">
        <w:rPr>
          <w:rFonts w:ascii="Arial" w:hAnsi="Arial" w:cs="Arial"/>
          <w:b/>
          <w:bCs/>
          <w:color w:val="000000" w:themeColor="text1"/>
          <w:szCs w:val="20"/>
        </w:rPr>
        <w:tab/>
      </w:r>
      <w:r w:rsidRPr="00191CDA">
        <w:rPr>
          <w:rFonts w:ascii="Arial" w:hAnsi="Arial" w:cs="Arial"/>
          <w:b/>
          <w:bCs/>
          <w:color w:val="000000" w:themeColor="text1"/>
          <w:szCs w:val="20"/>
        </w:rPr>
        <w:tab/>
      </w:r>
      <w:r w:rsidRPr="00191CDA">
        <w:rPr>
          <w:rFonts w:ascii="Arial" w:hAnsi="Arial" w:cs="Arial"/>
          <w:b/>
          <w:bCs/>
          <w:color w:val="000000" w:themeColor="text1"/>
          <w:szCs w:val="20"/>
        </w:rPr>
        <w:tab/>
        <w:t xml:space="preserve">      starosta</w:t>
      </w:r>
      <w:r w:rsidRPr="00191CDA" w:rsidDel="00831F58">
        <w:rPr>
          <w:rFonts w:ascii="Arial" w:hAnsi="Arial" w:cs="Arial"/>
          <w:b/>
          <w:bCs/>
          <w:i/>
          <w:color w:val="000000" w:themeColor="text1"/>
          <w:szCs w:val="20"/>
        </w:rPr>
        <w:t xml:space="preserve"> </w:t>
      </w: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10AFA" w14:textId="77777777" w:rsidR="00833561" w:rsidRDefault="00833561">
      <w:r>
        <w:separator/>
      </w:r>
    </w:p>
  </w:endnote>
  <w:endnote w:type="continuationSeparator" w:id="0">
    <w:p w14:paraId="59120B22" w14:textId="77777777" w:rsidR="00833561" w:rsidRDefault="0083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104151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25AE54F" w14:textId="77777777" w:rsidR="00831F58" w:rsidRPr="00191CDA" w:rsidRDefault="00831F58">
            <w:pPr>
              <w:pStyle w:val="Zpat"/>
              <w:jc w:val="center"/>
              <w:rPr>
                <w:bCs/>
                <w:i/>
                <w:sz w:val="24"/>
                <w:szCs w:val="24"/>
              </w:rPr>
            </w:pPr>
            <w:r w:rsidRPr="00191CDA">
              <w:rPr>
                <w:i/>
              </w:rPr>
              <w:t xml:space="preserve">Stránka </w:t>
            </w:r>
            <w:r w:rsidRPr="00191CDA">
              <w:rPr>
                <w:bCs/>
                <w:i/>
                <w:sz w:val="24"/>
                <w:szCs w:val="24"/>
              </w:rPr>
              <w:fldChar w:fldCharType="begin"/>
            </w:r>
            <w:r w:rsidRPr="00191CDA">
              <w:rPr>
                <w:bCs/>
                <w:i/>
              </w:rPr>
              <w:instrText>PAGE</w:instrText>
            </w:r>
            <w:r w:rsidRPr="00191CDA">
              <w:rPr>
                <w:bCs/>
                <w:i/>
                <w:sz w:val="24"/>
                <w:szCs w:val="24"/>
              </w:rPr>
              <w:fldChar w:fldCharType="separate"/>
            </w:r>
            <w:r w:rsidR="00BF3792">
              <w:rPr>
                <w:bCs/>
                <w:i/>
                <w:noProof/>
              </w:rPr>
              <w:t>1</w:t>
            </w:r>
            <w:r w:rsidRPr="00191CDA">
              <w:rPr>
                <w:bCs/>
                <w:i/>
                <w:sz w:val="24"/>
                <w:szCs w:val="24"/>
              </w:rPr>
              <w:fldChar w:fldCharType="end"/>
            </w:r>
            <w:r w:rsidRPr="00191CDA">
              <w:rPr>
                <w:i/>
              </w:rPr>
              <w:t xml:space="preserve"> z </w:t>
            </w:r>
            <w:r w:rsidRPr="00191CDA">
              <w:rPr>
                <w:bCs/>
                <w:i/>
                <w:sz w:val="24"/>
                <w:szCs w:val="24"/>
              </w:rPr>
              <w:fldChar w:fldCharType="begin"/>
            </w:r>
            <w:r w:rsidRPr="00191CDA">
              <w:rPr>
                <w:bCs/>
                <w:i/>
              </w:rPr>
              <w:instrText>NUMPAGES</w:instrText>
            </w:r>
            <w:r w:rsidRPr="00191CDA">
              <w:rPr>
                <w:bCs/>
                <w:i/>
                <w:sz w:val="24"/>
                <w:szCs w:val="24"/>
              </w:rPr>
              <w:fldChar w:fldCharType="separate"/>
            </w:r>
            <w:r w:rsidR="00BF3792">
              <w:rPr>
                <w:bCs/>
                <w:i/>
                <w:noProof/>
              </w:rPr>
              <w:t>1</w:t>
            </w:r>
            <w:r w:rsidRPr="00191CDA">
              <w:rPr>
                <w:bCs/>
                <w:i/>
                <w:sz w:val="24"/>
                <w:szCs w:val="24"/>
              </w:rPr>
              <w:fldChar w:fldCharType="end"/>
            </w:r>
          </w:p>
          <w:p w14:paraId="2CD9E053" w14:textId="77777777" w:rsidR="00831F58" w:rsidRDefault="00831F58" w:rsidP="00831F58">
            <w:pPr>
              <w:pStyle w:val="Zpa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58C1">
              <w:rPr>
                <w:rFonts w:ascii="Arial" w:hAnsi="Arial" w:cs="Arial"/>
                <w:i/>
                <w:sz w:val="16"/>
                <w:szCs w:val="16"/>
              </w:rPr>
              <w:t xml:space="preserve">Obecně závazná vyhláška Obce Březolupy, kterou </w:t>
            </w:r>
            <w:r w:rsidRPr="00831F58">
              <w:rPr>
                <w:rFonts w:ascii="Arial" w:hAnsi="Arial" w:cs="Arial"/>
                <w:i/>
                <w:sz w:val="16"/>
                <w:szCs w:val="16"/>
              </w:rPr>
              <w:t xml:space="preserve">se zrušuje obecně závazná vyhláška č. 2/1995, </w:t>
            </w:r>
          </w:p>
          <w:p w14:paraId="45773C78" w14:textId="3D7FA9FE" w:rsidR="00831F58" w:rsidRDefault="00831F58" w:rsidP="00831F58">
            <w:pPr>
              <w:pStyle w:val="Zpat"/>
              <w:jc w:val="center"/>
            </w:pPr>
            <w:r w:rsidRPr="00831F58">
              <w:rPr>
                <w:rFonts w:ascii="Arial" w:hAnsi="Arial" w:cs="Arial"/>
                <w:i/>
                <w:sz w:val="16"/>
                <w:szCs w:val="16"/>
              </w:rPr>
              <w:t>o čistotě a pořádku na veřejných prostranstvích v obci, ze dne 29.09.1995</w:t>
            </w:r>
          </w:p>
        </w:sdtContent>
      </w:sdt>
    </w:sdtContent>
  </w:sdt>
  <w:p w14:paraId="0D55BA65" w14:textId="77777777" w:rsidR="00252845" w:rsidRDefault="00252845" w:rsidP="00191CDA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31F58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4614A" w14:textId="77777777" w:rsidR="00833561" w:rsidRDefault="00833561">
      <w:r>
        <w:separator/>
      </w:r>
    </w:p>
  </w:footnote>
  <w:footnote w:type="continuationSeparator" w:id="0">
    <w:p w14:paraId="78F773CD" w14:textId="77777777" w:rsidR="00833561" w:rsidRDefault="00833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23CA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91CDA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17475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86206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1F58"/>
    <w:rsid w:val="008330C4"/>
    <w:rsid w:val="00833561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0AA0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434A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56787"/>
    <w:rsid w:val="00B57631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3792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960C3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09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B6783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1F8C0"/>
  <w15:docId w15:val="{ADF9E8F6-E24D-48EE-B589-D68DCEE5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831F5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135C0-5316-4959-B36C-71F48757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Veronika</cp:lastModifiedBy>
  <cp:revision>10</cp:revision>
  <cp:lastPrinted>2024-12-11T21:22:00Z</cp:lastPrinted>
  <dcterms:created xsi:type="dcterms:W3CDTF">2024-11-05T10:40:00Z</dcterms:created>
  <dcterms:modified xsi:type="dcterms:W3CDTF">2024-12-12T09:56:00Z</dcterms:modified>
</cp:coreProperties>
</file>