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92B04" w14:textId="77777777" w:rsidR="00853B5B" w:rsidRPr="00FB6AE5" w:rsidRDefault="00853B5B" w:rsidP="00853B5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453FDB0" w14:textId="77777777" w:rsidR="00853B5B" w:rsidRPr="002E0EAD" w:rsidRDefault="00853B5B" w:rsidP="00853B5B">
      <w:pPr>
        <w:spacing w:line="276" w:lineRule="auto"/>
        <w:jc w:val="center"/>
        <w:rPr>
          <w:rFonts w:ascii="Arial" w:hAnsi="Arial" w:cs="Arial"/>
          <w:b/>
        </w:rPr>
      </w:pPr>
      <w:bookmarkStart w:id="0" w:name="_Hlk183612894"/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VIDICE</w:t>
      </w:r>
    </w:p>
    <w:p w14:paraId="65381C7B" w14:textId="77777777" w:rsidR="00853B5B" w:rsidRPr="002E0EAD" w:rsidRDefault="00853B5B" w:rsidP="00853B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Vidice</w:t>
      </w:r>
    </w:p>
    <w:p w14:paraId="34A988D4" w14:textId="77777777" w:rsidR="00853B5B" w:rsidRPr="002E0EAD" w:rsidRDefault="00853B5B" w:rsidP="00853B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Vidice</w:t>
      </w:r>
    </w:p>
    <w:bookmarkEnd w:id="0"/>
    <w:p w14:paraId="26D22C5E" w14:textId="77777777" w:rsidR="00377166" w:rsidRPr="00377166" w:rsidRDefault="00377166" w:rsidP="00853B5B">
      <w:pPr>
        <w:spacing w:line="276" w:lineRule="auto"/>
        <w:rPr>
          <w:rFonts w:ascii="Arial" w:hAnsi="Arial" w:cs="Arial"/>
          <w:b/>
          <w:highlight w:val="yellow"/>
        </w:rPr>
      </w:pPr>
    </w:p>
    <w:p w14:paraId="67FCDBBA" w14:textId="77777777" w:rsidR="00966B18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="00966B18" w:rsidRPr="0009300E">
        <w:rPr>
          <w:rFonts w:ascii="Arial" w:hAnsi="Arial" w:cs="Arial"/>
          <w:b/>
          <w:sz w:val="22"/>
          <w:szCs w:val="22"/>
        </w:rPr>
        <w:t>o užívání plakátovacích ploch v majetku obce</w:t>
      </w:r>
    </w:p>
    <w:p w14:paraId="6A8656A5" w14:textId="77777777" w:rsidR="007B1B83" w:rsidRPr="0009300E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3EB6DD3F" w14:textId="7A492ED5" w:rsidR="00966B18" w:rsidRPr="0009300E" w:rsidRDefault="00966B18" w:rsidP="007B1B83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853B5B">
        <w:rPr>
          <w:rFonts w:ascii="Arial" w:hAnsi="Arial" w:cs="Arial"/>
          <w:sz w:val="22"/>
          <w:szCs w:val="22"/>
        </w:rPr>
        <w:t>obce</w:t>
      </w:r>
      <w:proofErr w:type="spellEnd"/>
      <w:r w:rsidR="00853B5B">
        <w:rPr>
          <w:rFonts w:ascii="Arial" w:hAnsi="Arial" w:cs="Arial"/>
          <w:sz w:val="22"/>
          <w:szCs w:val="22"/>
        </w:rPr>
        <w:t xml:space="preserve"> Vidice se na svém zasedání dne 11. prosince 2024</w:t>
      </w:r>
      <w:r w:rsidR="00737292">
        <w:rPr>
          <w:rFonts w:ascii="Arial" w:hAnsi="Arial" w:cs="Arial"/>
          <w:sz w:val="22"/>
          <w:szCs w:val="22"/>
        </w:rPr>
        <w:t xml:space="preserve"> </w:t>
      </w:r>
      <w:r w:rsidR="00853B5B">
        <w:rPr>
          <w:rFonts w:ascii="Arial" w:hAnsi="Arial" w:cs="Arial"/>
          <w:sz w:val="22"/>
          <w:szCs w:val="22"/>
        </w:rPr>
        <w:t>usneslo</w:t>
      </w:r>
      <w:r w:rsidRPr="0009300E">
        <w:rPr>
          <w:rFonts w:ascii="Arial" w:hAnsi="Arial" w:cs="Arial"/>
          <w:sz w:val="22"/>
          <w:szCs w:val="22"/>
        </w:rPr>
        <w:t xml:space="preserve">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písm. </w:t>
      </w:r>
      <w:r w:rsidR="00737292" w:rsidRPr="0009300E">
        <w:rPr>
          <w:rFonts w:ascii="Arial" w:hAnsi="Arial" w:cs="Arial"/>
          <w:sz w:val="22"/>
          <w:szCs w:val="22"/>
        </w:rPr>
        <w:t>h) zákona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="00016747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0852838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08D342D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24178388" w14:textId="77777777"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351DC270" w14:textId="77777777" w:rsidR="00966B18" w:rsidRPr="0009300E" w:rsidRDefault="00966B18" w:rsidP="00966B1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51B907D8" w14:textId="77777777" w:rsidR="00966B18" w:rsidRPr="0009300E" w:rsidRDefault="00966B18" w:rsidP="007B1B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Přehled umístění plakátovacích ploch v majetku obce je znázorněn v příloze této obecně závazné vyhlášky (dále jen „vyhláška“).</w:t>
      </w:r>
    </w:p>
    <w:p w14:paraId="426EDC69" w14:textId="77777777"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320A740C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14:paraId="5612CA46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29E6B81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</w:p>
    <w:p w14:paraId="13305FCF" w14:textId="14A39220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Plakátování na plochách, uvedených ve článku 1, zajišťuje pouze obec</w:t>
      </w:r>
      <w:r w:rsidR="00737292">
        <w:rPr>
          <w:rFonts w:ascii="Arial" w:hAnsi="Arial" w:cs="Arial"/>
          <w:sz w:val="22"/>
          <w:szCs w:val="22"/>
        </w:rPr>
        <w:t>.</w:t>
      </w:r>
    </w:p>
    <w:p w14:paraId="41D856CD" w14:textId="77777777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Požadavky na zajištění plakátování na plochách, uvedených ve článku 1, předkládá žadatel obecnímu úřadu.</w:t>
      </w:r>
    </w:p>
    <w:p w14:paraId="2386BEB5" w14:textId="71BF169C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plochách, uvedených ve článku 1, se zveřejňují pouze </w:t>
      </w:r>
      <w:r w:rsidRPr="0009300E">
        <w:rPr>
          <w:rFonts w:ascii="Arial" w:hAnsi="Arial" w:cs="Arial"/>
          <w:i/>
          <w:sz w:val="22"/>
          <w:szCs w:val="22"/>
        </w:rPr>
        <w:t>(např</w:t>
      </w:r>
      <w:r w:rsidRPr="0009300E">
        <w:rPr>
          <w:rFonts w:ascii="Arial" w:hAnsi="Arial" w:cs="Arial"/>
          <w:sz w:val="22"/>
          <w:szCs w:val="22"/>
        </w:rPr>
        <w:t xml:space="preserve">. </w:t>
      </w:r>
      <w:r w:rsidRPr="0009300E">
        <w:rPr>
          <w:rFonts w:ascii="Arial" w:hAnsi="Arial" w:cs="Arial"/>
          <w:i/>
          <w:sz w:val="22"/>
          <w:szCs w:val="22"/>
        </w:rPr>
        <w:t>informace</w:t>
      </w:r>
      <w:r w:rsidRPr="0009300E">
        <w:rPr>
          <w:rFonts w:ascii="Arial" w:hAnsi="Arial" w:cs="Arial"/>
          <w:sz w:val="22"/>
          <w:szCs w:val="22"/>
        </w:rPr>
        <w:t xml:space="preserve">  </w:t>
      </w:r>
      <w:r w:rsidRPr="0009300E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i/>
          <w:sz w:val="22"/>
          <w:szCs w:val="22"/>
        </w:rPr>
        <w:t>a pozvánky o konání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sportovních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kulturních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společenských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prodejních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i/>
          <w:sz w:val="22"/>
          <w:szCs w:val="22"/>
        </w:rPr>
        <w:t>a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politických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akcích)</w:t>
      </w:r>
      <w:r w:rsidRPr="0009300E">
        <w:rPr>
          <w:rFonts w:ascii="Arial" w:hAnsi="Arial" w:cs="Arial"/>
          <w:sz w:val="22"/>
          <w:szCs w:val="22"/>
        </w:rPr>
        <w:t>.</w:t>
      </w:r>
    </w:p>
    <w:p w14:paraId="034EDD21" w14:textId="77777777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9300E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0385F762" w14:textId="77777777" w:rsidR="00966B18" w:rsidRPr="0009300E" w:rsidRDefault="00966B18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45702D84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3</w:t>
      </w:r>
    </w:p>
    <w:p w14:paraId="7B8EF349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E69D3E0" w14:textId="77777777" w:rsidR="00853B5B" w:rsidRPr="0009300E" w:rsidRDefault="00853B5B" w:rsidP="00966B18">
      <w:pPr>
        <w:jc w:val="center"/>
        <w:rPr>
          <w:rFonts w:ascii="Arial" w:hAnsi="Arial" w:cs="Arial"/>
          <w:sz w:val="22"/>
          <w:szCs w:val="22"/>
        </w:rPr>
      </w:pPr>
    </w:p>
    <w:p w14:paraId="54B02021" w14:textId="0AEF36F8" w:rsidR="00853B5B" w:rsidRPr="001D113B" w:rsidRDefault="00853B5B" w:rsidP="00853B5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</w:t>
      </w:r>
      <w:r w:rsidR="0073729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ledna 2025. </w:t>
      </w:r>
    </w:p>
    <w:p w14:paraId="69AA334B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6A32441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12CB88" w14:textId="77777777" w:rsidR="00853B5B" w:rsidRPr="001D113B" w:rsidRDefault="00853B5B" w:rsidP="00853B5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3016CFB0" w14:textId="77777777" w:rsidR="00853B5B" w:rsidRPr="001D113B" w:rsidRDefault="00853B5B" w:rsidP="00853B5B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62A5E03" w14:textId="77777777" w:rsidR="00853B5B" w:rsidRPr="001D113B" w:rsidRDefault="00853B5B" w:rsidP="00853B5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Kmoch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i/>
          <w:sz w:val="22"/>
          <w:szCs w:val="22"/>
        </w:rPr>
        <w:t>Ing. Miroslav Šafařík</w:t>
      </w:r>
    </w:p>
    <w:p w14:paraId="52659971" w14:textId="77777777" w:rsidR="00853B5B" w:rsidRDefault="00853B5B" w:rsidP="00853B5B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starosta</w:t>
      </w:r>
    </w:p>
    <w:p w14:paraId="7E0A2D9B" w14:textId="77777777" w:rsidR="00737292" w:rsidRDefault="00737292" w:rsidP="00853B5B">
      <w:pPr>
        <w:ind w:left="708"/>
        <w:rPr>
          <w:rFonts w:ascii="Arial" w:hAnsi="Arial" w:cs="Arial"/>
          <w:bCs/>
          <w:sz w:val="22"/>
          <w:szCs w:val="22"/>
        </w:rPr>
      </w:pPr>
    </w:p>
    <w:p w14:paraId="617E188B" w14:textId="77777777" w:rsidR="00737292" w:rsidRDefault="00737292" w:rsidP="00853B5B">
      <w:pPr>
        <w:ind w:left="708"/>
        <w:rPr>
          <w:rFonts w:ascii="Arial" w:hAnsi="Arial" w:cs="Arial"/>
          <w:bCs/>
          <w:sz w:val="22"/>
          <w:szCs w:val="22"/>
        </w:rPr>
      </w:pPr>
    </w:p>
    <w:p w14:paraId="041349B3" w14:textId="77777777" w:rsidR="00737292" w:rsidRDefault="00737292" w:rsidP="00853B5B">
      <w:pPr>
        <w:ind w:left="708"/>
        <w:rPr>
          <w:rFonts w:ascii="Arial" w:hAnsi="Arial" w:cs="Arial"/>
          <w:bCs/>
          <w:sz w:val="22"/>
          <w:szCs w:val="22"/>
        </w:rPr>
      </w:pPr>
    </w:p>
    <w:p w14:paraId="3DA582D2" w14:textId="77777777" w:rsidR="00737292" w:rsidRDefault="00737292" w:rsidP="00853B5B">
      <w:pPr>
        <w:ind w:left="708"/>
        <w:rPr>
          <w:rFonts w:ascii="Arial" w:hAnsi="Arial" w:cs="Arial"/>
          <w:bCs/>
          <w:sz w:val="22"/>
          <w:szCs w:val="22"/>
        </w:rPr>
      </w:pPr>
    </w:p>
    <w:p w14:paraId="22BDB140" w14:textId="77777777" w:rsidR="00737292" w:rsidRDefault="00737292" w:rsidP="00853B5B">
      <w:pPr>
        <w:ind w:left="708"/>
        <w:rPr>
          <w:rFonts w:ascii="Arial" w:hAnsi="Arial" w:cs="Arial"/>
          <w:bCs/>
          <w:sz w:val="22"/>
          <w:szCs w:val="22"/>
        </w:rPr>
      </w:pPr>
    </w:p>
    <w:p w14:paraId="264A24AC" w14:textId="77777777" w:rsidR="00737292" w:rsidRDefault="00737292" w:rsidP="00853B5B">
      <w:pPr>
        <w:ind w:left="708"/>
        <w:rPr>
          <w:rFonts w:ascii="Arial" w:hAnsi="Arial" w:cs="Arial"/>
          <w:bCs/>
          <w:sz w:val="22"/>
          <w:szCs w:val="22"/>
        </w:rPr>
      </w:pPr>
    </w:p>
    <w:p w14:paraId="57986047" w14:textId="77777777" w:rsidR="00737292" w:rsidRDefault="00737292" w:rsidP="00853B5B">
      <w:pPr>
        <w:ind w:left="708"/>
        <w:rPr>
          <w:rFonts w:ascii="Arial" w:hAnsi="Arial" w:cs="Arial"/>
          <w:bCs/>
          <w:sz w:val="22"/>
          <w:szCs w:val="22"/>
        </w:rPr>
      </w:pPr>
    </w:p>
    <w:p w14:paraId="136E03B7" w14:textId="77777777" w:rsidR="00737292" w:rsidRDefault="00737292" w:rsidP="00853B5B">
      <w:pPr>
        <w:ind w:left="708"/>
        <w:rPr>
          <w:rFonts w:ascii="Arial" w:hAnsi="Arial" w:cs="Arial"/>
          <w:bCs/>
          <w:sz w:val="22"/>
          <w:szCs w:val="22"/>
        </w:rPr>
      </w:pPr>
    </w:p>
    <w:p w14:paraId="4CEDB388" w14:textId="0A9DEBDA" w:rsidR="00737292" w:rsidRDefault="00737292" w:rsidP="00853B5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Příloha:</w:t>
      </w:r>
    </w:p>
    <w:p w14:paraId="75BC5C0E" w14:textId="77777777" w:rsidR="00737292" w:rsidRDefault="00737292" w:rsidP="00853B5B">
      <w:pPr>
        <w:ind w:left="708"/>
        <w:rPr>
          <w:rFonts w:ascii="Arial" w:hAnsi="Arial" w:cs="Arial"/>
          <w:sz w:val="22"/>
          <w:szCs w:val="22"/>
        </w:rPr>
      </w:pPr>
    </w:p>
    <w:p w14:paraId="271542BA" w14:textId="02E9D397" w:rsidR="00737292" w:rsidRPr="00737292" w:rsidRDefault="00737292" w:rsidP="00853B5B">
      <w:pPr>
        <w:ind w:left="708"/>
        <w:rPr>
          <w:rFonts w:ascii="Arial" w:hAnsi="Arial" w:cs="Arial"/>
          <w:b/>
          <w:bCs/>
          <w:sz w:val="22"/>
          <w:szCs w:val="22"/>
        </w:rPr>
      </w:pPr>
      <w:r w:rsidRPr="00737292">
        <w:rPr>
          <w:rFonts w:ascii="Arial" w:hAnsi="Arial" w:cs="Arial"/>
          <w:b/>
          <w:bCs/>
          <w:sz w:val="22"/>
          <w:szCs w:val="22"/>
        </w:rPr>
        <w:t>Přehled umístění plakátovacích ploch v majetku obce</w:t>
      </w:r>
      <w:r>
        <w:rPr>
          <w:rFonts w:ascii="Arial" w:hAnsi="Arial" w:cs="Arial"/>
          <w:b/>
          <w:bCs/>
          <w:sz w:val="22"/>
          <w:szCs w:val="22"/>
        </w:rPr>
        <w:t xml:space="preserve"> dle jednotlivých místních částí</w:t>
      </w:r>
    </w:p>
    <w:p w14:paraId="480ABC3A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EE3D57C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581DCC6" w14:textId="5F66E72D" w:rsidR="007B1B83" w:rsidRPr="00737292" w:rsidRDefault="00737292" w:rsidP="0073729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737292">
        <w:rPr>
          <w:rFonts w:ascii="Arial" w:hAnsi="Arial" w:cs="Arial"/>
          <w:b/>
          <w:bCs/>
          <w:i/>
          <w:sz w:val="22"/>
          <w:szCs w:val="22"/>
        </w:rPr>
        <w:t>Vidice</w:t>
      </w:r>
    </w:p>
    <w:p w14:paraId="4D635544" w14:textId="77777777" w:rsidR="00737292" w:rsidRDefault="00737292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0B4AEDB1" w14:textId="77777777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62F17733" w14:textId="0DD4DD85" w:rsidR="00737292" w:rsidRDefault="00737292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Autobusová zastávka (</w:t>
      </w:r>
      <w:r w:rsidRPr="00737292">
        <w:rPr>
          <w:rFonts w:ascii="Arial" w:hAnsi="Arial" w:cs="Arial"/>
          <w:i/>
          <w:sz w:val="22"/>
          <w:szCs w:val="22"/>
        </w:rPr>
        <w:t>p. č. st. 80</w:t>
      </w:r>
      <w:r>
        <w:rPr>
          <w:rFonts w:ascii="Arial" w:hAnsi="Arial" w:cs="Arial"/>
          <w:i/>
          <w:sz w:val="22"/>
          <w:szCs w:val="22"/>
        </w:rPr>
        <w:t>) – vývěska</w:t>
      </w:r>
    </w:p>
    <w:p w14:paraId="418BE2E2" w14:textId="36809139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 wp14:anchorId="16BE56A9" wp14:editId="621C7C48">
            <wp:extent cx="4611263" cy="2400300"/>
            <wp:effectExtent l="0" t="0" r="0" b="0"/>
            <wp:docPr id="64567576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843" cy="240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95BC2" w14:textId="77777777" w:rsidR="00737292" w:rsidRPr="00737292" w:rsidRDefault="00737292" w:rsidP="00737292">
      <w:pPr>
        <w:jc w:val="both"/>
        <w:rPr>
          <w:rFonts w:ascii="Arial" w:hAnsi="Arial" w:cs="Arial"/>
          <w:i/>
          <w:sz w:val="22"/>
          <w:szCs w:val="22"/>
        </w:rPr>
      </w:pPr>
    </w:p>
    <w:p w14:paraId="41FF72E5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DAD8F5D" w14:textId="425D1CFB" w:rsidR="00737292" w:rsidRDefault="00737292" w:rsidP="0073729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Tuchotice</w:t>
      </w:r>
    </w:p>
    <w:p w14:paraId="3925E18C" w14:textId="77777777" w:rsidR="00737292" w:rsidRDefault="00737292" w:rsidP="00737292">
      <w:pPr>
        <w:pStyle w:val="Odstavecseseznamem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666A6BBF" w14:textId="4E276E04" w:rsidR="00737292" w:rsidRDefault="00737292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Autobusová zastávka (p. č. </w:t>
      </w:r>
      <w:r w:rsidRPr="00737292">
        <w:rPr>
          <w:rFonts w:ascii="Arial" w:hAnsi="Arial" w:cs="Arial"/>
          <w:i/>
          <w:sz w:val="22"/>
          <w:szCs w:val="22"/>
        </w:rPr>
        <w:t>104/1</w:t>
      </w:r>
      <w:r>
        <w:rPr>
          <w:rFonts w:ascii="Arial" w:hAnsi="Arial" w:cs="Arial"/>
          <w:i/>
          <w:sz w:val="22"/>
          <w:szCs w:val="22"/>
        </w:rPr>
        <w:t>) – vývěska</w:t>
      </w:r>
    </w:p>
    <w:p w14:paraId="04B6AFF9" w14:textId="77777777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04958FD6" w14:textId="1FBB0321" w:rsidR="005F017A" w:rsidRDefault="000514F4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 wp14:anchorId="440A635B" wp14:editId="32A961A7">
            <wp:extent cx="4600575" cy="3549450"/>
            <wp:effectExtent l="0" t="0" r="0" b="0"/>
            <wp:docPr id="14765742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167" cy="355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BF07C" w14:textId="77777777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55B0EF68" w14:textId="77777777" w:rsidR="005F017A" w:rsidRPr="00737292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37C563FD" w14:textId="77777777" w:rsidR="00737292" w:rsidRPr="00737292" w:rsidRDefault="00737292" w:rsidP="00737292">
      <w:pPr>
        <w:pStyle w:val="Odstavecseseznamem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5E4694E1" w14:textId="77777777" w:rsidR="007B1B83" w:rsidRDefault="007B1B83" w:rsidP="0066540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A94B6E4" w14:textId="1E4F2912" w:rsidR="00737292" w:rsidRDefault="00737292" w:rsidP="0073729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Karlov</w:t>
      </w:r>
    </w:p>
    <w:p w14:paraId="5638F5C9" w14:textId="77777777" w:rsidR="00737292" w:rsidRDefault="00737292" w:rsidP="00737292">
      <w:pPr>
        <w:pStyle w:val="Odstavecseseznamem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6239F942" w14:textId="176E9BEB" w:rsidR="00737292" w:rsidRDefault="00737292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Autobusová zastávka (p. č. </w:t>
      </w:r>
      <w:r w:rsidRPr="00737292">
        <w:rPr>
          <w:rFonts w:ascii="Arial" w:hAnsi="Arial" w:cs="Arial"/>
          <w:i/>
          <w:sz w:val="22"/>
          <w:szCs w:val="22"/>
        </w:rPr>
        <w:tab/>
        <w:t>670</w:t>
      </w:r>
      <w:r>
        <w:rPr>
          <w:rFonts w:ascii="Arial" w:hAnsi="Arial" w:cs="Arial"/>
          <w:i/>
          <w:sz w:val="22"/>
          <w:szCs w:val="22"/>
        </w:rPr>
        <w:t>) – vývěska</w:t>
      </w:r>
    </w:p>
    <w:p w14:paraId="400F3581" w14:textId="77777777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2BED5D04" w14:textId="2D2E63FE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 wp14:anchorId="06B8DC97" wp14:editId="548D50AD">
            <wp:extent cx="4559698" cy="3086100"/>
            <wp:effectExtent l="0" t="0" r="0" b="0"/>
            <wp:docPr id="8604136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459" cy="309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B9CC3" w14:textId="77777777" w:rsidR="00737292" w:rsidRDefault="00737292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08009D06" w14:textId="77777777" w:rsidR="00737292" w:rsidRDefault="00737292" w:rsidP="0066540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DB72C82" w14:textId="66084C8B" w:rsidR="00737292" w:rsidRDefault="00737292" w:rsidP="0073729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Nová Lhota</w:t>
      </w:r>
    </w:p>
    <w:p w14:paraId="07336141" w14:textId="77777777" w:rsidR="00737292" w:rsidRDefault="00737292" w:rsidP="00737292">
      <w:pPr>
        <w:pStyle w:val="Odstavecseseznamem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5926AEE9" w14:textId="51A2F79E" w:rsidR="00737292" w:rsidRDefault="00737292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Autobusová zastávka (p. č. </w:t>
      </w:r>
      <w:r w:rsidRPr="00737292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752) – vývěska </w:t>
      </w:r>
    </w:p>
    <w:p w14:paraId="55A3CC2E" w14:textId="77777777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1E1FE61E" w14:textId="5973D5D6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 wp14:anchorId="28C69237" wp14:editId="241B2706">
            <wp:extent cx="4565745" cy="3208020"/>
            <wp:effectExtent l="0" t="0" r="6350" b="0"/>
            <wp:docPr id="127729282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856" cy="320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CE734" w14:textId="77777777" w:rsidR="00737292" w:rsidRDefault="00737292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54CA5281" w14:textId="7D94BA2C" w:rsidR="007B1B83" w:rsidRDefault="007B1B83" w:rsidP="0073729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40132EE" w14:textId="43BF3CBC" w:rsidR="005F017A" w:rsidRDefault="005F017A" w:rsidP="0073729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2A5ED87" w14:textId="77777777" w:rsidR="005F017A" w:rsidRDefault="005F017A" w:rsidP="0073729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F4E3AC9" w14:textId="6648FFD2" w:rsidR="005F017A" w:rsidRDefault="005F017A" w:rsidP="0073729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907C6DE" w14:textId="77777777" w:rsidR="005F017A" w:rsidRDefault="005F017A" w:rsidP="0073729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66B4F91" w14:textId="0615F3B6" w:rsidR="00737292" w:rsidRDefault="00737292" w:rsidP="0073729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Roztěž</w:t>
      </w:r>
    </w:p>
    <w:p w14:paraId="1DD83802" w14:textId="77777777" w:rsidR="00737292" w:rsidRDefault="00737292" w:rsidP="00737292">
      <w:pPr>
        <w:pStyle w:val="Odstavecseseznamem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0AE95F66" w14:textId="6247E6AC" w:rsidR="00737292" w:rsidRDefault="00737292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Autobusová zastávka (p. č. </w:t>
      </w:r>
      <w:r w:rsidRPr="00737292">
        <w:rPr>
          <w:rFonts w:ascii="Arial" w:hAnsi="Arial" w:cs="Arial"/>
          <w:i/>
          <w:sz w:val="22"/>
          <w:szCs w:val="22"/>
        </w:rPr>
        <w:tab/>
        <w:t>728/1</w:t>
      </w:r>
      <w:r>
        <w:rPr>
          <w:rFonts w:ascii="Arial" w:hAnsi="Arial" w:cs="Arial"/>
          <w:i/>
          <w:sz w:val="22"/>
          <w:szCs w:val="22"/>
        </w:rPr>
        <w:t xml:space="preserve">) – vývěska </w:t>
      </w:r>
    </w:p>
    <w:p w14:paraId="7EA04B7B" w14:textId="77777777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09EA2F8B" w14:textId="2049EC8C" w:rsidR="005F017A" w:rsidRDefault="005F017A" w:rsidP="00737292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 wp14:anchorId="3C6AA8C7" wp14:editId="269ABD6D">
            <wp:extent cx="5148616" cy="3248025"/>
            <wp:effectExtent l="0" t="0" r="0" b="0"/>
            <wp:docPr id="166576399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094" cy="324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40186" w14:textId="77777777" w:rsidR="00737292" w:rsidRDefault="00737292" w:rsidP="0073729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sectPr w:rsidR="0073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BF61" w14:textId="77777777" w:rsidR="000C257E" w:rsidRDefault="000C257E">
      <w:r>
        <w:separator/>
      </w:r>
    </w:p>
  </w:endnote>
  <w:endnote w:type="continuationSeparator" w:id="0">
    <w:p w14:paraId="44F25879" w14:textId="77777777" w:rsidR="000C257E" w:rsidRDefault="000C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34066" w14:textId="77777777" w:rsidR="000C257E" w:rsidRDefault="000C257E">
      <w:r>
        <w:separator/>
      </w:r>
    </w:p>
  </w:footnote>
  <w:footnote w:type="continuationSeparator" w:id="0">
    <w:p w14:paraId="26421D32" w14:textId="77777777" w:rsidR="000C257E" w:rsidRDefault="000C2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C91EAA"/>
    <w:multiLevelType w:val="hybridMultilevel"/>
    <w:tmpl w:val="27C05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3556293">
    <w:abstractNumId w:val="4"/>
  </w:num>
  <w:num w:numId="2" w16cid:durableId="629439190">
    <w:abstractNumId w:val="14"/>
  </w:num>
  <w:num w:numId="3" w16cid:durableId="115954169">
    <w:abstractNumId w:val="3"/>
  </w:num>
  <w:num w:numId="4" w16cid:durableId="481043736">
    <w:abstractNumId w:val="8"/>
  </w:num>
  <w:num w:numId="5" w16cid:durableId="1220674362">
    <w:abstractNumId w:val="7"/>
  </w:num>
  <w:num w:numId="6" w16cid:durableId="2053261782">
    <w:abstractNumId w:val="12"/>
  </w:num>
  <w:num w:numId="7" w16cid:durableId="775904050">
    <w:abstractNumId w:val="5"/>
  </w:num>
  <w:num w:numId="8" w16cid:durableId="484200482">
    <w:abstractNumId w:val="0"/>
  </w:num>
  <w:num w:numId="9" w16cid:durableId="1569682097">
    <w:abstractNumId w:val="11"/>
  </w:num>
  <w:num w:numId="10" w16cid:durableId="1877500306">
    <w:abstractNumId w:val="6"/>
  </w:num>
  <w:num w:numId="11" w16cid:durableId="1072846855">
    <w:abstractNumId w:val="1"/>
  </w:num>
  <w:num w:numId="12" w16cid:durableId="1478644299">
    <w:abstractNumId w:val="13"/>
  </w:num>
  <w:num w:numId="13" w16cid:durableId="302471096">
    <w:abstractNumId w:val="9"/>
  </w:num>
  <w:num w:numId="14" w16cid:durableId="640227997">
    <w:abstractNumId w:val="10"/>
  </w:num>
  <w:num w:numId="15" w16cid:durableId="611671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14F4"/>
    <w:rsid w:val="000558B4"/>
    <w:rsid w:val="0009300E"/>
    <w:rsid w:val="000A74C5"/>
    <w:rsid w:val="000C257E"/>
    <w:rsid w:val="00117427"/>
    <w:rsid w:val="0021691E"/>
    <w:rsid w:val="0024722A"/>
    <w:rsid w:val="00377166"/>
    <w:rsid w:val="003C5573"/>
    <w:rsid w:val="003D0636"/>
    <w:rsid w:val="004871A2"/>
    <w:rsid w:val="00497161"/>
    <w:rsid w:val="005B2EBB"/>
    <w:rsid w:val="005F017A"/>
    <w:rsid w:val="00617F78"/>
    <w:rsid w:val="00641107"/>
    <w:rsid w:val="00665408"/>
    <w:rsid w:val="006E6A3E"/>
    <w:rsid w:val="00737292"/>
    <w:rsid w:val="007B1B83"/>
    <w:rsid w:val="007E1DB2"/>
    <w:rsid w:val="007F2FB1"/>
    <w:rsid w:val="007F693C"/>
    <w:rsid w:val="00853B5B"/>
    <w:rsid w:val="00853DB3"/>
    <w:rsid w:val="00862AA5"/>
    <w:rsid w:val="008B00C5"/>
    <w:rsid w:val="009269CF"/>
    <w:rsid w:val="00966B18"/>
    <w:rsid w:val="009F15A1"/>
    <w:rsid w:val="00A51B6E"/>
    <w:rsid w:val="00AA7ED0"/>
    <w:rsid w:val="00BB0C42"/>
    <w:rsid w:val="00BC5EC3"/>
    <w:rsid w:val="00C91655"/>
    <w:rsid w:val="00CE72B4"/>
    <w:rsid w:val="00E65611"/>
    <w:rsid w:val="00F41FB8"/>
    <w:rsid w:val="00FA005E"/>
    <w:rsid w:val="00FA335C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7AA79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737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safam83@outlook.cz</cp:lastModifiedBy>
  <cp:revision>5</cp:revision>
  <cp:lastPrinted>2007-03-05T10:30:00Z</cp:lastPrinted>
  <dcterms:created xsi:type="dcterms:W3CDTF">2024-12-10T14:10:00Z</dcterms:created>
  <dcterms:modified xsi:type="dcterms:W3CDTF">2025-01-02T09:19:00Z</dcterms:modified>
</cp:coreProperties>
</file>