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3E3492" w:rsidP="003E3492">
      <w:pPr>
        <w:pStyle w:val="Nadpis2"/>
        <w:spacing w:line="280" w:lineRule="atLeast"/>
        <w:jc w:val="center"/>
      </w:pPr>
      <w:r>
        <w:rPr>
          <w:noProof/>
        </w:rPr>
        <w:drawing>
          <wp:inline distT="0" distB="0" distL="0" distR="0">
            <wp:extent cx="676275" cy="762000"/>
            <wp:effectExtent l="0" t="0" r="9525" b="0"/>
            <wp:docPr id="126678658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492" w:rsidRDefault="003E3492" w:rsidP="002D5495">
      <w:pPr>
        <w:spacing w:line="276" w:lineRule="auto"/>
        <w:jc w:val="center"/>
        <w:rPr>
          <w:rFonts w:ascii="Arial" w:hAnsi="Arial" w:cs="Arial"/>
          <w:b/>
        </w:rPr>
      </w:pPr>
    </w:p>
    <w:p w:rsidR="002D5495" w:rsidRPr="0054740A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 w:rsidRPr="0054740A">
        <w:rPr>
          <w:rFonts w:ascii="Arial" w:hAnsi="Arial" w:cs="Arial"/>
          <w:b/>
        </w:rPr>
        <w:t>Obec</w:t>
      </w:r>
      <w:r w:rsidR="002D5495" w:rsidRPr="0054740A">
        <w:rPr>
          <w:rFonts w:ascii="Arial" w:hAnsi="Arial" w:cs="Arial"/>
          <w:b/>
        </w:rPr>
        <w:t xml:space="preserve"> </w:t>
      </w:r>
      <w:r w:rsidR="008D0A28">
        <w:rPr>
          <w:rFonts w:ascii="Arial" w:hAnsi="Arial" w:cs="Arial"/>
          <w:b/>
        </w:rPr>
        <w:t>Loučovice</w:t>
      </w:r>
    </w:p>
    <w:p w:rsidR="002D5495" w:rsidRPr="0054740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54740A">
        <w:rPr>
          <w:rFonts w:ascii="Arial" w:hAnsi="Arial" w:cs="Arial"/>
          <w:b/>
        </w:rPr>
        <w:t xml:space="preserve">Zastupitelstvo </w:t>
      </w:r>
      <w:r w:rsidR="004726F1" w:rsidRPr="0054740A">
        <w:rPr>
          <w:rFonts w:ascii="Arial" w:hAnsi="Arial" w:cs="Arial"/>
          <w:b/>
        </w:rPr>
        <w:t>obce</w:t>
      </w:r>
      <w:r w:rsidRPr="0054740A">
        <w:rPr>
          <w:rFonts w:ascii="Arial" w:hAnsi="Arial" w:cs="Arial"/>
          <w:b/>
        </w:rPr>
        <w:t xml:space="preserve"> </w:t>
      </w:r>
      <w:r w:rsidR="008D0A28">
        <w:rPr>
          <w:rFonts w:ascii="Arial" w:hAnsi="Arial" w:cs="Arial"/>
          <w:b/>
        </w:rPr>
        <w:t>Loučovice</w:t>
      </w:r>
    </w:p>
    <w:p w:rsidR="002D5495" w:rsidRPr="0054740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54740A">
        <w:rPr>
          <w:rFonts w:ascii="Arial" w:hAnsi="Arial" w:cs="Arial"/>
          <w:b/>
        </w:rPr>
        <w:t xml:space="preserve">Obecně závazná vyhláška </w:t>
      </w:r>
      <w:r w:rsidR="004726F1" w:rsidRPr="0054740A">
        <w:rPr>
          <w:rFonts w:ascii="Arial" w:hAnsi="Arial" w:cs="Arial"/>
          <w:b/>
        </w:rPr>
        <w:t>obce</w:t>
      </w:r>
      <w:r w:rsidRPr="0054740A">
        <w:rPr>
          <w:rFonts w:ascii="Arial" w:hAnsi="Arial" w:cs="Arial"/>
          <w:b/>
        </w:rPr>
        <w:t xml:space="preserve"> </w:t>
      </w:r>
      <w:r w:rsidR="008D0A28">
        <w:rPr>
          <w:rFonts w:ascii="Arial" w:hAnsi="Arial" w:cs="Arial"/>
          <w:b/>
        </w:rPr>
        <w:t>Loučovice</w:t>
      </w:r>
      <w:r w:rsidRPr="0054740A"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5F441F" w:rsidRPr="0054740A" w:rsidRDefault="005F441F" w:rsidP="006E23B7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03768849"/>
      <w:r w:rsidRPr="0054740A">
        <w:rPr>
          <w:rFonts w:ascii="Arial" w:hAnsi="Arial" w:cs="Arial"/>
          <w:b/>
          <w:bCs/>
        </w:rPr>
        <w:t xml:space="preserve">kterou se mění obecně závazná vyhláška </w:t>
      </w:r>
      <w:bookmarkStart w:id="1" w:name="_Hlk198888689"/>
      <w:bookmarkStart w:id="2" w:name="_Hlk200610377"/>
      <w:bookmarkStart w:id="3" w:name="_Hlk200360667"/>
      <w:r w:rsidR="009E72F0" w:rsidRPr="0054740A">
        <w:rPr>
          <w:rFonts w:ascii="Arial" w:hAnsi="Arial" w:cs="Arial"/>
          <w:b/>
          <w:bCs/>
        </w:rPr>
        <w:t xml:space="preserve">č. </w:t>
      </w:r>
      <w:r w:rsidR="008D0A28">
        <w:rPr>
          <w:rFonts w:ascii="Arial" w:hAnsi="Arial" w:cs="Arial"/>
          <w:b/>
          <w:bCs/>
        </w:rPr>
        <w:t>3</w:t>
      </w:r>
      <w:r w:rsidR="009E72F0" w:rsidRPr="0054740A">
        <w:rPr>
          <w:rFonts w:ascii="Arial" w:hAnsi="Arial" w:cs="Arial"/>
          <w:b/>
          <w:bCs/>
        </w:rPr>
        <w:t>/20</w:t>
      </w:r>
      <w:bookmarkEnd w:id="1"/>
      <w:r w:rsidR="008D0A28">
        <w:rPr>
          <w:rFonts w:ascii="Arial" w:hAnsi="Arial" w:cs="Arial"/>
          <w:b/>
          <w:bCs/>
        </w:rPr>
        <w:t>25, k zajištění udržování čistoty ulic a jiných veřejných prostranství k ochraně životního prostředí, zeleně v zástavbě a ostatní veřejné zeleně</w:t>
      </w:r>
      <w:bookmarkEnd w:id="2"/>
    </w:p>
    <w:bookmarkEnd w:id="3"/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FB35E2" w:rsidRPr="00FB35E2" w:rsidRDefault="00AC0E72" w:rsidP="00FB35E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8D0A28">
        <w:rPr>
          <w:rFonts w:ascii="Arial" w:hAnsi="Arial" w:cs="Arial"/>
          <w:sz w:val="22"/>
          <w:szCs w:val="22"/>
        </w:rPr>
        <w:t>Loučovice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FE1D4A">
        <w:rPr>
          <w:rFonts w:ascii="Arial" w:hAnsi="Arial" w:cs="Arial"/>
          <w:sz w:val="22"/>
          <w:szCs w:val="22"/>
        </w:rPr>
        <w:t>30.06.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741CB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FE1D4A">
        <w:rPr>
          <w:rFonts w:ascii="Arial" w:hAnsi="Arial" w:cs="Arial"/>
          <w:sz w:val="22"/>
          <w:szCs w:val="22"/>
        </w:rPr>
        <w:t xml:space="preserve">93/2025 </w:t>
      </w:r>
      <w:r w:rsidRPr="00496883">
        <w:rPr>
          <w:rFonts w:ascii="Arial" w:hAnsi="Arial" w:cs="Arial"/>
          <w:sz w:val="22"/>
          <w:szCs w:val="22"/>
        </w:rPr>
        <w:t xml:space="preserve">usneslo vydat </w:t>
      </w:r>
      <w:r w:rsidR="008D0A28">
        <w:rPr>
          <w:rFonts w:ascii="Arial" w:hAnsi="Arial" w:cs="Arial"/>
          <w:sz w:val="22"/>
          <w:szCs w:val="22"/>
        </w:rPr>
        <w:t>na základě</w:t>
      </w:r>
      <w:r w:rsidR="00FB35E2" w:rsidRPr="00FB35E2">
        <w:rPr>
          <w:rFonts w:ascii="Arial" w:hAnsi="Arial" w:cs="Arial"/>
          <w:sz w:val="22"/>
          <w:szCs w:val="22"/>
        </w:rPr>
        <w:t> § 10 písm. </w:t>
      </w:r>
      <w:r w:rsidR="008D0A28">
        <w:rPr>
          <w:rFonts w:ascii="Arial" w:hAnsi="Arial" w:cs="Arial"/>
          <w:sz w:val="22"/>
          <w:szCs w:val="22"/>
        </w:rPr>
        <w:t>c</w:t>
      </w:r>
      <w:r w:rsidR="00FB35E2" w:rsidRPr="00FB35E2">
        <w:rPr>
          <w:rFonts w:ascii="Arial" w:hAnsi="Arial" w:cs="Arial"/>
          <w:sz w:val="22"/>
          <w:szCs w:val="22"/>
        </w:rPr>
        <w:t>) a </w:t>
      </w:r>
      <w:proofErr w:type="spellStart"/>
      <w:r w:rsidR="008D0A28">
        <w:rPr>
          <w:rFonts w:ascii="Arial" w:hAnsi="Arial" w:cs="Arial"/>
          <w:sz w:val="22"/>
          <w:szCs w:val="22"/>
        </w:rPr>
        <w:t>ust</w:t>
      </w:r>
      <w:proofErr w:type="spellEnd"/>
      <w:r w:rsidR="008D0A28">
        <w:rPr>
          <w:rFonts w:ascii="Arial" w:hAnsi="Arial" w:cs="Arial"/>
          <w:sz w:val="22"/>
          <w:szCs w:val="22"/>
        </w:rPr>
        <w:t xml:space="preserve">. </w:t>
      </w:r>
      <w:r w:rsidR="00FB35E2" w:rsidRPr="00FB35E2">
        <w:rPr>
          <w:rFonts w:ascii="Arial" w:hAnsi="Arial" w:cs="Arial"/>
          <w:sz w:val="22"/>
          <w:szCs w:val="22"/>
        </w:rPr>
        <w:t>§ 84 odst. 2 písm. h) zákona č. 128/2000 Sb., o obcích (obecní zřízení), ve znění pozdějších předpisů,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71D44" w:rsidRDefault="00471D44" w:rsidP="00471D44">
      <w:pPr>
        <w:jc w:val="both"/>
        <w:rPr>
          <w:rFonts w:ascii="Arial" w:hAnsi="Arial" w:cs="Arial"/>
          <w:sz w:val="22"/>
          <w:szCs w:val="22"/>
        </w:rPr>
      </w:pPr>
      <w:r w:rsidRPr="00471D44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5F441F" w:rsidRPr="00471D44">
        <w:rPr>
          <w:rFonts w:ascii="Arial" w:hAnsi="Arial" w:cs="Arial"/>
          <w:sz w:val="22"/>
          <w:szCs w:val="22"/>
        </w:rPr>
        <w:t xml:space="preserve">Obecně závazná vyhláška </w:t>
      </w:r>
      <w:r w:rsidR="004726F1" w:rsidRPr="00471D44">
        <w:rPr>
          <w:rFonts w:ascii="Arial" w:hAnsi="Arial" w:cs="Arial"/>
          <w:sz w:val="22"/>
          <w:szCs w:val="22"/>
        </w:rPr>
        <w:t>obce</w:t>
      </w:r>
      <w:r w:rsidR="00B96CCF" w:rsidRPr="00471D44">
        <w:rPr>
          <w:rFonts w:ascii="Arial" w:hAnsi="Arial" w:cs="Arial"/>
          <w:sz w:val="22"/>
          <w:szCs w:val="22"/>
        </w:rPr>
        <w:t xml:space="preserve"> </w:t>
      </w:r>
      <w:r w:rsidR="008D0A28">
        <w:rPr>
          <w:rFonts w:ascii="Arial" w:hAnsi="Arial" w:cs="Arial"/>
          <w:sz w:val="22"/>
          <w:szCs w:val="22"/>
        </w:rPr>
        <w:t>Loučovice</w:t>
      </w:r>
      <w:r w:rsidR="006A6EFC">
        <w:rPr>
          <w:rFonts w:ascii="Arial" w:hAnsi="Arial" w:cs="Arial"/>
          <w:sz w:val="22"/>
          <w:szCs w:val="22"/>
        </w:rPr>
        <w:t xml:space="preserve"> </w:t>
      </w:r>
      <w:r w:rsidR="008D0A28" w:rsidRPr="008D0A28">
        <w:rPr>
          <w:rFonts w:ascii="Arial" w:hAnsi="Arial" w:cs="Arial"/>
          <w:sz w:val="22"/>
          <w:szCs w:val="22"/>
        </w:rPr>
        <w:t>č. 3/2025, k zajištění udržování čistoty ulic a</w:t>
      </w:r>
      <w:r w:rsidR="008D0A28">
        <w:rPr>
          <w:rFonts w:ascii="Arial" w:hAnsi="Arial" w:cs="Arial"/>
          <w:sz w:val="22"/>
          <w:szCs w:val="22"/>
        </w:rPr>
        <w:t> </w:t>
      </w:r>
      <w:r w:rsidR="008D0A28" w:rsidRPr="008D0A28">
        <w:rPr>
          <w:rFonts w:ascii="Arial" w:hAnsi="Arial" w:cs="Arial"/>
          <w:sz w:val="22"/>
          <w:szCs w:val="22"/>
        </w:rPr>
        <w:t>jiných veřejných prostranství k ochraně životního prostředí, zeleně v zástavbě a ostatní veřejné zeleně</w:t>
      </w:r>
      <w:r w:rsidR="004A03D6">
        <w:rPr>
          <w:rFonts w:ascii="Arial" w:hAnsi="Arial" w:cs="Arial"/>
          <w:sz w:val="22"/>
          <w:szCs w:val="22"/>
        </w:rPr>
        <w:t xml:space="preserve"> ze dne 26. května 2025</w:t>
      </w:r>
      <w:r w:rsidR="00BC6DB5">
        <w:rPr>
          <w:rFonts w:ascii="Arial" w:hAnsi="Arial" w:cs="Arial"/>
          <w:sz w:val="22"/>
          <w:szCs w:val="22"/>
        </w:rPr>
        <w:t>, se mění následovně</w:t>
      </w:r>
      <w:r w:rsidR="00F935C9" w:rsidRPr="00471D44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BC6DB5" w:rsidRDefault="00BC6DB5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Čl. 3 Ochrana veřejné zeleně se ruší odst. 2 a nahrazuje se novým odst. 2</w:t>
      </w:r>
      <w:r w:rsidR="0096157F">
        <w:rPr>
          <w:rFonts w:ascii="Arial" w:hAnsi="Arial" w:cs="Arial"/>
          <w:sz w:val="22"/>
          <w:szCs w:val="22"/>
        </w:rPr>
        <w:t xml:space="preserve"> v následujícím znění</w:t>
      </w:r>
      <w:r>
        <w:rPr>
          <w:rFonts w:ascii="Arial" w:hAnsi="Arial" w:cs="Arial"/>
          <w:sz w:val="22"/>
          <w:szCs w:val="22"/>
        </w:rPr>
        <w:t>:</w:t>
      </w:r>
    </w:p>
    <w:p w:rsidR="00BC6DB5" w:rsidRDefault="00BC6DB5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6DB5" w:rsidRDefault="0096157F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BC6DB5">
        <w:rPr>
          <w:rFonts w:ascii="Arial" w:hAnsi="Arial" w:cs="Arial"/>
          <w:sz w:val="22"/>
          <w:szCs w:val="22"/>
        </w:rPr>
        <w:t>Na plochách veřejné zeleně</w:t>
      </w:r>
      <w:r w:rsidR="009B21E3">
        <w:rPr>
          <w:rFonts w:ascii="Arial" w:hAnsi="Arial" w:cs="Arial"/>
          <w:sz w:val="22"/>
          <w:szCs w:val="22"/>
        </w:rPr>
        <w:t xml:space="preserve"> je bez souhlasu vlastníka</w:t>
      </w:r>
      <w:r w:rsidR="00BC6DB5">
        <w:rPr>
          <w:rFonts w:ascii="Arial" w:hAnsi="Arial" w:cs="Arial"/>
          <w:sz w:val="22"/>
          <w:szCs w:val="22"/>
        </w:rPr>
        <w:t xml:space="preserve"> zakázáno: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vjíždět a parkovat dopravní prostředky,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umísťovat prodejní a reklamní zařízení, 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skladovat materiál,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rozdělávat ohně a kempovat,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C6DB5">
        <w:rPr>
          <w:rFonts w:ascii="Arial" w:hAnsi="Arial" w:cs="Arial"/>
          <w:sz w:val="22"/>
          <w:szCs w:val="22"/>
        </w:rPr>
        <w:t>tanovat, nocovat a tábořit</w:t>
      </w:r>
      <w:r>
        <w:rPr>
          <w:rFonts w:ascii="Arial" w:hAnsi="Arial" w:cs="Arial"/>
          <w:sz w:val="22"/>
          <w:szCs w:val="22"/>
        </w:rPr>
        <w:t>.</w:t>
      </w:r>
    </w:p>
    <w:p w:rsidR="00BC6DB5" w:rsidRDefault="00BC6DB5" w:rsidP="00BC6D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740A" w:rsidRDefault="0054740A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740A" w:rsidRDefault="0054740A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</w:t>
      </w:r>
      <w:r w:rsidR="00BC6DB5">
        <w:rPr>
          <w:rFonts w:ascii="Arial" w:hAnsi="Arial" w:cs="Arial"/>
          <w:sz w:val="22"/>
          <w:szCs w:val="22"/>
        </w:rPr>
        <w:t xml:space="preserve">ustanovení zůstávají </w:t>
      </w:r>
      <w:r>
        <w:rPr>
          <w:rFonts w:ascii="Arial" w:hAnsi="Arial" w:cs="Arial"/>
          <w:sz w:val="22"/>
          <w:szCs w:val="22"/>
        </w:rPr>
        <w:t>stávající.</w:t>
      </w:r>
    </w:p>
    <w:p w:rsidR="00471D44" w:rsidRDefault="00471D44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E55EE9" w:rsidRDefault="00E55EE9" w:rsidP="004726F1">
      <w:pPr>
        <w:rPr>
          <w:sz w:val="28"/>
          <w:szCs w:val="28"/>
        </w:rPr>
      </w:pPr>
    </w:p>
    <w:p w:rsidR="00741CBD" w:rsidRDefault="00741CBD" w:rsidP="004726F1">
      <w:pPr>
        <w:rPr>
          <w:sz w:val="28"/>
          <w:szCs w:val="28"/>
        </w:rPr>
      </w:pPr>
    </w:p>
    <w:p w:rsidR="00741CBD" w:rsidRDefault="00741CBD" w:rsidP="004726F1">
      <w:pPr>
        <w:rPr>
          <w:sz w:val="28"/>
          <w:szCs w:val="28"/>
        </w:rPr>
      </w:pPr>
      <w:r>
        <w:rPr>
          <w:sz w:val="28"/>
          <w:szCs w:val="28"/>
        </w:rPr>
        <w:t xml:space="preserve">        …………………………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…………………….</w:t>
      </w:r>
    </w:p>
    <w:p w:rsidR="0054740A" w:rsidRDefault="00BC6DB5" w:rsidP="0054740A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Mgr. Pavla Vachová</w:t>
      </w:r>
      <w:r w:rsidR="0054740A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54740A">
        <w:rPr>
          <w:rFonts w:ascii="Arial" w:hAnsi="Arial" w:cs="Arial"/>
          <w:bCs/>
          <w:sz w:val="22"/>
          <w:szCs w:val="22"/>
        </w:rPr>
        <w:tab/>
      </w:r>
      <w:r w:rsidR="0054740A">
        <w:rPr>
          <w:rFonts w:ascii="Arial" w:hAnsi="Arial" w:cs="Arial"/>
          <w:bCs/>
          <w:sz w:val="22"/>
          <w:szCs w:val="22"/>
        </w:rPr>
        <w:tab/>
      </w:r>
      <w:r w:rsidR="0054740A">
        <w:rPr>
          <w:rFonts w:ascii="Arial" w:hAnsi="Arial" w:cs="Arial"/>
          <w:bCs/>
          <w:sz w:val="22"/>
          <w:szCs w:val="22"/>
        </w:rPr>
        <w:tab/>
      </w:r>
      <w:r w:rsidR="0054740A">
        <w:rPr>
          <w:rFonts w:ascii="Arial" w:hAnsi="Arial" w:cs="Arial"/>
          <w:bCs/>
          <w:sz w:val="22"/>
          <w:szCs w:val="22"/>
        </w:rPr>
        <w:tab/>
      </w:r>
      <w:r w:rsidR="0054740A">
        <w:rPr>
          <w:rFonts w:ascii="Arial" w:hAnsi="Arial" w:cs="Arial"/>
          <w:bCs/>
          <w:sz w:val="22"/>
          <w:szCs w:val="22"/>
        </w:rPr>
        <w:tab/>
      </w:r>
      <w:r w:rsidR="006A6EFC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Ing. Jan Kubík</w:t>
      </w:r>
      <w:r w:rsidR="0054740A">
        <w:rPr>
          <w:rFonts w:ascii="Arial" w:hAnsi="Arial" w:cs="Arial"/>
          <w:bCs/>
          <w:sz w:val="22"/>
          <w:szCs w:val="22"/>
        </w:rPr>
        <w:t xml:space="preserve"> v.r.</w:t>
      </w:r>
    </w:p>
    <w:p w:rsidR="0054740A" w:rsidRDefault="0054740A" w:rsidP="0054740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místostarost</w:t>
      </w:r>
      <w:r w:rsidR="00BC6DB5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6A6EFC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starosta</w:t>
      </w:r>
    </w:p>
    <w:p w:rsidR="004726F1" w:rsidRDefault="004726F1" w:rsidP="004726F1">
      <w:pPr>
        <w:rPr>
          <w:sz w:val="28"/>
          <w:szCs w:val="28"/>
        </w:rPr>
      </w:pPr>
    </w:p>
    <w:sectPr w:rsidR="004726F1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CC6" w:rsidRDefault="00204CC6">
      <w:r>
        <w:separator/>
      </w:r>
    </w:p>
  </w:endnote>
  <w:endnote w:type="continuationSeparator" w:id="0">
    <w:p w:rsidR="00204CC6" w:rsidRDefault="0020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167EC0">
    <w:pPr>
      <w:pStyle w:val="Zpat"/>
      <w:jc w:val="right"/>
    </w:pPr>
  </w:p>
  <w:p w:rsidR="00167EC0" w:rsidRDefault="00167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CC6" w:rsidRDefault="00204CC6">
      <w:r>
        <w:separator/>
      </w:r>
    </w:p>
  </w:footnote>
  <w:footnote w:type="continuationSeparator" w:id="0">
    <w:p w:rsidR="00204CC6" w:rsidRDefault="00204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BD6CC2"/>
    <w:multiLevelType w:val="hybridMultilevel"/>
    <w:tmpl w:val="78084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B93CC0"/>
    <w:multiLevelType w:val="hybridMultilevel"/>
    <w:tmpl w:val="5BEC0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8"/>
  </w:num>
  <w:num w:numId="3">
    <w:abstractNumId w:val="10"/>
  </w:num>
  <w:num w:numId="4">
    <w:abstractNumId w:val="24"/>
  </w:num>
  <w:num w:numId="5">
    <w:abstractNumId w:val="23"/>
  </w:num>
  <w:num w:numId="6">
    <w:abstractNumId w:val="29"/>
  </w:num>
  <w:num w:numId="7">
    <w:abstractNumId w:val="16"/>
  </w:num>
  <w:num w:numId="8">
    <w:abstractNumId w:val="3"/>
  </w:num>
  <w:num w:numId="9">
    <w:abstractNumId w:val="28"/>
  </w:num>
  <w:num w:numId="10">
    <w:abstractNumId w:val="15"/>
  </w:num>
  <w:num w:numId="11">
    <w:abstractNumId w:val="30"/>
  </w:num>
  <w:num w:numId="12">
    <w:abstractNumId w:val="19"/>
  </w:num>
  <w:num w:numId="13">
    <w:abstractNumId w:val="13"/>
  </w:num>
  <w:num w:numId="14">
    <w:abstractNumId w:val="4"/>
  </w:num>
  <w:num w:numId="15">
    <w:abstractNumId w:val="1"/>
  </w:num>
  <w:num w:numId="16">
    <w:abstractNumId w:val="34"/>
  </w:num>
  <w:num w:numId="17">
    <w:abstractNumId w:val="21"/>
  </w:num>
  <w:num w:numId="18">
    <w:abstractNumId w:val="0"/>
  </w:num>
  <w:num w:numId="19">
    <w:abstractNumId w:val="36"/>
  </w:num>
  <w:num w:numId="20">
    <w:abstractNumId w:val="26"/>
  </w:num>
  <w:num w:numId="21">
    <w:abstractNumId w:val="22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  <w:num w:numId="28">
    <w:abstractNumId w:val="17"/>
  </w:num>
  <w:num w:numId="29">
    <w:abstractNumId w:val="35"/>
  </w:num>
  <w:num w:numId="30">
    <w:abstractNumId w:val="6"/>
  </w:num>
  <w:num w:numId="31">
    <w:abstractNumId w:val="33"/>
  </w:num>
  <w:num w:numId="32">
    <w:abstractNumId w:val="27"/>
  </w:num>
  <w:num w:numId="33">
    <w:abstractNumId w:val="37"/>
  </w:num>
  <w:num w:numId="34">
    <w:abstractNumId w:val="31"/>
  </w:num>
  <w:num w:numId="35">
    <w:abstractNumId w:val="11"/>
  </w:num>
  <w:num w:numId="36">
    <w:abstractNumId w:val="32"/>
  </w:num>
  <w:num w:numId="37">
    <w:abstractNumId w:val="12"/>
  </w:num>
  <w:num w:numId="38">
    <w:abstractNumId w:val="9"/>
  </w:num>
  <w:num w:numId="39">
    <w:abstractNumId w:val="8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064B"/>
    <w:rsid w:val="000014D9"/>
    <w:rsid w:val="00012545"/>
    <w:rsid w:val="0001307B"/>
    <w:rsid w:val="00014A93"/>
    <w:rsid w:val="00023C7A"/>
    <w:rsid w:val="00025823"/>
    <w:rsid w:val="00032EB2"/>
    <w:rsid w:val="00036D0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1F"/>
    <w:rsid w:val="000E5654"/>
    <w:rsid w:val="000E7514"/>
    <w:rsid w:val="000F0BEA"/>
    <w:rsid w:val="000F2624"/>
    <w:rsid w:val="000F2EDE"/>
    <w:rsid w:val="000F76AF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42A3"/>
    <w:rsid w:val="001461A7"/>
    <w:rsid w:val="00146325"/>
    <w:rsid w:val="00156CD5"/>
    <w:rsid w:val="001572EB"/>
    <w:rsid w:val="00157B53"/>
    <w:rsid w:val="00167EC0"/>
    <w:rsid w:val="00173903"/>
    <w:rsid w:val="001859A3"/>
    <w:rsid w:val="00195E94"/>
    <w:rsid w:val="001A7057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04CC6"/>
    <w:rsid w:val="00210934"/>
    <w:rsid w:val="002119AF"/>
    <w:rsid w:val="00212840"/>
    <w:rsid w:val="00213A58"/>
    <w:rsid w:val="00230647"/>
    <w:rsid w:val="00233128"/>
    <w:rsid w:val="0023394C"/>
    <w:rsid w:val="00242DDD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01F9B"/>
    <w:rsid w:val="0032333A"/>
    <w:rsid w:val="003273F5"/>
    <w:rsid w:val="003311FD"/>
    <w:rsid w:val="00331C2D"/>
    <w:rsid w:val="003414D2"/>
    <w:rsid w:val="003531D6"/>
    <w:rsid w:val="00356764"/>
    <w:rsid w:val="00357895"/>
    <w:rsid w:val="003757EA"/>
    <w:rsid w:val="00384301"/>
    <w:rsid w:val="00390716"/>
    <w:rsid w:val="00396E6B"/>
    <w:rsid w:val="003A0EFD"/>
    <w:rsid w:val="003A1269"/>
    <w:rsid w:val="003A7543"/>
    <w:rsid w:val="003B022D"/>
    <w:rsid w:val="003B7989"/>
    <w:rsid w:val="003C047E"/>
    <w:rsid w:val="003C5034"/>
    <w:rsid w:val="003E275D"/>
    <w:rsid w:val="003E3492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24E3C"/>
    <w:rsid w:val="00434960"/>
    <w:rsid w:val="00437160"/>
    <w:rsid w:val="00444302"/>
    <w:rsid w:val="0044486C"/>
    <w:rsid w:val="00445721"/>
    <w:rsid w:val="00447F0E"/>
    <w:rsid w:val="00450251"/>
    <w:rsid w:val="004517C2"/>
    <w:rsid w:val="00451F1B"/>
    <w:rsid w:val="00456C6E"/>
    <w:rsid w:val="00462ABC"/>
    <w:rsid w:val="004644AD"/>
    <w:rsid w:val="00467747"/>
    <w:rsid w:val="00471D44"/>
    <w:rsid w:val="0047255E"/>
    <w:rsid w:val="004726F1"/>
    <w:rsid w:val="004733F1"/>
    <w:rsid w:val="00473639"/>
    <w:rsid w:val="00474AFD"/>
    <w:rsid w:val="00496883"/>
    <w:rsid w:val="004A03D6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4740A"/>
    <w:rsid w:val="005563CE"/>
    <w:rsid w:val="00556B60"/>
    <w:rsid w:val="00557C62"/>
    <w:rsid w:val="00560DD0"/>
    <w:rsid w:val="00562784"/>
    <w:rsid w:val="005806EF"/>
    <w:rsid w:val="005850B5"/>
    <w:rsid w:val="00585F3C"/>
    <w:rsid w:val="005A0C5C"/>
    <w:rsid w:val="005B5336"/>
    <w:rsid w:val="005C1452"/>
    <w:rsid w:val="005C46CD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17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382A"/>
    <w:rsid w:val="006943B6"/>
    <w:rsid w:val="00695504"/>
    <w:rsid w:val="006974B9"/>
    <w:rsid w:val="006A4968"/>
    <w:rsid w:val="006A5567"/>
    <w:rsid w:val="006A6A85"/>
    <w:rsid w:val="006A6EFC"/>
    <w:rsid w:val="006B025A"/>
    <w:rsid w:val="006B68A9"/>
    <w:rsid w:val="006C2E3F"/>
    <w:rsid w:val="006C6BAC"/>
    <w:rsid w:val="006D22C7"/>
    <w:rsid w:val="006D5CD3"/>
    <w:rsid w:val="006D7726"/>
    <w:rsid w:val="006E23B7"/>
    <w:rsid w:val="006E69FB"/>
    <w:rsid w:val="006F314D"/>
    <w:rsid w:val="006F3AFB"/>
    <w:rsid w:val="00706AA1"/>
    <w:rsid w:val="0071251C"/>
    <w:rsid w:val="00741CBD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37CDE"/>
    <w:rsid w:val="0084215E"/>
    <w:rsid w:val="00857297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0A28"/>
    <w:rsid w:val="008D44AD"/>
    <w:rsid w:val="008D637E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157F"/>
    <w:rsid w:val="0096684D"/>
    <w:rsid w:val="0097030C"/>
    <w:rsid w:val="00970CDB"/>
    <w:rsid w:val="009838AB"/>
    <w:rsid w:val="00993068"/>
    <w:rsid w:val="00993790"/>
    <w:rsid w:val="00997360"/>
    <w:rsid w:val="009A5EDC"/>
    <w:rsid w:val="009B21E3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129AD"/>
    <w:rsid w:val="00A25230"/>
    <w:rsid w:val="00A25979"/>
    <w:rsid w:val="00A27E20"/>
    <w:rsid w:val="00A35B09"/>
    <w:rsid w:val="00A40313"/>
    <w:rsid w:val="00A40F04"/>
    <w:rsid w:val="00A5098A"/>
    <w:rsid w:val="00A60BB3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AF7816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47D1"/>
    <w:rsid w:val="00B851E4"/>
    <w:rsid w:val="00B87F0E"/>
    <w:rsid w:val="00B94DD8"/>
    <w:rsid w:val="00B96CCF"/>
    <w:rsid w:val="00BA2CD2"/>
    <w:rsid w:val="00BA5E12"/>
    <w:rsid w:val="00BB5136"/>
    <w:rsid w:val="00BC55D3"/>
    <w:rsid w:val="00BC6DB5"/>
    <w:rsid w:val="00BC7D23"/>
    <w:rsid w:val="00BD0E0E"/>
    <w:rsid w:val="00BF7B13"/>
    <w:rsid w:val="00C048A1"/>
    <w:rsid w:val="00C11D1C"/>
    <w:rsid w:val="00C1486C"/>
    <w:rsid w:val="00C344B8"/>
    <w:rsid w:val="00C3792D"/>
    <w:rsid w:val="00C40ADB"/>
    <w:rsid w:val="00C4720C"/>
    <w:rsid w:val="00C5127D"/>
    <w:rsid w:val="00C664D6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1B74"/>
    <w:rsid w:val="00CD292B"/>
    <w:rsid w:val="00CD342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294C"/>
    <w:rsid w:val="00D55E44"/>
    <w:rsid w:val="00D71E50"/>
    <w:rsid w:val="00D7413C"/>
    <w:rsid w:val="00D75113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55EE9"/>
    <w:rsid w:val="00E64DF2"/>
    <w:rsid w:val="00E67D93"/>
    <w:rsid w:val="00E814C3"/>
    <w:rsid w:val="00E83E36"/>
    <w:rsid w:val="00EA4FBB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B35E2"/>
    <w:rsid w:val="00FC12CB"/>
    <w:rsid w:val="00FC302A"/>
    <w:rsid w:val="00FD7D3B"/>
    <w:rsid w:val="00FE1D4A"/>
    <w:rsid w:val="00FE4DE4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FC91D-EC76-4143-826C-1BC142F5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Matrika</cp:lastModifiedBy>
  <cp:revision>2</cp:revision>
  <cp:lastPrinted>2024-01-03T10:52:00Z</cp:lastPrinted>
  <dcterms:created xsi:type="dcterms:W3CDTF">2025-07-29T09:17:00Z</dcterms:created>
  <dcterms:modified xsi:type="dcterms:W3CDTF">2025-07-29T09:17:00Z</dcterms:modified>
</cp:coreProperties>
</file>