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89F" w:rsidRPr="00FB6AE5" w:rsidRDefault="0066389F" w:rsidP="0066389F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:rsidR="00A521E4" w:rsidRPr="00E45FC1" w:rsidRDefault="00A521E4" w:rsidP="0066389F">
      <w:pPr>
        <w:spacing w:line="276" w:lineRule="auto"/>
        <w:jc w:val="center"/>
        <w:rPr>
          <w:rFonts w:ascii="Arial" w:hAnsi="Arial" w:cs="Arial"/>
          <w:b/>
        </w:rPr>
      </w:pPr>
    </w:p>
    <w:p w:rsidR="0066389F" w:rsidRPr="00E45FC1" w:rsidRDefault="0066389F" w:rsidP="0066389F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E45FC1">
        <w:rPr>
          <w:rFonts w:ascii="Arial" w:hAnsi="Arial" w:cs="Arial"/>
          <w:b/>
          <w:sz w:val="32"/>
          <w:szCs w:val="32"/>
        </w:rPr>
        <w:t xml:space="preserve">OBEC </w:t>
      </w:r>
      <w:r w:rsidR="00A521E4" w:rsidRPr="00E45FC1">
        <w:rPr>
          <w:rFonts w:ascii="Arial" w:hAnsi="Arial" w:cs="Arial"/>
          <w:b/>
          <w:sz w:val="32"/>
          <w:szCs w:val="32"/>
        </w:rPr>
        <w:t>Černousy</w:t>
      </w:r>
    </w:p>
    <w:p w:rsidR="0066389F" w:rsidRPr="00E45FC1" w:rsidRDefault="0066389F" w:rsidP="0066389F">
      <w:pPr>
        <w:spacing w:line="276" w:lineRule="auto"/>
        <w:jc w:val="center"/>
        <w:rPr>
          <w:rFonts w:ascii="Arial" w:hAnsi="Arial" w:cs="Arial"/>
          <w:b/>
        </w:rPr>
      </w:pPr>
      <w:r w:rsidRPr="00E45FC1">
        <w:rPr>
          <w:rFonts w:ascii="Arial" w:hAnsi="Arial" w:cs="Arial"/>
          <w:b/>
        </w:rPr>
        <w:t xml:space="preserve">Obecně závazná vyhláška obce </w:t>
      </w:r>
      <w:r w:rsidR="00A521E4" w:rsidRPr="00E45FC1">
        <w:rPr>
          <w:rFonts w:ascii="Arial" w:hAnsi="Arial" w:cs="Arial"/>
          <w:b/>
        </w:rPr>
        <w:t>Černousy</w:t>
      </w:r>
      <w:r w:rsidRPr="00E45FC1">
        <w:rPr>
          <w:rFonts w:ascii="Arial" w:hAnsi="Arial" w:cs="Arial"/>
          <w:b/>
        </w:rPr>
        <w:t xml:space="preserve"> č</w:t>
      </w:r>
      <w:r w:rsidR="00EA4F27" w:rsidRPr="00E45FC1">
        <w:rPr>
          <w:rFonts w:ascii="Arial" w:hAnsi="Arial" w:cs="Arial"/>
          <w:b/>
        </w:rPr>
        <w:t>.</w:t>
      </w:r>
      <w:r w:rsidRPr="00E45FC1">
        <w:rPr>
          <w:rFonts w:ascii="Arial" w:hAnsi="Arial" w:cs="Arial"/>
          <w:b/>
        </w:rPr>
        <w:t xml:space="preserve"> </w:t>
      </w:r>
      <w:r w:rsidR="00A83117">
        <w:rPr>
          <w:rFonts w:ascii="Arial" w:hAnsi="Arial" w:cs="Arial"/>
          <w:b/>
        </w:rPr>
        <w:t>4</w:t>
      </w:r>
      <w:r w:rsidRPr="00E45FC1">
        <w:rPr>
          <w:rFonts w:ascii="Arial" w:hAnsi="Arial" w:cs="Arial"/>
          <w:b/>
        </w:rPr>
        <w:t>/2021,</w:t>
      </w:r>
    </w:p>
    <w:p w:rsidR="0066389F" w:rsidRPr="00E45FC1" w:rsidRDefault="0066389F" w:rsidP="0066389F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8E7242" w:rsidRPr="008E7242" w:rsidRDefault="008E7242" w:rsidP="008E7242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8E7242">
        <w:rPr>
          <w:rFonts w:ascii="Arial" w:hAnsi="Arial" w:cs="Arial"/>
          <w:b/>
          <w:color w:val="000000"/>
          <w:sz w:val="22"/>
          <w:szCs w:val="22"/>
        </w:rPr>
        <w:t xml:space="preserve">o stanovení obecního systému odpadového hospodářství </w:t>
      </w:r>
    </w:p>
    <w:p w:rsidR="00397A80" w:rsidRPr="008E7242" w:rsidRDefault="00397A80" w:rsidP="00397A80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  <w:r w:rsidRPr="008E7242">
        <w:rPr>
          <w:rFonts w:ascii="Arial" w:hAnsi="Arial" w:cs="Arial"/>
          <w:b/>
          <w:sz w:val="22"/>
          <w:szCs w:val="22"/>
        </w:rPr>
        <w:t>na území obce Černousy</w:t>
      </w:r>
    </w:p>
    <w:p w:rsidR="0066389F" w:rsidRPr="00E45FC1" w:rsidRDefault="0066389F" w:rsidP="0066389F">
      <w:pPr>
        <w:jc w:val="both"/>
        <w:rPr>
          <w:rFonts w:ascii="Arial" w:hAnsi="Arial" w:cs="Arial"/>
          <w:sz w:val="22"/>
          <w:szCs w:val="22"/>
        </w:rPr>
      </w:pPr>
    </w:p>
    <w:p w:rsidR="0066389F" w:rsidRPr="00E45FC1" w:rsidRDefault="0066389F" w:rsidP="0066389F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E45FC1">
        <w:rPr>
          <w:rFonts w:ascii="Arial" w:hAnsi="Arial" w:cs="Arial"/>
          <w:sz w:val="22"/>
          <w:szCs w:val="22"/>
        </w:rPr>
        <w:t xml:space="preserve">Zastupitelstvo obce </w:t>
      </w:r>
      <w:r w:rsidR="00A521E4" w:rsidRPr="00E45FC1">
        <w:rPr>
          <w:rFonts w:ascii="Arial" w:hAnsi="Arial" w:cs="Arial"/>
          <w:sz w:val="22"/>
          <w:szCs w:val="22"/>
        </w:rPr>
        <w:t>Černousy</w:t>
      </w:r>
      <w:r w:rsidR="00DB3791" w:rsidRPr="00E45FC1">
        <w:rPr>
          <w:rFonts w:ascii="Arial" w:hAnsi="Arial" w:cs="Arial"/>
          <w:sz w:val="22"/>
          <w:szCs w:val="22"/>
        </w:rPr>
        <w:t xml:space="preserve"> se na svém zasedání dne</w:t>
      </w:r>
      <w:r w:rsidR="00D85F1E">
        <w:rPr>
          <w:rFonts w:ascii="Arial" w:hAnsi="Arial" w:cs="Arial"/>
          <w:sz w:val="22"/>
          <w:szCs w:val="22"/>
        </w:rPr>
        <w:t xml:space="preserve"> </w:t>
      </w:r>
      <w:r w:rsidR="00D85F1E" w:rsidRPr="00D85F1E">
        <w:rPr>
          <w:rFonts w:ascii="Arial" w:hAnsi="Arial" w:cs="Arial"/>
          <w:b/>
          <w:sz w:val="22"/>
          <w:szCs w:val="22"/>
        </w:rPr>
        <w:t>20.12.2021</w:t>
      </w:r>
      <w:r w:rsidR="008E7242">
        <w:rPr>
          <w:rFonts w:ascii="Arial" w:hAnsi="Arial" w:cs="Arial"/>
          <w:sz w:val="22"/>
          <w:szCs w:val="22"/>
        </w:rPr>
        <w:t xml:space="preserve"> </w:t>
      </w:r>
      <w:r w:rsidRPr="00E45FC1">
        <w:rPr>
          <w:rFonts w:ascii="Arial" w:hAnsi="Arial" w:cs="Arial"/>
          <w:sz w:val="22"/>
          <w:szCs w:val="22"/>
        </w:rPr>
        <w:t>usnesením</w:t>
      </w:r>
      <w:r w:rsidR="00D85F1E">
        <w:rPr>
          <w:rFonts w:ascii="Arial" w:hAnsi="Arial" w:cs="Arial"/>
          <w:sz w:val="22"/>
          <w:szCs w:val="22"/>
        </w:rPr>
        <w:t xml:space="preserve"> </w:t>
      </w:r>
      <w:r w:rsidRPr="00CC4417">
        <w:rPr>
          <w:rFonts w:ascii="Arial" w:hAnsi="Arial" w:cs="Arial"/>
          <w:b/>
          <w:sz w:val="22"/>
          <w:szCs w:val="22"/>
        </w:rPr>
        <w:t>č.</w:t>
      </w:r>
      <w:r w:rsidR="00D85F1E">
        <w:rPr>
          <w:rFonts w:ascii="Arial" w:hAnsi="Arial" w:cs="Arial"/>
          <w:b/>
          <w:sz w:val="22"/>
          <w:szCs w:val="22"/>
        </w:rPr>
        <w:t>6 bod 7b</w:t>
      </w:r>
      <w:r w:rsidRPr="00CC4417">
        <w:rPr>
          <w:rFonts w:ascii="Arial" w:hAnsi="Arial" w:cs="Arial"/>
          <w:b/>
          <w:sz w:val="22"/>
          <w:szCs w:val="22"/>
        </w:rPr>
        <w:t xml:space="preserve"> </w:t>
      </w:r>
      <w:r w:rsidR="008E7242">
        <w:rPr>
          <w:rFonts w:ascii="Arial" w:hAnsi="Arial" w:cs="Arial"/>
          <w:b/>
          <w:sz w:val="22"/>
          <w:szCs w:val="22"/>
        </w:rPr>
        <w:t xml:space="preserve">            </w:t>
      </w:r>
      <w:r w:rsidRPr="00E45FC1">
        <w:rPr>
          <w:rFonts w:ascii="Arial" w:hAnsi="Arial" w:cs="Arial"/>
          <w:sz w:val="22"/>
          <w:szCs w:val="22"/>
        </w:rPr>
        <w:t xml:space="preserve">usneslo vydat na základě </w:t>
      </w:r>
      <w:r w:rsidRPr="00D85F1E">
        <w:rPr>
          <w:rFonts w:ascii="Arial" w:hAnsi="Arial" w:cs="Arial"/>
          <w:sz w:val="22"/>
          <w:szCs w:val="22"/>
        </w:rPr>
        <w:t xml:space="preserve">§ 59 odst. 4 </w:t>
      </w:r>
      <w:r w:rsidR="00BA6E06" w:rsidRPr="00D85F1E">
        <w:rPr>
          <w:rFonts w:ascii="Arial" w:hAnsi="Arial" w:cs="Arial"/>
          <w:sz w:val="22"/>
          <w:szCs w:val="22"/>
        </w:rPr>
        <w:t>zákona</w:t>
      </w:r>
      <w:r w:rsidR="00C32A8F" w:rsidRPr="00E45FC1">
        <w:rPr>
          <w:rFonts w:ascii="Arial" w:hAnsi="Arial" w:cs="Arial"/>
          <w:sz w:val="22"/>
          <w:szCs w:val="22"/>
        </w:rPr>
        <w:t xml:space="preserve"> </w:t>
      </w:r>
      <w:r w:rsidRPr="00E45FC1">
        <w:rPr>
          <w:rFonts w:ascii="Arial" w:hAnsi="Arial" w:cs="Arial"/>
          <w:sz w:val="22"/>
          <w:szCs w:val="22"/>
        </w:rPr>
        <w:t>č. 541/2020 Sb., o odpadech (dále jen „zákon o odpadech“), a v souladu s § 10 písm. d) a § 84 odst. 2 písm. h) zákona č. 128/2000Sb., o obcích (obecní zřízení), ve znění pozdějších předpisů, tuto obecně závaznou vyhlášku (dále jen „vyhláška“):</w:t>
      </w:r>
    </w:p>
    <w:p w:rsidR="0066389F" w:rsidRPr="00E45FC1" w:rsidRDefault="0066389F" w:rsidP="0066389F">
      <w:pPr>
        <w:jc w:val="center"/>
        <w:rPr>
          <w:rFonts w:ascii="Arial" w:hAnsi="Arial" w:cs="Arial"/>
          <w:b/>
          <w:sz w:val="22"/>
          <w:szCs w:val="22"/>
        </w:rPr>
      </w:pPr>
    </w:p>
    <w:p w:rsidR="00A521E4" w:rsidRPr="00E45FC1" w:rsidRDefault="00A521E4" w:rsidP="0066389F">
      <w:pPr>
        <w:pStyle w:val="Default"/>
        <w:jc w:val="center"/>
        <w:rPr>
          <w:b/>
          <w:bCs/>
          <w:sz w:val="22"/>
          <w:szCs w:val="22"/>
        </w:rPr>
      </w:pPr>
    </w:p>
    <w:p w:rsidR="00F47A0E" w:rsidRPr="00E45FC1" w:rsidRDefault="00F47A0E" w:rsidP="0066389F">
      <w:pPr>
        <w:pStyle w:val="Default"/>
        <w:jc w:val="center"/>
        <w:rPr>
          <w:sz w:val="22"/>
          <w:szCs w:val="22"/>
        </w:rPr>
      </w:pPr>
      <w:r w:rsidRPr="00E45FC1">
        <w:rPr>
          <w:b/>
          <w:bCs/>
          <w:sz w:val="22"/>
          <w:szCs w:val="22"/>
        </w:rPr>
        <w:t>Článek 1</w:t>
      </w:r>
    </w:p>
    <w:p w:rsidR="00F47A0E" w:rsidRPr="00E45FC1" w:rsidRDefault="00F47A0E" w:rsidP="0066389F">
      <w:pPr>
        <w:pStyle w:val="Default"/>
        <w:jc w:val="center"/>
        <w:rPr>
          <w:b/>
          <w:bCs/>
          <w:sz w:val="22"/>
          <w:szCs w:val="22"/>
        </w:rPr>
      </w:pPr>
      <w:r w:rsidRPr="00E45FC1">
        <w:rPr>
          <w:b/>
          <w:bCs/>
          <w:sz w:val="22"/>
          <w:szCs w:val="22"/>
        </w:rPr>
        <w:t>Předmět a působnost vyhlášky</w:t>
      </w:r>
    </w:p>
    <w:p w:rsidR="00586568" w:rsidRPr="00E45FC1" w:rsidRDefault="00586568" w:rsidP="0066389F">
      <w:pPr>
        <w:pStyle w:val="Default"/>
        <w:jc w:val="center"/>
        <w:rPr>
          <w:sz w:val="22"/>
          <w:szCs w:val="22"/>
        </w:rPr>
      </w:pPr>
    </w:p>
    <w:p w:rsidR="00F47A0E" w:rsidRPr="00E45FC1" w:rsidRDefault="00F47A0E" w:rsidP="00F47A0E">
      <w:pPr>
        <w:pStyle w:val="Default"/>
        <w:spacing w:after="53"/>
        <w:rPr>
          <w:sz w:val="22"/>
          <w:szCs w:val="22"/>
        </w:rPr>
      </w:pPr>
      <w:r w:rsidRPr="00E45FC1">
        <w:rPr>
          <w:sz w:val="22"/>
          <w:szCs w:val="22"/>
        </w:rPr>
        <w:t>Tato vyhláška stanoví obecní systém odpadového hospodář</w:t>
      </w:r>
      <w:r w:rsidR="0066389F" w:rsidRPr="00E45FC1">
        <w:rPr>
          <w:sz w:val="22"/>
          <w:szCs w:val="22"/>
        </w:rPr>
        <w:t xml:space="preserve">ství na území obce </w:t>
      </w:r>
      <w:r w:rsidR="00A521E4" w:rsidRPr="00E45FC1">
        <w:rPr>
          <w:sz w:val="22"/>
          <w:szCs w:val="22"/>
        </w:rPr>
        <w:t>Černousy</w:t>
      </w:r>
      <w:r w:rsidR="0066389F" w:rsidRPr="00E45FC1">
        <w:rPr>
          <w:sz w:val="22"/>
          <w:szCs w:val="22"/>
        </w:rPr>
        <w:t xml:space="preserve"> </w:t>
      </w:r>
      <w:r w:rsidRPr="00E45FC1">
        <w:rPr>
          <w:sz w:val="22"/>
          <w:szCs w:val="22"/>
        </w:rPr>
        <w:t xml:space="preserve">(dále jen „obecní systém odpadového hospodářství“). </w:t>
      </w:r>
    </w:p>
    <w:p w:rsidR="00F47A0E" w:rsidRPr="005C3E33" w:rsidRDefault="00F47A0E" w:rsidP="00F47A0E">
      <w:pPr>
        <w:pStyle w:val="Default"/>
        <w:rPr>
          <w:color w:val="FF0000"/>
          <w:sz w:val="22"/>
          <w:szCs w:val="22"/>
        </w:rPr>
      </w:pPr>
    </w:p>
    <w:p w:rsidR="00A521E4" w:rsidRPr="00E45FC1" w:rsidRDefault="00A521E4" w:rsidP="0066389F">
      <w:pPr>
        <w:pStyle w:val="Default"/>
        <w:jc w:val="center"/>
        <w:rPr>
          <w:b/>
          <w:bCs/>
          <w:sz w:val="22"/>
          <w:szCs w:val="22"/>
        </w:rPr>
      </w:pPr>
    </w:p>
    <w:p w:rsidR="00F47A0E" w:rsidRPr="00E45FC1" w:rsidRDefault="00F47A0E" w:rsidP="0066389F">
      <w:pPr>
        <w:pStyle w:val="Default"/>
        <w:jc w:val="center"/>
        <w:rPr>
          <w:sz w:val="22"/>
          <w:szCs w:val="22"/>
        </w:rPr>
      </w:pPr>
      <w:r w:rsidRPr="00E45FC1">
        <w:rPr>
          <w:b/>
          <w:bCs/>
          <w:sz w:val="22"/>
          <w:szCs w:val="22"/>
        </w:rPr>
        <w:t>Článek 2</w:t>
      </w:r>
    </w:p>
    <w:p w:rsidR="00F47A0E" w:rsidRPr="00E45FC1" w:rsidRDefault="00F47A0E" w:rsidP="0066389F">
      <w:pPr>
        <w:pStyle w:val="Default"/>
        <w:jc w:val="center"/>
        <w:rPr>
          <w:b/>
          <w:bCs/>
          <w:sz w:val="22"/>
          <w:szCs w:val="22"/>
        </w:rPr>
      </w:pPr>
      <w:r w:rsidRPr="00E45FC1">
        <w:rPr>
          <w:b/>
          <w:bCs/>
          <w:sz w:val="22"/>
          <w:szCs w:val="22"/>
        </w:rPr>
        <w:t>Základní pojmy</w:t>
      </w:r>
    </w:p>
    <w:p w:rsidR="00586568" w:rsidRPr="005C3E33" w:rsidRDefault="00586568" w:rsidP="0066389F">
      <w:pPr>
        <w:pStyle w:val="Default"/>
        <w:jc w:val="center"/>
        <w:rPr>
          <w:color w:val="FF0000"/>
          <w:sz w:val="22"/>
          <w:szCs w:val="22"/>
        </w:rPr>
      </w:pPr>
    </w:p>
    <w:p w:rsidR="00F47A0E" w:rsidRPr="00E45FC1" w:rsidRDefault="00F47A0E" w:rsidP="0062017E">
      <w:pPr>
        <w:pStyle w:val="Default"/>
        <w:spacing w:after="53"/>
        <w:jc w:val="both"/>
        <w:rPr>
          <w:sz w:val="22"/>
          <w:szCs w:val="22"/>
        </w:rPr>
      </w:pPr>
      <w:r w:rsidRPr="00E45FC1">
        <w:rPr>
          <w:sz w:val="22"/>
          <w:szCs w:val="22"/>
        </w:rPr>
        <w:t xml:space="preserve">1) </w:t>
      </w:r>
      <w:r w:rsidRPr="00E45FC1">
        <w:rPr>
          <w:b/>
          <w:bCs/>
          <w:sz w:val="22"/>
          <w:szCs w:val="22"/>
        </w:rPr>
        <w:t xml:space="preserve">Ostatními plasty </w:t>
      </w:r>
      <w:r w:rsidRPr="00E45FC1">
        <w:rPr>
          <w:sz w:val="22"/>
          <w:szCs w:val="22"/>
        </w:rPr>
        <w:t>jsou všechny plasty s výjimkou PET lahví.</w:t>
      </w:r>
    </w:p>
    <w:p w:rsidR="00586568" w:rsidRPr="00E45FC1" w:rsidRDefault="00F47A0E" w:rsidP="0062017E">
      <w:pPr>
        <w:pStyle w:val="Default"/>
        <w:spacing w:after="53"/>
        <w:jc w:val="both"/>
        <w:rPr>
          <w:sz w:val="22"/>
          <w:szCs w:val="22"/>
        </w:rPr>
      </w:pPr>
      <w:r w:rsidRPr="00E45FC1">
        <w:rPr>
          <w:sz w:val="22"/>
          <w:szCs w:val="22"/>
        </w:rPr>
        <w:t xml:space="preserve">2) </w:t>
      </w:r>
      <w:r w:rsidRPr="00E45FC1">
        <w:rPr>
          <w:b/>
          <w:bCs/>
          <w:sz w:val="22"/>
          <w:szCs w:val="22"/>
        </w:rPr>
        <w:t xml:space="preserve">Nápojovými kartony </w:t>
      </w:r>
      <w:r w:rsidRPr="00E45FC1">
        <w:rPr>
          <w:sz w:val="22"/>
          <w:szCs w:val="22"/>
        </w:rPr>
        <w:t>se pro účely této vyhlášky rozumí kompozitní (vícesložkové) obaly</w:t>
      </w:r>
    </w:p>
    <w:p w:rsidR="00F47A0E" w:rsidRPr="00E45FC1" w:rsidRDefault="00F47A0E" w:rsidP="0062017E">
      <w:pPr>
        <w:pStyle w:val="Default"/>
        <w:spacing w:after="53"/>
        <w:jc w:val="both"/>
        <w:rPr>
          <w:sz w:val="22"/>
          <w:szCs w:val="22"/>
        </w:rPr>
      </w:pPr>
      <w:r w:rsidRPr="00E45FC1">
        <w:rPr>
          <w:sz w:val="22"/>
          <w:szCs w:val="22"/>
        </w:rPr>
        <w:t>(např. od mléka, vína, džusů a jiných poživatin).</w:t>
      </w:r>
    </w:p>
    <w:p w:rsidR="00F47A0E" w:rsidRPr="00E45FC1" w:rsidRDefault="00F01319" w:rsidP="0062017E">
      <w:pPr>
        <w:pStyle w:val="Default"/>
        <w:spacing w:after="53"/>
        <w:jc w:val="both"/>
        <w:rPr>
          <w:sz w:val="14"/>
          <w:szCs w:val="14"/>
        </w:rPr>
      </w:pPr>
      <w:r w:rsidRPr="00E45FC1">
        <w:rPr>
          <w:color w:val="auto"/>
          <w:sz w:val="22"/>
          <w:szCs w:val="22"/>
        </w:rPr>
        <w:t>3</w:t>
      </w:r>
      <w:r w:rsidR="00F47A0E" w:rsidRPr="00E45FC1">
        <w:rPr>
          <w:sz w:val="22"/>
          <w:szCs w:val="22"/>
        </w:rPr>
        <w:t xml:space="preserve">) </w:t>
      </w:r>
      <w:r w:rsidR="00F47A0E" w:rsidRPr="00E45FC1">
        <w:rPr>
          <w:b/>
          <w:bCs/>
          <w:sz w:val="22"/>
          <w:szCs w:val="22"/>
        </w:rPr>
        <w:t xml:space="preserve">Nebezpečný odpad </w:t>
      </w:r>
      <w:r w:rsidR="00F47A0E" w:rsidRPr="00E45FC1">
        <w:rPr>
          <w:sz w:val="22"/>
          <w:szCs w:val="22"/>
        </w:rPr>
        <w:t>je definován zákonem.</w:t>
      </w:r>
      <w:r w:rsidR="00423C50" w:rsidRPr="00E45FC1">
        <w:rPr>
          <w:color w:val="auto"/>
          <w:sz w:val="22"/>
          <w:szCs w:val="22"/>
          <w:vertAlign w:val="superscript"/>
        </w:rPr>
        <w:t>1</w:t>
      </w:r>
      <w:r w:rsidR="00F47A0E" w:rsidRPr="00E45FC1">
        <w:rPr>
          <w:color w:val="auto"/>
          <w:sz w:val="14"/>
          <w:szCs w:val="14"/>
          <w:vertAlign w:val="superscript"/>
        </w:rPr>
        <w:t>)</w:t>
      </w:r>
    </w:p>
    <w:p w:rsidR="00586568" w:rsidRPr="00E45FC1" w:rsidRDefault="00F01319" w:rsidP="0062017E">
      <w:pPr>
        <w:pStyle w:val="Default"/>
        <w:spacing w:after="53"/>
        <w:jc w:val="both"/>
        <w:rPr>
          <w:sz w:val="22"/>
          <w:szCs w:val="22"/>
        </w:rPr>
      </w:pPr>
      <w:r w:rsidRPr="00E45FC1">
        <w:rPr>
          <w:sz w:val="22"/>
          <w:szCs w:val="22"/>
        </w:rPr>
        <w:t>4</w:t>
      </w:r>
      <w:r w:rsidR="00F47A0E" w:rsidRPr="00E45FC1">
        <w:rPr>
          <w:sz w:val="22"/>
          <w:szCs w:val="22"/>
        </w:rPr>
        <w:t xml:space="preserve">) </w:t>
      </w:r>
      <w:r w:rsidR="00F47A0E" w:rsidRPr="00E45FC1">
        <w:rPr>
          <w:b/>
          <w:bCs/>
          <w:sz w:val="22"/>
          <w:szCs w:val="22"/>
        </w:rPr>
        <w:t xml:space="preserve">Objemný odpad </w:t>
      </w:r>
      <w:r w:rsidR="00F47A0E" w:rsidRPr="00E45FC1">
        <w:rPr>
          <w:sz w:val="22"/>
          <w:szCs w:val="22"/>
        </w:rPr>
        <w:t>je složka komunálního odpadu, která pro velké rozměry nebo hmotnost</w:t>
      </w:r>
    </w:p>
    <w:p w:rsidR="00586568" w:rsidRPr="00E45FC1" w:rsidRDefault="00F47A0E" w:rsidP="0062017E">
      <w:pPr>
        <w:pStyle w:val="Default"/>
        <w:spacing w:after="53"/>
        <w:jc w:val="both"/>
        <w:rPr>
          <w:sz w:val="22"/>
          <w:szCs w:val="22"/>
        </w:rPr>
      </w:pPr>
      <w:r w:rsidRPr="00E45FC1">
        <w:rPr>
          <w:sz w:val="22"/>
          <w:szCs w:val="22"/>
        </w:rPr>
        <w:t>nemůže být odkládána do sběrných nádob na směsný komunální odpad (např. starý</w:t>
      </w:r>
    </w:p>
    <w:p w:rsidR="00F47A0E" w:rsidRPr="00E45FC1" w:rsidRDefault="00F47A0E" w:rsidP="0062017E">
      <w:pPr>
        <w:pStyle w:val="Default"/>
        <w:spacing w:after="53"/>
        <w:jc w:val="both"/>
        <w:rPr>
          <w:sz w:val="22"/>
          <w:szCs w:val="22"/>
        </w:rPr>
      </w:pPr>
      <w:r w:rsidRPr="00E45FC1">
        <w:rPr>
          <w:sz w:val="22"/>
          <w:szCs w:val="22"/>
        </w:rPr>
        <w:t>nábytek, koberce, matrace apod.).</w:t>
      </w:r>
    </w:p>
    <w:p w:rsidR="00586568" w:rsidRPr="00E45FC1" w:rsidRDefault="00F01319" w:rsidP="0062017E">
      <w:pPr>
        <w:pStyle w:val="Default"/>
        <w:jc w:val="both"/>
        <w:rPr>
          <w:sz w:val="22"/>
          <w:szCs w:val="22"/>
        </w:rPr>
      </w:pPr>
      <w:r w:rsidRPr="00E45FC1">
        <w:rPr>
          <w:sz w:val="22"/>
          <w:szCs w:val="22"/>
        </w:rPr>
        <w:t>5</w:t>
      </w:r>
      <w:r w:rsidR="00F47A0E" w:rsidRPr="00E45FC1">
        <w:rPr>
          <w:sz w:val="22"/>
          <w:szCs w:val="22"/>
        </w:rPr>
        <w:t xml:space="preserve">) </w:t>
      </w:r>
      <w:r w:rsidR="00F47A0E" w:rsidRPr="00E45FC1">
        <w:rPr>
          <w:b/>
          <w:bCs/>
          <w:sz w:val="22"/>
          <w:szCs w:val="22"/>
        </w:rPr>
        <w:t xml:space="preserve">Směsný komunální odpad </w:t>
      </w:r>
      <w:r w:rsidR="00F47A0E" w:rsidRPr="00E45FC1">
        <w:rPr>
          <w:sz w:val="22"/>
          <w:szCs w:val="22"/>
        </w:rPr>
        <w:t>je složka komunálního odpadu, která zůstává po vytřídění</w:t>
      </w:r>
    </w:p>
    <w:p w:rsidR="00F47A0E" w:rsidRPr="00E45FC1" w:rsidRDefault="00F47A0E" w:rsidP="0062017E">
      <w:pPr>
        <w:pStyle w:val="Default"/>
        <w:jc w:val="both"/>
        <w:rPr>
          <w:sz w:val="22"/>
          <w:szCs w:val="22"/>
        </w:rPr>
      </w:pPr>
      <w:r w:rsidRPr="00E45FC1">
        <w:rPr>
          <w:sz w:val="22"/>
          <w:szCs w:val="22"/>
        </w:rPr>
        <w:t>složek komunálního odpadu</w:t>
      </w:r>
      <w:r w:rsidR="00C32A8F" w:rsidRPr="00E45FC1">
        <w:rPr>
          <w:sz w:val="22"/>
          <w:szCs w:val="22"/>
        </w:rPr>
        <w:t xml:space="preserve"> uvedených v čl. 3 písm. a) až i</w:t>
      </w:r>
      <w:r w:rsidRPr="00E45FC1">
        <w:rPr>
          <w:sz w:val="22"/>
          <w:szCs w:val="22"/>
        </w:rPr>
        <w:t>) této vyhlášky.</w:t>
      </w:r>
    </w:p>
    <w:p w:rsidR="00A521E4" w:rsidRPr="00E45FC1" w:rsidRDefault="00A521E4" w:rsidP="0062017E">
      <w:pPr>
        <w:pStyle w:val="Default"/>
        <w:spacing w:after="50"/>
        <w:jc w:val="both"/>
        <w:rPr>
          <w:sz w:val="22"/>
          <w:szCs w:val="22"/>
        </w:rPr>
      </w:pPr>
      <w:r w:rsidRPr="00E45FC1">
        <w:rPr>
          <w:sz w:val="22"/>
          <w:szCs w:val="22"/>
        </w:rPr>
        <w:t xml:space="preserve">6) </w:t>
      </w:r>
      <w:r w:rsidRPr="00E45FC1">
        <w:rPr>
          <w:b/>
          <w:bCs/>
          <w:sz w:val="22"/>
          <w:szCs w:val="22"/>
        </w:rPr>
        <w:t xml:space="preserve">Stanoviště zvláštních sběrných nádob </w:t>
      </w:r>
      <w:r w:rsidRPr="00E45FC1">
        <w:rPr>
          <w:sz w:val="22"/>
          <w:szCs w:val="22"/>
        </w:rPr>
        <w:t>jsou místa, kde jsou umístěny zvláštní sběrné</w:t>
      </w:r>
    </w:p>
    <w:p w:rsidR="00A521E4" w:rsidRPr="00E45FC1" w:rsidRDefault="00A521E4" w:rsidP="0062017E">
      <w:pPr>
        <w:pStyle w:val="Default"/>
        <w:spacing w:after="50"/>
        <w:jc w:val="both"/>
        <w:rPr>
          <w:sz w:val="22"/>
          <w:szCs w:val="22"/>
        </w:rPr>
      </w:pPr>
      <w:r w:rsidRPr="00E45FC1">
        <w:rPr>
          <w:sz w:val="22"/>
          <w:szCs w:val="22"/>
        </w:rPr>
        <w:t>nádoby na vybrané složky komunálního odpadu. Nádoby jsou označeny polepem</w:t>
      </w:r>
    </w:p>
    <w:p w:rsidR="00A521E4" w:rsidRPr="00E45FC1" w:rsidRDefault="00A521E4" w:rsidP="0062017E">
      <w:pPr>
        <w:pStyle w:val="Default"/>
        <w:spacing w:after="50"/>
        <w:jc w:val="both"/>
        <w:rPr>
          <w:sz w:val="22"/>
          <w:szCs w:val="22"/>
        </w:rPr>
      </w:pPr>
      <w:r w:rsidRPr="00E45FC1">
        <w:rPr>
          <w:sz w:val="22"/>
          <w:szCs w:val="22"/>
        </w:rPr>
        <w:t>popisujícím příslušnou složku komunálního odpadu, pro kterou jsou výlučně určeny.</w:t>
      </w:r>
    </w:p>
    <w:p w:rsidR="00D667B1" w:rsidRDefault="00A521E4" w:rsidP="00D667B1">
      <w:pPr>
        <w:pStyle w:val="Default"/>
        <w:jc w:val="both"/>
        <w:rPr>
          <w:color w:val="auto"/>
          <w:sz w:val="22"/>
          <w:szCs w:val="22"/>
        </w:rPr>
      </w:pPr>
      <w:r w:rsidRPr="00E45FC1">
        <w:rPr>
          <w:color w:val="auto"/>
          <w:sz w:val="22"/>
          <w:szCs w:val="22"/>
        </w:rPr>
        <w:t>Rozmístění a počet nádob je v příloze č. 1 této OZV.</w:t>
      </w:r>
    </w:p>
    <w:p w:rsidR="00D667B1" w:rsidRPr="00D667B1" w:rsidRDefault="00D667B1" w:rsidP="00D667B1">
      <w:pPr>
        <w:pStyle w:val="Default"/>
        <w:jc w:val="both"/>
        <w:rPr>
          <w:sz w:val="22"/>
          <w:szCs w:val="22"/>
        </w:rPr>
      </w:pPr>
      <w:r>
        <w:rPr>
          <w:color w:val="auto"/>
          <w:sz w:val="22"/>
          <w:szCs w:val="22"/>
        </w:rPr>
        <w:t>7</w:t>
      </w:r>
      <w:r w:rsidRPr="00D667B1">
        <w:rPr>
          <w:color w:val="auto"/>
          <w:sz w:val="22"/>
          <w:szCs w:val="22"/>
        </w:rPr>
        <w:t xml:space="preserve">) </w:t>
      </w:r>
      <w:r>
        <w:rPr>
          <w:b/>
          <w:bCs/>
          <w:sz w:val="22"/>
          <w:szCs w:val="22"/>
        </w:rPr>
        <w:t>Sběrné místo</w:t>
      </w:r>
      <w:r w:rsidRPr="00D667B1">
        <w:rPr>
          <w:b/>
          <w:bCs/>
        </w:rPr>
        <w:t xml:space="preserve"> </w:t>
      </w:r>
      <w:r w:rsidRPr="00D667B1">
        <w:rPr>
          <w:sz w:val="22"/>
          <w:szCs w:val="22"/>
        </w:rPr>
        <w:t xml:space="preserve">je místo zřízené obcí, kam mohou osoby během provozní doby zveřejněné na webových stránkách obce odkládat (odevzdávat) touto vyhláškou určené složky komunálního odpadu. Nachází se na </w:t>
      </w:r>
      <w:r w:rsidRPr="00D85F1E">
        <w:rPr>
          <w:sz w:val="22"/>
          <w:szCs w:val="22"/>
        </w:rPr>
        <w:t>p. č</w:t>
      </w:r>
      <w:r w:rsidR="008E30DB" w:rsidRPr="00D85F1E">
        <w:rPr>
          <w:sz w:val="22"/>
          <w:szCs w:val="22"/>
        </w:rPr>
        <w:t>. 750</w:t>
      </w:r>
      <w:r w:rsidRPr="00D85F1E">
        <w:rPr>
          <w:sz w:val="22"/>
          <w:szCs w:val="22"/>
        </w:rPr>
        <w:t xml:space="preserve"> v k. </w:t>
      </w:r>
      <w:proofErr w:type="spellStart"/>
      <w:r w:rsidRPr="00D85F1E">
        <w:rPr>
          <w:sz w:val="22"/>
          <w:szCs w:val="22"/>
        </w:rPr>
        <w:t>ú.</w:t>
      </w:r>
      <w:proofErr w:type="spellEnd"/>
      <w:r w:rsidRPr="00D85F1E">
        <w:rPr>
          <w:sz w:val="22"/>
          <w:szCs w:val="22"/>
        </w:rPr>
        <w:t> Černousy</w:t>
      </w:r>
      <w:r w:rsidR="008E30DB">
        <w:rPr>
          <w:sz w:val="22"/>
          <w:szCs w:val="22"/>
        </w:rPr>
        <w:t>.</w:t>
      </w:r>
    </w:p>
    <w:p w:rsidR="00D667B1" w:rsidRPr="00D667B1" w:rsidRDefault="00D667B1" w:rsidP="0062017E">
      <w:pPr>
        <w:pStyle w:val="Default"/>
        <w:jc w:val="both"/>
        <w:rPr>
          <w:sz w:val="22"/>
          <w:szCs w:val="22"/>
        </w:rPr>
      </w:pPr>
    </w:p>
    <w:p w:rsidR="00A521E4" w:rsidRPr="00E45FC1" w:rsidRDefault="00A521E4" w:rsidP="00A521E4">
      <w:pPr>
        <w:pStyle w:val="Default"/>
        <w:jc w:val="both"/>
        <w:rPr>
          <w:sz w:val="22"/>
          <w:szCs w:val="22"/>
        </w:rPr>
      </w:pPr>
    </w:p>
    <w:p w:rsidR="00A521E4" w:rsidRPr="00E45FC1" w:rsidRDefault="00A521E4" w:rsidP="00F47A0E">
      <w:pPr>
        <w:pStyle w:val="Default"/>
        <w:rPr>
          <w:sz w:val="22"/>
          <w:szCs w:val="22"/>
        </w:rPr>
      </w:pPr>
    </w:p>
    <w:p w:rsidR="00A521E4" w:rsidRPr="00E45FC1" w:rsidRDefault="00A521E4" w:rsidP="00F47A0E">
      <w:pPr>
        <w:pStyle w:val="Default"/>
        <w:rPr>
          <w:sz w:val="22"/>
          <w:szCs w:val="22"/>
        </w:rPr>
      </w:pPr>
    </w:p>
    <w:p w:rsidR="00A521E4" w:rsidRPr="00E45FC1" w:rsidRDefault="00A521E4" w:rsidP="00F47A0E">
      <w:pPr>
        <w:pStyle w:val="Default"/>
        <w:rPr>
          <w:sz w:val="22"/>
          <w:szCs w:val="22"/>
        </w:rPr>
      </w:pPr>
    </w:p>
    <w:p w:rsidR="00737D29" w:rsidRPr="00E45FC1" w:rsidRDefault="00737D29" w:rsidP="00F47A0E">
      <w:pPr>
        <w:pStyle w:val="Default"/>
        <w:rPr>
          <w:sz w:val="22"/>
          <w:szCs w:val="22"/>
        </w:rPr>
      </w:pPr>
    </w:p>
    <w:p w:rsidR="00737D29" w:rsidRPr="00E45FC1" w:rsidRDefault="00737D29" w:rsidP="00F47A0E">
      <w:pPr>
        <w:pStyle w:val="Default"/>
        <w:rPr>
          <w:sz w:val="22"/>
          <w:szCs w:val="22"/>
        </w:rPr>
      </w:pPr>
    </w:p>
    <w:p w:rsidR="00737D29" w:rsidRPr="00E45FC1" w:rsidRDefault="00737D29" w:rsidP="00F47A0E">
      <w:pPr>
        <w:pStyle w:val="Default"/>
        <w:rPr>
          <w:sz w:val="22"/>
          <w:szCs w:val="22"/>
        </w:rPr>
      </w:pPr>
    </w:p>
    <w:p w:rsidR="00737D29" w:rsidRPr="00E45FC1" w:rsidRDefault="00737D29" w:rsidP="00F47A0E">
      <w:pPr>
        <w:pStyle w:val="Default"/>
        <w:rPr>
          <w:sz w:val="22"/>
          <w:szCs w:val="22"/>
        </w:rPr>
      </w:pPr>
    </w:p>
    <w:p w:rsidR="00F47A0E" w:rsidRPr="00E45FC1" w:rsidRDefault="00423C50" w:rsidP="00F47A0E">
      <w:pPr>
        <w:pStyle w:val="Default"/>
        <w:rPr>
          <w:sz w:val="20"/>
          <w:szCs w:val="20"/>
        </w:rPr>
      </w:pPr>
      <w:r w:rsidRPr="00E45FC1">
        <w:rPr>
          <w:color w:val="auto"/>
          <w:sz w:val="13"/>
          <w:szCs w:val="13"/>
        </w:rPr>
        <w:t>1</w:t>
      </w:r>
      <w:r w:rsidR="00F47A0E" w:rsidRPr="00E45FC1">
        <w:rPr>
          <w:sz w:val="13"/>
          <w:szCs w:val="13"/>
        </w:rPr>
        <w:t xml:space="preserve">) </w:t>
      </w:r>
      <w:r w:rsidR="00F47A0E" w:rsidRPr="00E45FC1">
        <w:rPr>
          <w:sz w:val="20"/>
          <w:szCs w:val="20"/>
        </w:rPr>
        <w:t>§ 7 odst. 1 zákona o odpadech (</w:t>
      </w:r>
      <w:r w:rsidR="00F47A0E" w:rsidRPr="00E45FC1">
        <w:rPr>
          <w:i/>
          <w:iCs/>
          <w:sz w:val="20"/>
          <w:szCs w:val="20"/>
        </w:rPr>
        <w:t xml:space="preserve">Nebezpečný odpad je odpad, který a) vykazuje alespoň jednu z nebezpečných vlastností </w:t>
      </w:r>
      <w:r w:rsidR="00F47A0E" w:rsidRPr="00E45FC1">
        <w:rPr>
          <w:sz w:val="22"/>
          <w:szCs w:val="22"/>
        </w:rPr>
        <w:t xml:space="preserve"> </w:t>
      </w:r>
      <w:r w:rsidR="00F47A0E" w:rsidRPr="00E45FC1">
        <w:t xml:space="preserve"> </w:t>
      </w:r>
      <w:r w:rsidR="00F47A0E" w:rsidRPr="00E45FC1">
        <w:rPr>
          <w:i/>
          <w:iCs/>
          <w:sz w:val="20"/>
          <w:szCs w:val="20"/>
        </w:rPr>
        <w:t>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="00F47A0E" w:rsidRPr="00E45FC1">
        <w:rPr>
          <w:sz w:val="20"/>
          <w:szCs w:val="20"/>
        </w:rPr>
        <w:t>); nařízení komise (EU) č. 1357/2014 ze dne 18. prosince 2014, kterým se nahrazuje příloha III směrnice Evropského parlamentu a Rady 2008/98/ES o odpadech a o zrušení některých směrnic; jedná se např. o odpady výbušné, hořlavé, toxické, karcinogenní, dráždivé, žíravé</w:t>
      </w:r>
      <w:r w:rsidR="003A0F96" w:rsidRPr="00E45FC1">
        <w:rPr>
          <w:sz w:val="20"/>
          <w:szCs w:val="20"/>
        </w:rPr>
        <w:t>.</w:t>
      </w:r>
      <w:r w:rsidR="00F47A0E" w:rsidRPr="00E45FC1">
        <w:rPr>
          <w:sz w:val="20"/>
          <w:szCs w:val="20"/>
        </w:rPr>
        <w:t xml:space="preserve"> </w:t>
      </w:r>
    </w:p>
    <w:p w:rsidR="00F47A0E" w:rsidRPr="00E45FC1" w:rsidRDefault="00F47A0E" w:rsidP="00F47A0E">
      <w:pPr>
        <w:pStyle w:val="Default"/>
        <w:rPr>
          <w:sz w:val="20"/>
          <w:szCs w:val="20"/>
        </w:rPr>
      </w:pPr>
    </w:p>
    <w:p w:rsidR="00F47A0E" w:rsidRPr="00E45FC1" w:rsidRDefault="00F47A0E" w:rsidP="00F47A0E">
      <w:pPr>
        <w:pStyle w:val="Default"/>
        <w:rPr>
          <w:sz w:val="20"/>
          <w:szCs w:val="20"/>
        </w:rPr>
      </w:pPr>
    </w:p>
    <w:p w:rsidR="00F47A0E" w:rsidRPr="00E45FC1" w:rsidRDefault="00F47A0E" w:rsidP="00F47A0E">
      <w:pPr>
        <w:pStyle w:val="Default"/>
        <w:rPr>
          <w:sz w:val="20"/>
          <w:szCs w:val="20"/>
        </w:rPr>
      </w:pPr>
    </w:p>
    <w:p w:rsidR="00BA20BD" w:rsidRPr="00E45FC1" w:rsidRDefault="00BA20BD" w:rsidP="00F47A0E">
      <w:pPr>
        <w:pStyle w:val="Default"/>
        <w:spacing w:after="50"/>
        <w:rPr>
          <w:sz w:val="22"/>
          <w:szCs w:val="22"/>
        </w:rPr>
      </w:pPr>
    </w:p>
    <w:p w:rsidR="001179F5" w:rsidRPr="00E45FC1" w:rsidRDefault="001179F5" w:rsidP="00F47A0E">
      <w:pPr>
        <w:pStyle w:val="Default"/>
        <w:spacing w:after="50"/>
        <w:rPr>
          <w:sz w:val="22"/>
          <w:szCs w:val="22"/>
        </w:rPr>
      </w:pPr>
    </w:p>
    <w:p w:rsidR="00423C50" w:rsidRPr="00E45FC1" w:rsidRDefault="00423C50" w:rsidP="00F47A0E">
      <w:pPr>
        <w:pStyle w:val="Default"/>
        <w:spacing w:after="50"/>
        <w:rPr>
          <w:sz w:val="22"/>
          <w:szCs w:val="22"/>
        </w:rPr>
      </w:pPr>
    </w:p>
    <w:p w:rsidR="00586568" w:rsidRPr="00E45FC1" w:rsidRDefault="00586568" w:rsidP="00F47A0E">
      <w:pPr>
        <w:pStyle w:val="Default"/>
        <w:rPr>
          <w:sz w:val="13"/>
          <w:szCs w:val="13"/>
        </w:rPr>
      </w:pPr>
    </w:p>
    <w:p w:rsidR="00F47A0E" w:rsidRPr="00E45FC1" w:rsidRDefault="00F47A0E" w:rsidP="00737D29">
      <w:pPr>
        <w:pStyle w:val="Default"/>
        <w:jc w:val="center"/>
        <w:rPr>
          <w:sz w:val="22"/>
          <w:szCs w:val="22"/>
        </w:rPr>
      </w:pPr>
      <w:r w:rsidRPr="00E45FC1">
        <w:rPr>
          <w:b/>
          <w:bCs/>
          <w:sz w:val="22"/>
          <w:szCs w:val="22"/>
        </w:rPr>
        <w:t>Článek 3</w:t>
      </w:r>
    </w:p>
    <w:p w:rsidR="00F47A0E" w:rsidRPr="00E45FC1" w:rsidRDefault="00F47A0E" w:rsidP="00737D29">
      <w:pPr>
        <w:pStyle w:val="Default"/>
        <w:jc w:val="center"/>
        <w:rPr>
          <w:b/>
          <w:bCs/>
          <w:sz w:val="22"/>
          <w:szCs w:val="22"/>
        </w:rPr>
      </w:pPr>
      <w:r w:rsidRPr="00E45FC1">
        <w:rPr>
          <w:b/>
          <w:bCs/>
          <w:sz w:val="22"/>
          <w:szCs w:val="22"/>
        </w:rPr>
        <w:t>Třídění komunálního odpadu</w:t>
      </w:r>
    </w:p>
    <w:p w:rsidR="00737D29" w:rsidRPr="00E45FC1" w:rsidRDefault="00737D29" w:rsidP="00737D29">
      <w:pPr>
        <w:pStyle w:val="Default"/>
        <w:jc w:val="center"/>
        <w:rPr>
          <w:sz w:val="16"/>
          <w:szCs w:val="16"/>
        </w:rPr>
      </w:pPr>
    </w:p>
    <w:p w:rsidR="00737D29" w:rsidRPr="00E45FC1" w:rsidRDefault="00F47A0E" w:rsidP="00EF7814">
      <w:pPr>
        <w:pStyle w:val="Default"/>
        <w:rPr>
          <w:sz w:val="22"/>
          <w:szCs w:val="22"/>
        </w:rPr>
      </w:pPr>
      <w:r w:rsidRPr="00E45FC1">
        <w:rPr>
          <w:sz w:val="22"/>
          <w:szCs w:val="22"/>
        </w:rPr>
        <w:t>Komunální odpad se v obecním systému odpadového hospodářství třídí na tyto slož</w:t>
      </w:r>
      <w:r w:rsidR="00EF7814" w:rsidRPr="00E45FC1">
        <w:rPr>
          <w:sz w:val="22"/>
          <w:szCs w:val="22"/>
        </w:rPr>
        <w:t xml:space="preserve">ky: </w:t>
      </w:r>
    </w:p>
    <w:p w:rsidR="00F47A0E" w:rsidRPr="00E45FC1" w:rsidRDefault="00F47A0E" w:rsidP="00F47A0E">
      <w:pPr>
        <w:pStyle w:val="Default"/>
        <w:spacing w:after="55"/>
        <w:rPr>
          <w:sz w:val="22"/>
          <w:szCs w:val="22"/>
        </w:rPr>
      </w:pPr>
      <w:r w:rsidRPr="00E45FC1">
        <w:rPr>
          <w:sz w:val="22"/>
          <w:szCs w:val="22"/>
        </w:rPr>
        <w:t xml:space="preserve">a) papír; </w:t>
      </w:r>
    </w:p>
    <w:p w:rsidR="00F47A0E" w:rsidRPr="00E45FC1" w:rsidRDefault="00F47A0E" w:rsidP="00F47A0E">
      <w:pPr>
        <w:pStyle w:val="Default"/>
        <w:spacing w:after="55"/>
        <w:rPr>
          <w:sz w:val="22"/>
          <w:szCs w:val="22"/>
        </w:rPr>
      </w:pPr>
      <w:r w:rsidRPr="00E45FC1">
        <w:rPr>
          <w:sz w:val="22"/>
          <w:szCs w:val="22"/>
        </w:rPr>
        <w:t xml:space="preserve">b) sklo; </w:t>
      </w:r>
    </w:p>
    <w:p w:rsidR="00F47A0E" w:rsidRPr="00E45FC1" w:rsidRDefault="00F47A0E" w:rsidP="00F47A0E">
      <w:pPr>
        <w:pStyle w:val="Default"/>
        <w:spacing w:after="55"/>
        <w:rPr>
          <w:sz w:val="22"/>
          <w:szCs w:val="22"/>
        </w:rPr>
      </w:pPr>
      <w:r w:rsidRPr="00E45FC1">
        <w:rPr>
          <w:sz w:val="22"/>
          <w:szCs w:val="22"/>
        </w:rPr>
        <w:t xml:space="preserve">c) PET lahve; </w:t>
      </w:r>
    </w:p>
    <w:p w:rsidR="00F47A0E" w:rsidRPr="00E45FC1" w:rsidRDefault="00F47A0E" w:rsidP="00F47A0E">
      <w:pPr>
        <w:pStyle w:val="Default"/>
        <w:spacing w:after="55"/>
        <w:rPr>
          <w:sz w:val="14"/>
          <w:szCs w:val="14"/>
        </w:rPr>
      </w:pPr>
      <w:r w:rsidRPr="00E45FC1">
        <w:rPr>
          <w:sz w:val="22"/>
          <w:szCs w:val="22"/>
        </w:rPr>
        <w:t>d) ostatní plasty a nápojové kartony;</w:t>
      </w:r>
    </w:p>
    <w:p w:rsidR="00F47A0E" w:rsidRPr="00E45FC1" w:rsidRDefault="00F47A0E" w:rsidP="00F47A0E">
      <w:pPr>
        <w:pStyle w:val="Default"/>
        <w:spacing w:after="55"/>
        <w:rPr>
          <w:sz w:val="22"/>
          <w:szCs w:val="22"/>
        </w:rPr>
      </w:pPr>
      <w:r w:rsidRPr="00E45FC1">
        <w:rPr>
          <w:sz w:val="22"/>
          <w:szCs w:val="22"/>
        </w:rPr>
        <w:t xml:space="preserve">e) kovy; </w:t>
      </w:r>
    </w:p>
    <w:p w:rsidR="00F47A0E" w:rsidRPr="00E45FC1" w:rsidRDefault="008549BC" w:rsidP="00F47A0E">
      <w:pPr>
        <w:pStyle w:val="Default"/>
        <w:spacing w:after="55"/>
        <w:rPr>
          <w:sz w:val="22"/>
          <w:szCs w:val="22"/>
        </w:rPr>
      </w:pPr>
      <w:r w:rsidRPr="00E45FC1">
        <w:rPr>
          <w:sz w:val="22"/>
          <w:szCs w:val="22"/>
        </w:rPr>
        <w:t>f</w:t>
      </w:r>
      <w:r w:rsidR="00F47A0E" w:rsidRPr="00E45FC1">
        <w:rPr>
          <w:sz w:val="22"/>
          <w:szCs w:val="22"/>
        </w:rPr>
        <w:t xml:space="preserve">) jedlé oleje a tuky; </w:t>
      </w:r>
    </w:p>
    <w:p w:rsidR="00F47A0E" w:rsidRPr="00E45FC1" w:rsidRDefault="008549BC" w:rsidP="00F47A0E">
      <w:pPr>
        <w:pStyle w:val="Default"/>
        <w:spacing w:after="55"/>
        <w:rPr>
          <w:sz w:val="22"/>
          <w:szCs w:val="22"/>
        </w:rPr>
      </w:pPr>
      <w:r w:rsidRPr="00E45FC1">
        <w:rPr>
          <w:sz w:val="22"/>
          <w:szCs w:val="22"/>
        </w:rPr>
        <w:t>g</w:t>
      </w:r>
      <w:r w:rsidR="00F47A0E" w:rsidRPr="00E45FC1">
        <w:rPr>
          <w:sz w:val="22"/>
          <w:szCs w:val="22"/>
        </w:rPr>
        <w:t xml:space="preserve">) objemný odpad; </w:t>
      </w:r>
    </w:p>
    <w:p w:rsidR="00737D29" w:rsidRPr="00E45FC1" w:rsidRDefault="008549BC" w:rsidP="00F47A0E">
      <w:pPr>
        <w:pStyle w:val="Default"/>
        <w:spacing w:after="55"/>
        <w:rPr>
          <w:sz w:val="22"/>
          <w:szCs w:val="22"/>
        </w:rPr>
      </w:pPr>
      <w:r w:rsidRPr="00E45FC1">
        <w:rPr>
          <w:sz w:val="22"/>
          <w:szCs w:val="22"/>
        </w:rPr>
        <w:t>h</w:t>
      </w:r>
      <w:r w:rsidR="00F47A0E" w:rsidRPr="00E45FC1">
        <w:rPr>
          <w:sz w:val="22"/>
          <w:szCs w:val="22"/>
        </w:rPr>
        <w:t>) nebezpečný odpad;</w:t>
      </w:r>
    </w:p>
    <w:p w:rsidR="00F47A0E" w:rsidRPr="00E45FC1" w:rsidRDefault="008549BC" w:rsidP="00F47A0E">
      <w:pPr>
        <w:pStyle w:val="Default"/>
        <w:spacing w:after="55"/>
        <w:rPr>
          <w:sz w:val="22"/>
          <w:szCs w:val="22"/>
        </w:rPr>
      </w:pPr>
      <w:r w:rsidRPr="00E45FC1">
        <w:rPr>
          <w:sz w:val="22"/>
          <w:szCs w:val="22"/>
        </w:rPr>
        <w:t>i</w:t>
      </w:r>
      <w:r w:rsidR="00737D29" w:rsidRPr="00E45FC1">
        <w:rPr>
          <w:sz w:val="22"/>
          <w:szCs w:val="22"/>
        </w:rPr>
        <w:t>) textil</w:t>
      </w:r>
      <w:r w:rsidR="00F47A0E" w:rsidRPr="00E45FC1">
        <w:rPr>
          <w:sz w:val="22"/>
          <w:szCs w:val="22"/>
        </w:rPr>
        <w:t xml:space="preserve"> </w:t>
      </w:r>
    </w:p>
    <w:p w:rsidR="00F47A0E" w:rsidRPr="00E45FC1" w:rsidRDefault="00C32A8F" w:rsidP="00F47A0E">
      <w:pPr>
        <w:pStyle w:val="Default"/>
        <w:rPr>
          <w:sz w:val="22"/>
          <w:szCs w:val="22"/>
        </w:rPr>
      </w:pPr>
      <w:r w:rsidRPr="00E45FC1">
        <w:rPr>
          <w:sz w:val="22"/>
          <w:szCs w:val="22"/>
        </w:rPr>
        <w:t>j</w:t>
      </w:r>
      <w:r w:rsidR="00F47A0E" w:rsidRPr="00E45FC1">
        <w:rPr>
          <w:sz w:val="22"/>
          <w:szCs w:val="22"/>
        </w:rPr>
        <w:t>) směsný komunál</w:t>
      </w:r>
      <w:r w:rsidR="00737D29" w:rsidRPr="00E45FC1">
        <w:rPr>
          <w:sz w:val="22"/>
          <w:szCs w:val="22"/>
        </w:rPr>
        <w:t>ní odpad</w:t>
      </w:r>
      <w:r w:rsidRPr="00E45FC1">
        <w:rPr>
          <w:sz w:val="22"/>
          <w:szCs w:val="22"/>
        </w:rPr>
        <w:t>.</w:t>
      </w:r>
      <w:r w:rsidR="00F47A0E" w:rsidRPr="00E45FC1">
        <w:rPr>
          <w:sz w:val="22"/>
          <w:szCs w:val="22"/>
        </w:rPr>
        <w:t xml:space="preserve"> </w:t>
      </w:r>
    </w:p>
    <w:p w:rsidR="00F47A0E" w:rsidRDefault="00F47A0E" w:rsidP="00F47A0E">
      <w:pPr>
        <w:pStyle w:val="Default"/>
        <w:rPr>
          <w:sz w:val="22"/>
          <w:szCs w:val="22"/>
        </w:rPr>
      </w:pPr>
    </w:p>
    <w:p w:rsidR="008E7242" w:rsidRPr="00E45FC1" w:rsidRDefault="008E7242" w:rsidP="00F47A0E">
      <w:pPr>
        <w:pStyle w:val="Default"/>
        <w:rPr>
          <w:sz w:val="22"/>
          <w:szCs w:val="22"/>
        </w:rPr>
      </w:pPr>
    </w:p>
    <w:p w:rsidR="00A521E4" w:rsidRPr="00E45FC1" w:rsidRDefault="00A521E4" w:rsidP="00737D29">
      <w:pPr>
        <w:pStyle w:val="Default"/>
        <w:jc w:val="center"/>
        <w:rPr>
          <w:b/>
          <w:bCs/>
          <w:sz w:val="22"/>
          <w:szCs w:val="22"/>
        </w:rPr>
      </w:pPr>
    </w:p>
    <w:p w:rsidR="00F47A0E" w:rsidRPr="00E45FC1" w:rsidRDefault="00F47A0E" w:rsidP="00737D29">
      <w:pPr>
        <w:pStyle w:val="Default"/>
        <w:jc w:val="center"/>
        <w:rPr>
          <w:sz w:val="22"/>
          <w:szCs w:val="22"/>
        </w:rPr>
      </w:pPr>
      <w:r w:rsidRPr="00E45FC1">
        <w:rPr>
          <w:b/>
          <w:bCs/>
          <w:sz w:val="22"/>
          <w:szCs w:val="22"/>
        </w:rPr>
        <w:t>Článek 4</w:t>
      </w:r>
    </w:p>
    <w:p w:rsidR="00F47A0E" w:rsidRPr="00E45FC1" w:rsidRDefault="00F47A0E" w:rsidP="00737D29">
      <w:pPr>
        <w:pStyle w:val="Default"/>
        <w:jc w:val="center"/>
        <w:rPr>
          <w:b/>
          <w:bCs/>
          <w:sz w:val="22"/>
          <w:szCs w:val="22"/>
        </w:rPr>
      </w:pPr>
      <w:r w:rsidRPr="00E45FC1">
        <w:rPr>
          <w:b/>
          <w:bCs/>
          <w:sz w:val="22"/>
          <w:szCs w:val="22"/>
        </w:rPr>
        <w:t>Místa určená k soustřeďování složek komunálního odpadu</w:t>
      </w:r>
    </w:p>
    <w:p w:rsidR="00737D29" w:rsidRPr="00E45FC1" w:rsidRDefault="00737D29" w:rsidP="00737D29">
      <w:pPr>
        <w:pStyle w:val="Default"/>
        <w:jc w:val="center"/>
        <w:rPr>
          <w:sz w:val="22"/>
          <w:szCs w:val="22"/>
        </w:rPr>
      </w:pPr>
    </w:p>
    <w:p w:rsidR="00F47A0E" w:rsidRPr="00E45FC1" w:rsidRDefault="00F47A0E" w:rsidP="00F47A0E">
      <w:pPr>
        <w:pStyle w:val="Default"/>
        <w:rPr>
          <w:sz w:val="22"/>
          <w:szCs w:val="22"/>
        </w:rPr>
      </w:pPr>
      <w:r w:rsidRPr="00E45FC1">
        <w:rPr>
          <w:sz w:val="22"/>
          <w:szCs w:val="22"/>
        </w:rPr>
        <w:t xml:space="preserve">Jednotlivé složky komunálního odpadu se soustřeďují: </w:t>
      </w:r>
    </w:p>
    <w:p w:rsidR="002C422C" w:rsidRPr="00E45FC1" w:rsidRDefault="00F47A0E" w:rsidP="002C422C">
      <w:pPr>
        <w:pStyle w:val="Default"/>
        <w:spacing w:after="55"/>
        <w:rPr>
          <w:sz w:val="22"/>
          <w:szCs w:val="22"/>
        </w:rPr>
      </w:pPr>
      <w:r w:rsidRPr="00E45FC1">
        <w:rPr>
          <w:sz w:val="22"/>
          <w:szCs w:val="22"/>
        </w:rPr>
        <w:t xml:space="preserve">a) </w:t>
      </w:r>
      <w:r w:rsidRPr="00E45FC1">
        <w:rPr>
          <w:b/>
          <w:bCs/>
          <w:sz w:val="22"/>
          <w:szCs w:val="22"/>
        </w:rPr>
        <w:t xml:space="preserve">papír </w:t>
      </w:r>
      <w:r w:rsidRPr="00E45FC1">
        <w:rPr>
          <w:bCs/>
          <w:sz w:val="22"/>
          <w:szCs w:val="22"/>
        </w:rPr>
        <w:t xml:space="preserve">– </w:t>
      </w:r>
      <w:r w:rsidRPr="00E45FC1">
        <w:rPr>
          <w:sz w:val="22"/>
          <w:szCs w:val="22"/>
        </w:rPr>
        <w:t xml:space="preserve">do zvláštních sběrných nádob modré barvy umístěných na stanovištích zvláštních </w:t>
      </w:r>
    </w:p>
    <w:p w:rsidR="00F47A0E" w:rsidRPr="00E45FC1" w:rsidRDefault="002C422C" w:rsidP="00F47A0E">
      <w:pPr>
        <w:pStyle w:val="Default"/>
        <w:spacing w:after="55"/>
        <w:rPr>
          <w:sz w:val="22"/>
          <w:szCs w:val="22"/>
        </w:rPr>
      </w:pPr>
      <w:r w:rsidRPr="00E45FC1">
        <w:rPr>
          <w:sz w:val="22"/>
          <w:szCs w:val="22"/>
        </w:rPr>
        <w:t xml:space="preserve">    </w:t>
      </w:r>
      <w:r w:rsidR="00F47A0E" w:rsidRPr="00E45FC1">
        <w:rPr>
          <w:sz w:val="22"/>
          <w:szCs w:val="22"/>
        </w:rPr>
        <w:t xml:space="preserve">sběrných nádob, </w:t>
      </w:r>
      <w:r w:rsidRPr="00E45FC1">
        <w:rPr>
          <w:sz w:val="22"/>
          <w:szCs w:val="22"/>
        </w:rPr>
        <w:t xml:space="preserve"> </w:t>
      </w:r>
    </w:p>
    <w:p w:rsidR="00A521E4" w:rsidRPr="00E45FC1" w:rsidRDefault="00A521E4" w:rsidP="00F47A0E">
      <w:pPr>
        <w:pStyle w:val="Default"/>
        <w:spacing w:after="55"/>
        <w:rPr>
          <w:color w:val="00B050"/>
          <w:sz w:val="22"/>
          <w:szCs w:val="22"/>
        </w:rPr>
      </w:pPr>
    </w:p>
    <w:p w:rsidR="002C422C" w:rsidRPr="00E45FC1" w:rsidRDefault="00F47A0E" w:rsidP="002C422C">
      <w:pPr>
        <w:pStyle w:val="Default"/>
        <w:rPr>
          <w:color w:val="auto"/>
          <w:sz w:val="22"/>
          <w:szCs w:val="22"/>
        </w:rPr>
      </w:pPr>
      <w:r w:rsidRPr="00E45FC1">
        <w:rPr>
          <w:sz w:val="22"/>
          <w:szCs w:val="22"/>
        </w:rPr>
        <w:t xml:space="preserve">b) </w:t>
      </w:r>
      <w:r w:rsidRPr="00E45FC1">
        <w:rPr>
          <w:b/>
          <w:bCs/>
          <w:sz w:val="22"/>
          <w:szCs w:val="22"/>
        </w:rPr>
        <w:t xml:space="preserve">sklo </w:t>
      </w:r>
      <w:r w:rsidR="002C422C" w:rsidRPr="00E45FC1">
        <w:rPr>
          <w:sz w:val="22"/>
          <w:szCs w:val="22"/>
        </w:rPr>
        <w:t xml:space="preserve">– </w:t>
      </w:r>
      <w:r w:rsidRPr="00E45FC1">
        <w:rPr>
          <w:color w:val="auto"/>
          <w:sz w:val="22"/>
          <w:szCs w:val="22"/>
        </w:rPr>
        <w:t xml:space="preserve"> do zvláštních sběrných nádob zelené barvy umístěných na stanovištích zvláštních </w:t>
      </w:r>
    </w:p>
    <w:p w:rsidR="00F47A0E" w:rsidRPr="00E45FC1" w:rsidRDefault="002C422C" w:rsidP="002C422C">
      <w:pPr>
        <w:pStyle w:val="Default"/>
        <w:rPr>
          <w:color w:val="auto"/>
          <w:sz w:val="22"/>
          <w:szCs w:val="22"/>
        </w:rPr>
      </w:pPr>
      <w:r w:rsidRPr="00E45FC1">
        <w:rPr>
          <w:color w:val="auto"/>
          <w:sz w:val="22"/>
          <w:szCs w:val="22"/>
        </w:rPr>
        <w:t xml:space="preserve">    </w:t>
      </w:r>
      <w:r w:rsidR="00F47A0E" w:rsidRPr="00E45FC1">
        <w:rPr>
          <w:color w:val="auto"/>
          <w:sz w:val="22"/>
          <w:szCs w:val="22"/>
        </w:rPr>
        <w:t xml:space="preserve">sběrných nádob, </w:t>
      </w:r>
    </w:p>
    <w:p w:rsidR="00A521E4" w:rsidRPr="00E45FC1" w:rsidRDefault="00A521E4" w:rsidP="002C422C">
      <w:pPr>
        <w:pStyle w:val="Default"/>
        <w:rPr>
          <w:color w:val="auto"/>
          <w:sz w:val="22"/>
          <w:szCs w:val="22"/>
        </w:rPr>
      </w:pPr>
    </w:p>
    <w:p w:rsidR="002C422C" w:rsidRPr="00E45FC1" w:rsidRDefault="002C422C" w:rsidP="002C422C">
      <w:pPr>
        <w:pStyle w:val="Default"/>
        <w:rPr>
          <w:sz w:val="16"/>
          <w:szCs w:val="16"/>
        </w:rPr>
      </w:pPr>
    </w:p>
    <w:p w:rsidR="00EF7814" w:rsidRPr="00E45FC1" w:rsidRDefault="00F47A0E" w:rsidP="00F47A0E">
      <w:pPr>
        <w:pStyle w:val="Default"/>
        <w:spacing w:after="53"/>
        <w:rPr>
          <w:color w:val="auto"/>
          <w:sz w:val="22"/>
          <w:szCs w:val="22"/>
        </w:rPr>
      </w:pPr>
      <w:r w:rsidRPr="00E45FC1">
        <w:rPr>
          <w:color w:val="auto"/>
          <w:sz w:val="22"/>
          <w:szCs w:val="22"/>
        </w:rPr>
        <w:t xml:space="preserve">c) </w:t>
      </w:r>
      <w:r w:rsidRPr="00E45FC1">
        <w:rPr>
          <w:b/>
          <w:bCs/>
          <w:color w:val="auto"/>
          <w:sz w:val="22"/>
          <w:szCs w:val="22"/>
        </w:rPr>
        <w:t xml:space="preserve">PET lahve </w:t>
      </w:r>
      <w:r w:rsidR="002C422C" w:rsidRPr="00E45FC1">
        <w:rPr>
          <w:color w:val="auto"/>
          <w:sz w:val="22"/>
          <w:szCs w:val="22"/>
        </w:rPr>
        <w:t xml:space="preserve">– </w:t>
      </w:r>
      <w:r w:rsidRPr="00E45FC1">
        <w:rPr>
          <w:color w:val="auto"/>
          <w:sz w:val="22"/>
          <w:szCs w:val="22"/>
        </w:rPr>
        <w:t xml:space="preserve"> do zvláštních sběrných nádob žluté barvy umístěných na stanovištích </w:t>
      </w:r>
      <w:r w:rsidR="00EF7814" w:rsidRPr="00E45FC1">
        <w:rPr>
          <w:color w:val="auto"/>
          <w:sz w:val="22"/>
          <w:szCs w:val="22"/>
        </w:rPr>
        <w:t xml:space="preserve"> </w:t>
      </w:r>
    </w:p>
    <w:p w:rsidR="00F47A0E" w:rsidRPr="00E45FC1" w:rsidRDefault="00EF7814" w:rsidP="00F47A0E">
      <w:pPr>
        <w:pStyle w:val="Default"/>
        <w:spacing w:after="53"/>
        <w:rPr>
          <w:color w:val="auto"/>
          <w:sz w:val="22"/>
          <w:szCs w:val="22"/>
        </w:rPr>
      </w:pPr>
      <w:r w:rsidRPr="00E45FC1">
        <w:rPr>
          <w:color w:val="auto"/>
          <w:sz w:val="22"/>
          <w:szCs w:val="22"/>
        </w:rPr>
        <w:t xml:space="preserve">    </w:t>
      </w:r>
      <w:r w:rsidR="00F47A0E" w:rsidRPr="00E45FC1">
        <w:rPr>
          <w:color w:val="auto"/>
          <w:sz w:val="22"/>
          <w:szCs w:val="22"/>
        </w:rPr>
        <w:t xml:space="preserve">zvláštních sběrných nádob, </w:t>
      </w:r>
    </w:p>
    <w:p w:rsidR="00A521E4" w:rsidRPr="00E45FC1" w:rsidRDefault="00A521E4" w:rsidP="00F47A0E">
      <w:pPr>
        <w:pStyle w:val="Default"/>
        <w:spacing w:after="53"/>
        <w:rPr>
          <w:color w:val="auto"/>
          <w:sz w:val="22"/>
          <w:szCs w:val="22"/>
        </w:rPr>
      </w:pPr>
    </w:p>
    <w:p w:rsidR="008549BC" w:rsidRPr="00E45FC1" w:rsidRDefault="00F47A0E" w:rsidP="00C32A8F">
      <w:pPr>
        <w:pStyle w:val="Default"/>
        <w:spacing w:after="53"/>
        <w:rPr>
          <w:color w:val="auto"/>
          <w:sz w:val="22"/>
          <w:szCs w:val="22"/>
        </w:rPr>
      </w:pPr>
      <w:r w:rsidRPr="00E45FC1">
        <w:rPr>
          <w:color w:val="auto"/>
          <w:sz w:val="22"/>
          <w:szCs w:val="22"/>
        </w:rPr>
        <w:t xml:space="preserve">d) </w:t>
      </w:r>
      <w:r w:rsidRPr="00E45FC1">
        <w:rPr>
          <w:b/>
          <w:bCs/>
          <w:color w:val="auto"/>
          <w:sz w:val="22"/>
          <w:szCs w:val="22"/>
        </w:rPr>
        <w:t xml:space="preserve">ostatní plasty a nápojové kartony </w:t>
      </w:r>
      <w:r w:rsidR="00EF7814" w:rsidRPr="00E45FC1">
        <w:rPr>
          <w:color w:val="auto"/>
          <w:sz w:val="22"/>
          <w:szCs w:val="22"/>
        </w:rPr>
        <w:t xml:space="preserve">– </w:t>
      </w:r>
      <w:r w:rsidRPr="00E45FC1">
        <w:rPr>
          <w:color w:val="auto"/>
          <w:sz w:val="22"/>
          <w:szCs w:val="22"/>
        </w:rPr>
        <w:t xml:space="preserve">do zvláštních sběrných nádob </w:t>
      </w:r>
      <w:r w:rsidR="00EF7814" w:rsidRPr="00E45FC1">
        <w:rPr>
          <w:color w:val="auto"/>
          <w:sz w:val="22"/>
          <w:szCs w:val="22"/>
        </w:rPr>
        <w:t>oranžov</w:t>
      </w:r>
      <w:r w:rsidRPr="00E45FC1">
        <w:rPr>
          <w:color w:val="auto"/>
          <w:sz w:val="22"/>
          <w:szCs w:val="22"/>
        </w:rPr>
        <w:t>é barvy</w:t>
      </w:r>
      <w:r w:rsidR="008549BC" w:rsidRPr="00E45FC1">
        <w:rPr>
          <w:color w:val="auto"/>
          <w:sz w:val="22"/>
          <w:szCs w:val="22"/>
        </w:rPr>
        <w:t xml:space="preserve">    </w:t>
      </w:r>
    </w:p>
    <w:p w:rsidR="00C32A8F" w:rsidRPr="00E45FC1" w:rsidRDefault="008549BC" w:rsidP="00C32A8F">
      <w:pPr>
        <w:pStyle w:val="Default"/>
        <w:spacing w:after="53"/>
        <w:rPr>
          <w:color w:val="auto"/>
          <w:sz w:val="22"/>
          <w:szCs w:val="22"/>
        </w:rPr>
      </w:pPr>
      <w:r w:rsidRPr="00E45FC1">
        <w:rPr>
          <w:color w:val="auto"/>
          <w:sz w:val="22"/>
          <w:szCs w:val="22"/>
        </w:rPr>
        <w:t xml:space="preserve">    </w:t>
      </w:r>
      <w:r w:rsidR="00C32A8F" w:rsidRPr="00E45FC1">
        <w:rPr>
          <w:color w:val="auto"/>
          <w:sz w:val="22"/>
          <w:szCs w:val="22"/>
        </w:rPr>
        <w:t xml:space="preserve">umístěných na stanovištích zvláštních sběrných nádob, </w:t>
      </w:r>
    </w:p>
    <w:p w:rsidR="00A521E4" w:rsidRPr="00E45FC1" w:rsidRDefault="00A521E4" w:rsidP="00C32A8F">
      <w:pPr>
        <w:pStyle w:val="Default"/>
        <w:spacing w:after="53"/>
        <w:rPr>
          <w:color w:val="auto"/>
          <w:sz w:val="22"/>
          <w:szCs w:val="22"/>
        </w:rPr>
      </w:pPr>
    </w:p>
    <w:p w:rsidR="00F47A0E" w:rsidRPr="00E45FC1" w:rsidRDefault="00F47A0E" w:rsidP="00F47A0E">
      <w:pPr>
        <w:pStyle w:val="Default"/>
        <w:spacing w:after="53"/>
        <w:rPr>
          <w:color w:val="auto"/>
          <w:sz w:val="22"/>
          <w:szCs w:val="22"/>
        </w:rPr>
      </w:pPr>
      <w:r w:rsidRPr="00E45FC1">
        <w:rPr>
          <w:color w:val="auto"/>
          <w:sz w:val="22"/>
          <w:szCs w:val="22"/>
        </w:rPr>
        <w:t xml:space="preserve">e) </w:t>
      </w:r>
      <w:r w:rsidRPr="00E45FC1">
        <w:rPr>
          <w:b/>
          <w:bCs/>
          <w:color w:val="auto"/>
          <w:sz w:val="22"/>
          <w:szCs w:val="22"/>
        </w:rPr>
        <w:t xml:space="preserve">kovy – </w:t>
      </w:r>
      <w:r w:rsidRPr="00E45FC1">
        <w:rPr>
          <w:color w:val="auto"/>
          <w:sz w:val="22"/>
          <w:szCs w:val="22"/>
        </w:rPr>
        <w:t>do zvláš</w:t>
      </w:r>
      <w:r w:rsidR="00EF7814" w:rsidRPr="00E45FC1">
        <w:rPr>
          <w:color w:val="auto"/>
          <w:sz w:val="22"/>
          <w:szCs w:val="22"/>
        </w:rPr>
        <w:t>tní</w:t>
      </w:r>
      <w:r w:rsidRPr="00E45FC1">
        <w:rPr>
          <w:color w:val="auto"/>
          <w:sz w:val="22"/>
          <w:szCs w:val="22"/>
        </w:rPr>
        <w:t xml:space="preserve"> sbě</w:t>
      </w:r>
      <w:r w:rsidR="00EF7814" w:rsidRPr="00E45FC1">
        <w:rPr>
          <w:color w:val="auto"/>
          <w:sz w:val="22"/>
          <w:szCs w:val="22"/>
        </w:rPr>
        <w:t>rné</w:t>
      </w:r>
      <w:r w:rsidRPr="00E45FC1">
        <w:rPr>
          <w:color w:val="auto"/>
          <w:sz w:val="22"/>
          <w:szCs w:val="22"/>
        </w:rPr>
        <w:t xml:space="preserve"> nádob</w:t>
      </w:r>
      <w:r w:rsidR="00EF7814" w:rsidRPr="00E45FC1">
        <w:rPr>
          <w:color w:val="auto"/>
          <w:sz w:val="22"/>
          <w:szCs w:val="22"/>
        </w:rPr>
        <w:t>y</w:t>
      </w:r>
      <w:r w:rsidRPr="00E45FC1">
        <w:rPr>
          <w:color w:val="auto"/>
          <w:sz w:val="22"/>
          <w:szCs w:val="22"/>
        </w:rPr>
        <w:t xml:space="preserve"> s nápisem „KOVY“ umístě</w:t>
      </w:r>
      <w:r w:rsidR="00EF7814" w:rsidRPr="00E45FC1">
        <w:rPr>
          <w:color w:val="auto"/>
          <w:sz w:val="22"/>
          <w:szCs w:val="22"/>
        </w:rPr>
        <w:t>né</w:t>
      </w:r>
      <w:r w:rsidRPr="00E45FC1">
        <w:rPr>
          <w:color w:val="auto"/>
          <w:sz w:val="22"/>
          <w:szCs w:val="22"/>
        </w:rPr>
        <w:t xml:space="preserve"> ve sběrném místě, </w:t>
      </w:r>
    </w:p>
    <w:p w:rsidR="00A521E4" w:rsidRPr="00E45FC1" w:rsidRDefault="00A521E4" w:rsidP="00F47A0E">
      <w:pPr>
        <w:pStyle w:val="Default"/>
        <w:spacing w:after="53"/>
        <w:rPr>
          <w:color w:val="auto"/>
          <w:sz w:val="22"/>
          <w:szCs w:val="22"/>
        </w:rPr>
      </w:pPr>
    </w:p>
    <w:p w:rsidR="00EF7814" w:rsidRPr="00E45FC1" w:rsidRDefault="00424264" w:rsidP="00F47A0E">
      <w:pPr>
        <w:pStyle w:val="Default"/>
        <w:spacing w:after="53"/>
        <w:rPr>
          <w:color w:val="auto"/>
          <w:sz w:val="22"/>
          <w:szCs w:val="22"/>
        </w:rPr>
      </w:pPr>
      <w:r w:rsidRPr="00E45FC1">
        <w:rPr>
          <w:color w:val="auto"/>
          <w:sz w:val="22"/>
          <w:szCs w:val="22"/>
        </w:rPr>
        <w:t>f</w:t>
      </w:r>
      <w:r w:rsidR="00F47A0E" w:rsidRPr="00E45FC1">
        <w:rPr>
          <w:color w:val="auto"/>
          <w:sz w:val="22"/>
          <w:szCs w:val="22"/>
        </w:rPr>
        <w:t>)</w:t>
      </w:r>
      <w:r w:rsidR="008549BC" w:rsidRPr="00E45FC1">
        <w:rPr>
          <w:color w:val="auto"/>
          <w:sz w:val="22"/>
          <w:szCs w:val="22"/>
        </w:rPr>
        <w:t xml:space="preserve"> </w:t>
      </w:r>
      <w:r w:rsidR="00F47A0E" w:rsidRPr="00E45FC1">
        <w:rPr>
          <w:color w:val="auto"/>
          <w:sz w:val="22"/>
          <w:szCs w:val="22"/>
        </w:rPr>
        <w:t xml:space="preserve"> </w:t>
      </w:r>
      <w:r w:rsidR="00F47A0E" w:rsidRPr="00E45FC1">
        <w:rPr>
          <w:b/>
          <w:bCs/>
          <w:color w:val="auto"/>
          <w:sz w:val="22"/>
          <w:szCs w:val="22"/>
        </w:rPr>
        <w:t xml:space="preserve">jedlé oleje a tuky </w:t>
      </w:r>
      <w:r w:rsidR="00F47A0E" w:rsidRPr="00E45FC1">
        <w:rPr>
          <w:color w:val="auto"/>
          <w:sz w:val="22"/>
          <w:szCs w:val="22"/>
        </w:rPr>
        <w:t>– do zvláš</w:t>
      </w:r>
      <w:r w:rsidR="00EF7814" w:rsidRPr="00E45FC1">
        <w:rPr>
          <w:color w:val="auto"/>
          <w:sz w:val="22"/>
          <w:szCs w:val="22"/>
        </w:rPr>
        <w:t>tní</w:t>
      </w:r>
      <w:r w:rsidR="00F47A0E" w:rsidRPr="00E45FC1">
        <w:rPr>
          <w:color w:val="auto"/>
          <w:sz w:val="22"/>
          <w:szCs w:val="22"/>
        </w:rPr>
        <w:t xml:space="preserve"> sbě</w:t>
      </w:r>
      <w:r w:rsidR="00EF7814" w:rsidRPr="00E45FC1">
        <w:rPr>
          <w:color w:val="auto"/>
          <w:sz w:val="22"/>
          <w:szCs w:val="22"/>
        </w:rPr>
        <w:t>rné</w:t>
      </w:r>
      <w:r w:rsidR="00F47A0E" w:rsidRPr="00E45FC1">
        <w:rPr>
          <w:color w:val="auto"/>
          <w:sz w:val="22"/>
          <w:szCs w:val="22"/>
        </w:rPr>
        <w:t xml:space="preserve"> nádob</w:t>
      </w:r>
      <w:r w:rsidR="00EF7814" w:rsidRPr="00E45FC1">
        <w:rPr>
          <w:color w:val="auto"/>
          <w:sz w:val="22"/>
          <w:szCs w:val="22"/>
        </w:rPr>
        <w:t>y</w:t>
      </w:r>
      <w:r w:rsidR="00F47A0E" w:rsidRPr="00E45FC1">
        <w:rPr>
          <w:color w:val="auto"/>
          <w:sz w:val="22"/>
          <w:szCs w:val="22"/>
        </w:rPr>
        <w:t xml:space="preserve"> s nápisem „JEDLÉ TUKY A OLEJE“ </w:t>
      </w:r>
    </w:p>
    <w:p w:rsidR="00F47A0E" w:rsidRPr="00E45FC1" w:rsidRDefault="00EF7814" w:rsidP="00F47A0E">
      <w:pPr>
        <w:pStyle w:val="Default"/>
        <w:spacing w:after="53"/>
        <w:rPr>
          <w:color w:val="auto"/>
          <w:sz w:val="22"/>
          <w:szCs w:val="22"/>
        </w:rPr>
      </w:pPr>
      <w:r w:rsidRPr="00E45FC1">
        <w:rPr>
          <w:color w:val="auto"/>
          <w:sz w:val="22"/>
          <w:szCs w:val="22"/>
        </w:rPr>
        <w:t xml:space="preserve">    </w:t>
      </w:r>
      <w:r w:rsidR="00A521E4" w:rsidRPr="00E45FC1">
        <w:rPr>
          <w:color w:val="auto"/>
          <w:sz w:val="22"/>
          <w:szCs w:val="22"/>
        </w:rPr>
        <w:t>umístěné na stanovištích zvláštních sběrných nádob</w:t>
      </w:r>
      <w:r w:rsidR="00F47A0E" w:rsidRPr="00E45FC1">
        <w:rPr>
          <w:color w:val="auto"/>
          <w:sz w:val="22"/>
          <w:szCs w:val="22"/>
        </w:rPr>
        <w:t xml:space="preserve">, </w:t>
      </w:r>
    </w:p>
    <w:p w:rsidR="00A521E4" w:rsidRPr="00E45FC1" w:rsidRDefault="00A521E4" w:rsidP="00F47A0E">
      <w:pPr>
        <w:pStyle w:val="Default"/>
        <w:spacing w:after="53"/>
        <w:rPr>
          <w:color w:val="auto"/>
          <w:sz w:val="22"/>
          <w:szCs w:val="22"/>
        </w:rPr>
      </w:pPr>
    </w:p>
    <w:p w:rsidR="00F47A0E" w:rsidRPr="00E45FC1" w:rsidRDefault="00424264" w:rsidP="00F47A0E">
      <w:pPr>
        <w:pStyle w:val="Default"/>
        <w:spacing w:after="53"/>
        <w:rPr>
          <w:color w:val="auto"/>
          <w:sz w:val="22"/>
          <w:szCs w:val="22"/>
        </w:rPr>
      </w:pPr>
      <w:r w:rsidRPr="00E45FC1">
        <w:rPr>
          <w:color w:val="auto"/>
          <w:sz w:val="22"/>
          <w:szCs w:val="22"/>
        </w:rPr>
        <w:t>g</w:t>
      </w:r>
      <w:r w:rsidR="00F47A0E" w:rsidRPr="00E45FC1">
        <w:rPr>
          <w:color w:val="auto"/>
          <w:sz w:val="22"/>
          <w:szCs w:val="22"/>
        </w:rPr>
        <w:t xml:space="preserve">) </w:t>
      </w:r>
      <w:r w:rsidR="00F47A0E" w:rsidRPr="00E45FC1">
        <w:rPr>
          <w:b/>
          <w:bCs/>
          <w:color w:val="auto"/>
          <w:sz w:val="22"/>
          <w:szCs w:val="22"/>
        </w:rPr>
        <w:t xml:space="preserve">objemný odpad </w:t>
      </w:r>
      <w:r w:rsidR="008549BC" w:rsidRPr="00E45FC1">
        <w:rPr>
          <w:color w:val="auto"/>
          <w:sz w:val="22"/>
          <w:szCs w:val="22"/>
        </w:rPr>
        <w:t xml:space="preserve">– </w:t>
      </w:r>
      <w:r w:rsidR="0062017E" w:rsidRPr="00E45FC1">
        <w:rPr>
          <w:color w:val="auto"/>
          <w:sz w:val="22"/>
          <w:szCs w:val="22"/>
        </w:rPr>
        <w:t xml:space="preserve">do zvláštní sběrné nádoby </w:t>
      </w:r>
      <w:r w:rsidR="008549BC" w:rsidRPr="00E45FC1">
        <w:rPr>
          <w:color w:val="auto"/>
          <w:sz w:val="22"/>
          <w:szCs w:val="22"/>
        </w:rPr>
        <w:t>ve sběrném místě,</w:t>
      </w:r>
    </w:p>
    <w:p w:rsidR="00A521E4" w:rsidRPr="00E45FC1" w:rsidRDefault="00A521E4" w:rsidP="00F47A0E">
      <w:pPr>
        <w:pStyle w:val="Default"/>
        <w:spacing w:after="53"/>
        <w:rPr>
          <w:color w:val="auto"/>
          <w:sz w:val="22"/>
          <w:szCs w:val="22"/>
        </w:rPr>
      </w:pPr>
    </w:p>
    <w:p w:rsidR="008549BC" w:rsidRPr="00E45FC1" w:rsidRDefault="00424264" w:rsidP="00F47A0E">
      <w:pPr>
        <w:pStyle w:val="Default"/>
        <w:spacing w:after="53"/>
        <w:rPr>
          <w:color w:val="auto"/>
          <w:sz w:val="22"/>
          <w:szCs w:val="22"/>
        </w:rPr>
      </w:pPr>
      <w:r w:rsidRPr="00E45FC1">
        <w:rPr>
          <w:color w:val="auto"/>
          <w:sz w:val="22"/>
          <w:szCs w:val="22"/>
        </w:rPr>
        <w:t>h</w:t>
      </w:r>
      <w:r w:rsidR="00F47A0E" w:rsidRPr="00E45FC1">
        <w:rPr>
          <w:color w:val="auto"/>
          <w:sz w:val="22"/>
          <w:szCs w:val="22"/>
        </w:rPr>
        <w:t xml:space="preserve">) </w:t>
      </w:r>
      <w:r w:rsidR="00F47A0E" w:rsidRPr="00E45FC1">
        <w:rPr>
          <w:b/>
          <w:bCs/>
          <w:color w:val="auto"/>
          <w:sz w:val="22"/>
          <w:szCs w:val="22"/>
        </w:rPr>
        <w:t xml:space="preserve">nebezpečný odpad </w:t>
      </w:r>
      <w:r w:rsidR="008549BC" w:rsidRPr="00E45FC1">
        <w:rPr>
          <w:color w:val="auto"/>
          <w:sz w:val="22"/>
          <w:szCs w:val="22"/>
        </w:rPr>
        <w:t>–</w:t>
      </w:r>
      <w:r w:rsidR="0062017E">
        <w:rPr>
          <w:color w:val="auto"/>
          <w:sz w:val="22"/>
          <w:szCs w:val="22"/>
        </w:rPr>
        <w:t xml:space="preserve"> </w:t>
      </w:r>
      <w:r w:rsidR="0062017E" w:rsidRPr="00E45FC1">
        <w:rPr>
          <w:color w:val="auto"/>
          <w:sz w:val="22"/>
          <w:szCs w:val="22"/>
        </w:rPr>
        <w:t>do zvláštní sběrné nádoby</w:t>
      </w:r>
      <w:r w:rsidR="008549BC" w:rsidRPr="00E45FC1">
        <w:rPr>
          <w:color w:val="auto"/>
          <w:sz w:val="22"/>
          <w:szCs w:val="22"/>
        </w:rPr>
        <w:t xml:space="preserve"> ve sběrném místě,</w:t>
      </w:r>
    </w:p>
    <w:p w:rsidR="00A521E4" w:rsidRPr="00E45FC1" w:rsidRDefault="00A521E4" w:rsidP="00F47A0E">
      <w:pPr>
        <w:pStyle w:val="Default"/>
        <w:spacing w:after="53"/>
        <w:rPr>
          <w:color w:val="auto"/>
          <w:sz w:val="22"/>
          <w:szCs w:val="22"/>
        </w:rPr>
      </w:pPr>
    </w:p>
    <w:p w:rsidR="008549BC" w:rsidRPr="00E45FC1" w:rsidRDefault="008549BC" w:rsidP="008549BC">
      <w:pPr>
        <w:pStyle w:val="Default"/>
        <w:rPr>
          <w:color w:val="auto"/>
          <w:sz w:val="22"/>
          <w:szCs w:val="22"/>
        </w:rPr>
      </w:pPr>
      <w:r w:rsidRPr="00E45FC1">
        <w:rPr>
          <w:color w:val="auto"/>
          <w:sz w:val="22"/>
          <w:szCs w:val="22"/>
        </w:rPr>
        <w:t xml:space="preserve">i)  </w:t>
      </w:r>
      <w:r w:rsidR="00C32A8F" w:rsidRPr="00E45FC1">
        <w:rPr>
          <w:b/>
          <w:color w:val="auto"/>
          <w:sz w:val="22"/>
          <w:szCs w:val="22"/>
        </w:rPr>
        <w:t>textil</w:t>
      </w:r>
      <w:r w:rsidRPr="00E45FC1">
        <w:rPr>
          <w:b/>
          <w:color w:val="auto"/>
          <w:sz w:val="22"/>
          <w:szCs w:val="22"/>
        </w:rPr>
        <w:t xml:space="preserve"> -</w:t>
      </w:r>
      <w:r w:rsidRPr="00E45FC1">
        <w:rPr>
          <w:color w:val="auto"/>
          <w:sz w:val="22"/>
          <w:szCs w:val="22"/>
        </w:rPr>
        <w:t xml:space="preserve"> do zvláštní sběrné nádoby modré barvy umístěné na stanovištích zvláštních </w:t>
      </w:r>
    </w:p>
    <w:p w:rsidR="00F47A0E" w:rsidRPr="00E45FC1" w:rsidRDefault="008549BC" w:rsidP="008549BC">
      <w:pPr>
        <w:pStyle w:val="Default"/>
        <w:rPr>
          <w:color w:val="auto"/>
          <w:sz w:val="22"/>
          <w:szCs w:val="22"/>
        </w:rPr>
      </w:pPr>
      <w:r w:rsidRPr="00E45FC1">
        <w:rPr>
          <w:color w:val="auto"/>
          <w:sz w:val="22"/>
          <w:szCs w:val="22"/>
        </w:rPr>
        <w:t xml:space="preserve">    </w:t>
      </w:r>
      <w:r w:rsidR="0062017E">
        <w:rPr>
          <w:color w:val="auto"/>
          <w:sz w:val="22"/>
          <w:szCs w:val="22"/>
        </w:rPr>
        <w:t>sběrných nádob,</w:t>
      </w:r>
    </w:p>
    <w:p w:rsidR="00A521E4" w:rsidRPr="00E45FC1" w:rsidRDefault="00A521E4" w:rsidP="008549BC">
      <w:pPr>
        <w:pStyle w:val="Default"/>
        <w:rPr>
          <w:color w:val="auto"/>
          <w:sz w:val="22"/>
          <w:szCs w:val="22"/>
        </w:rPr>
      </w:pPr>
    </w:p>
    <w:p w:rsidR="00F47A0E" w:rsidRPr="00E45FC1" w:rsidRDefault="00C32A8F" w:rsidP="00F47A0E">
      <w:pPr>
        <w:pStyle w:val="Default"/>
        <w:rPr>
          <w:color w:val="auto"/>
          <w:sz w:val="22"/>
          <w:szCs w:val="22"/>
        </w:rPr>
      </w:pPr>
      <w:r w:rsidRPr="00E45FC1">
        <w:rPr>
          <w:color w:val="auto"/>
          <w:sz w:val="22"/>
          <w:szCs w:val="22"/>
        </w:rPr>
        <w:t>j</w:t>
      </w:r>
      <w:r w:rsidR="00F47A0E" w:rsidRPr="00E45FC1">
        <w:rPr>
          <w:color w:val="auto"/>
          <w:sz w:val="22"/>
          <w:szCs w:val="22"/>
        </w:rPr>
        <w:t xml:space="preserve">) </w:t>
      </w:r>
      <w:r w:rsidR="00F47A0E" w:rsidRPr="00E45FC1">
        <w:rPr>
          <w:b/>
          <w:bCs/>
          <w:color w:val="auto"/>
          <w:sz w:val="22"/>
          <w:szCs w:val="22"/>
        </w:rPr>
        <w:t xml:space="preserve">směsný komunální odpad </w:t>
      </w:r>
      <w:r w:rsidR="00F47A0E" w:rsidRPr="00E45FC1">
        <w:rPr>
          <w:color w:val="auto"/>
          <w:sz w:val="22"/>
          <w:szCs w:val="22"/>
        </w:rPr>
        <w:t xml:space="preserve">– </w:t>
      </w:r>
    </w:p>
    <w:p w:rsidR="00F47A0E" w:rsidRPr="00E45FC1" w:rsidRDefault="008549BC" w:rsidP="00F47A0E">
      <w:pPr>
        <w:pStyle w:val="Default"/>
        <w:spacing w:after="55"/>
        <w:rPr>
          <w:color w:val="auto"/>
          <w:sz w:val="22"/>
          <w:szCs w:val="22"/>
        </w:rPr>
      </w:pPr>
      <w:r w:rsidRPr="00E45FC1">
        <w:rPr>
          <w:color w:val="auto"/>
          <w:sz w:val="22"/>
          <w:szCs w:val="22"/>
        </w:rPr>
        <w:t xml:space="preserve">   </w:t>
      </w:r>
      <w:r w:rsidR="00F47A0E" w:rsidRPr="00E45FC1">
        <w:rPr>
          <w:color w:val="auto"/>
          <w:sz w:val="22"/>
          <w:szCs w:val="22"/>
        </w:rPr>
        <w:t>1. do typizovaných sběrných nádob přidělených k příslušné nemovitosti (</w:t>
      </w:r>
      <w:r w:rsidR="00EF7814" w:rsidRPr="00E45FC1">
        <w:rPr>
          <w:color w:val="auto"/>
          <w:sz w:val="22"/>
          <w:szCs w:val="22"/>
        </w:rPr>
        <w:t>kovová popelnice</w:t>
      </w:r>
      <w:r w:rsidR="00F47A0E" w:rsidRPr="00E45FC1">
        <w:rPr>
          <w:color w:val="auto"/>
          <w:sz w:val="22"/>
          <w:szCs w:val="22"/>
        </w:rPr>
        <w:t xml:space="preserve">), </w:t>
      </w:r>
    </w:p>
    <w:p w:rsidR="003B2851" w:rsidRPr="00E45FC1" w:rsidRDefault="008549BC" w:rsidP="00EF7814">
      <w:pPr>
        <w:pStyle w:val="Default"/>
        <w:rPr>
          <w:sz w:val="22"/>
          <w:szCs w:val="22"/>
        </w:rPr>
      </w:pPr>
      <w:r w:rsidRPr="00E45FC1">
        <w:rPr>
          <w:sz w:val="22"/>
          <w:szCs w:val="22"/>
        </w:rPr>
        <w:t xml:space="preserve">   </w:t>
      </w:r>
      <w:r w:rsidR="008E7242">
        <w:rPr>
          <w:sz w:val="22"/>
          <w:szCs w:val="22"/>
        </w:rPr>
        <w:t>2</w:t>
      </w:r>
      <w:r w:rsidR="00EF7814" w:rsidRPr="00E45FC1">
        <w:rPr>
          <w:sz w:val="22"/>
          <w:szCs w:val="22"/>
        </w:rPr>
        <w:t xml:space="preserve">. drobný směsný komunální odpad na veřejném prostranství vzniklý na veřejném </w:t>
      </w:r>
      <w:r w:rsidR="003B2851" w:rsidRPr="00E45FC1">
        <w:rPr>
          <w:sz w:val="22"/>
          <w:szCs w:val="22"/>
        </w:rPr>
        <w:t xml:space="preserve"> </w:t>
      </w:r>
    </w:p>
    <w:p w:rsidR="00EF7814" w:rsidRPr="00E45FC1" w:rsidRDefault="003B2851" w:rsidP="00EF7814">
      <w:pPr>
        <w:pStyle w:val="Default"/>
        <w:rPr>
          <w:sz w:val="22"/>
          <w:szCs w:val="22"/>
        </w:rPr>
      </w:pPr>
      <w:r w:rsidRPr="00E45FC1">
        <w:rPr>
          <w:sz w:val="22"/>
          <w:szCs w:val="22"/>
        </w:rPr>
        <w:t xml:space="preserve">    </w:t>
      </w:r>
      <w:r w:rsidR="008549BC" w:rsidRPr="00E45FC1">
        <w:rPr>
          <w:sz w:val="22"/>
          <w:szCs w:val="22"/>
        </w:rPr>
        <w:t xml:space="preserve">   </w:t>
      </w:r>
      <w:r w:rsidR="00EF7814" w:rsidRPr="00E45FC1">
        <w:rPr>
          <w:sz w:val="22"/>
          <w:szCs w:val="22"/>
        </w:rPr>
        <w:t xml:space="preserve">prostranství do odpadkových košů rozmístěných na veřejném prostranství. </w:t>
      </w:r>
    </w:p>
    <w:p w:rsidR="00D63A66" w:rsidRPr="00E45FC1" w:rsidRDefault="00D63A66" w:rsidP="00D63A66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:rsidR="00D63A66" w:rsidRPr="00E45FC1" w:rsidRDefault="00D63A66" w:rsidP="00305C13">
      <w:pPr>
        <w:pStyle w:val="Default"/>
        <w:rPr>
          <w:b/>
          <w:bCs/>
          <w:color w:val="auto"/>
          <w:sz w:val="22"/>
          <w:szCs w:val="22"/>
        </w:rPr>
      </w:pPr>
    </w:p>
    <w:p w:rsidR="003B2851" w:rsidRPr="00E45FC1" w:rsidRDefault="003B2851" w:rsidP="00305C13">
      <w:pPr>
        <w:pStyle w:val="Default"/>
        <w:rPr>
          <w:b/>
          <w:bCs/>
          <w:color w:val="auto"/>
          <w:sz w:val="22"/>
          <w:szCs w:val="22"/>
        </w:rPr>
      </w:pPr>
    </w:p>
    <w:p w:rsidR="003B2851" w:rsidRPr="00E45FC1" w:rsidRDefault="003B2851" w:rsidP="00305C13">
      <w:pPr>
        <w:pStyle w:val="Default"/>
        <w:rPr>
          <w:b/>
          <w:bCs/>
          <w:color w:val="auto"/>
          <w:sz w:val="22"/>
          <w:szCs w:val="22"/>
        </w:rPr>
      </w:pPr>
    </w:p>
    <w:p w:rsidR="00F47A0E" w:rsidRPr="00E45FC1" w:rsidRDefault="00F47A0E" w:rsidP="00D63A66">
      <w:pPr>
        <w:pStyle w:val="Default"/>
        <w:jc w:val="center"/>
        <w:rPr>
          <w:color w:val="auto"/>
          <w:sz w:val="22"/>
          <w:szCs w:val="22"/>
        </w:rPr>
      </w:pPr>
      <w:r w:rsidRPr="00E45FC1">
        <w:rPr>
          <w:b/>
          <w:bCs/>
          <w:color w:val="auto"/>
          <w:sz w:val="22"/>
          <w:szCs w:val="22"/>
        </w:rPr>
        <w:t>Článek 5</w:t>
      </w:r>
    </w:p>
    <w:p w:rsidR="00F47A0E" w:rsidRPr="00E45FC1" w:rsidRDefault="00F47A0E" w:rsidP="00D63A66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E45FC1">
        <w:rPr>
          <w:b/>
          <w:bCs/>
          <w:color w:val="auto"/>
          <w:sz w:val="22"/>
          <w:szCs w:val="22"/>
        </w:rPr>
        <w:t>Povinnosti osob</w:t>
      </w:r>
    </w:p>
    <w:p w:rsidR="00EF7814" w:rsidRPr="00E45FC1" w:rsidRDefault="00EF7814" w:rsidP="00EF7814">
      <w:pPr>
        <w:pStyle w:val="Default"/>
        <w:jc w:val="center"/>
        <w:rPr>
          <w:color w:val="auto"/>
          <w:sz w:val="16"/>
          <w:szCs w:val="16"/>
        </w:rPr>
      </w:pPr>
    </w:p>
    <w:p w:rsidR="00F47A0E" w:rsidRPr="00E45FC1" w:rsidRDefault="00F47A0E" w:rsidP="00F47A0E">
      <w:pPr>
        <w:pStyle w:val="Default"/>
        <w:rPr>
          <w:color w:val="auto"/>
          <w:sz w:val="22"/>
          <w:szCs w:val="22"/>
        </w:rPr>
      </w:pPr>
      <w:r w:rsidRPr="00E45FC1">
        <w:rPr>
          <w:color w:val="auto"/>
          <w:sz w:val="22"/>
          <w:szCs w:val="22"/>
        </w:rPr>
        <w:t xml:space="preserve">Osoby jsou povinny: </w:t>
      </w:r>
    </w:p>
    <w:p w:rsidR="00EF7814" w:rsidRPr="00E45FC1" w:rsidRDefault="00F47A0E" w:rsidP="00F47A0E">
      <w:pPr>
        <w:pStyle w:val="Default"/>
        <w:spacing w:after="53"/>
        <w:rPr>
          <w:color w:val="auto"/>
          <w:sz w:val="22"/>
          <w:szCs w:val="22"/>
        </w:rPr>
      </w:pPr>
      <w:r w:rsidRPr="00E45FC1">
        <w:rPr>
          <w:color w:val="auto"/>
          <w:sz w:val="22"/>
          <w:szCs w:val="22"/>
        </w:rPr>
        <w:t xml:space="preserve">a) komunální odpad třídit na složky uvedené v článku 3 a odkládat na místa určená k </w:t>
      </w:r>
      <w:r w:rsidR="00EF7814" w:rsidRPr="00E45FC1">
        <w:rPr>
          <w:color w:val="auto"/>
          <w:sz w:val="22"/>
          <w:szCs w:val="22"/>
        </w:rPr>
        <w:t xml:space="preserve"> </w:t>
      </w:r>
    </w:p>
    <w:p w:rsidR="00F47A0E" w:rsidRPr="00E45FC1" w:rsidRDefault="00EF7814" w:rsidP="00F47A0E">
      <w:pPr>
        <w:pStyle w:val="Default"/>
        <w:spacing w:after="53"/>
        <w:rPr>
          <w:color w:val="auto"/>
          <w:sz w:val="22"/>
          <w:szCs w:val="22"/>
        </w:rPr>
      </w:pPr>
      <w:r w:rsidRPr="00E45FC1">
        <w:rPr>
          <w:color w:val="auto"/>
          <w:sz w:val="22"/>
          <w:szCs w:val="22"/>
        </w:rPr>
        <w:t xml:space="preserve">    </w:t>
      </w:r>
      <w:r w:rsidR="00F47A0E" w:rsidRPr="00E45FC1">
        <w:rPr>
          <w:color w:val="auto"/>
          <w:sz w:val="22"/>
          <w:szCs w:val="22"/>
        </w:rPr>
        <w:t xml:space="preserve">soustřeďování jednotlivých složek komunálního odpadu dle článku 4 vyhlášky, </w:t>
      </w:r>
    </w:p>
    <w:p w:rsidR="00EF7814" w:rsidRPr="00E45FC1" w:rsidRDefault="00F47A0E" w:rsidP="00F47A0E">
      <w:pPr>
        <w:pStyle w:val="Default"/>
        <w:spacing w:after="53"/>
        <w:rPr>
          <w:color w:val="auto"/>
          <w:sz w:val="22"/>
          <w:szCs w:val="22"/>
        </w:rPr>
      </w:pPr>
      <w:r w:rsidRPr="00E45FC1">
        <w:rPr>
          <w:color w:val="auto"/>
          <w:sz w:val="22"/>
          <w:szCs w:val="22"/>
        </w:rPr>
        <w:t xml:space="preserve">b) ukládat do sběrných nádob pouze ty složky, které odpovídají označení sběrné nádoby dle </w:t>
      </w:r>
      <w:r w:rsidR="00EF7814" w:rsidRPr="00E45FC1">
        <w:rPr>
          <w:color w:val="auto"/>
          <w:sz w:val="22"/>
          <w:szCs w:val="22"/>
        </w:rPr>
        <w:t xml:space="preserve"> </w:t>
      </w:r>
    </w:p>
    <w:p w:rsidR="00F47A0E" w:rsidRPr="00E45FC1" w:rsidRDefault="00EF7814" w:rsidP="00F47A0E">
      <w:pPr>
        <w:pStyle w:val="Default"/>
        <w:spacing w:after="53"/>
        <w:rPr>
          <w:color w:val="auto"/>
          <w:sz w:val="22"/>
          <w:szCs w:val="22"/>
        </w:rPr>
      </w:pPr>
      <w:r w:rsidRPr="00E45FC1">
        <w:rPr>
          <w:color w:val="auto"/>
          <w:sz w:val="22"/>
          <w:szCs w:val="22"/>
        </w:rPr>
        <w:t xml:space="preserve">    </w:t>
      </w:r>
      <w:r w:rsidR="00F47A0E" w:rsidRPr="00E45FC1">
        <w:rPr>
          <w:color w:val="auto"/>
          <w:sz w:val="22"/>
          <w:szCs w:val="22"/>
        </w:rPr>
        <w:t xml:space="preserve">článku 4 vyhlášky, </w:t>
      </w:r>
    </w:p>
    <w:p w:rsidR="00EF7814" w:rsidRPr="00E45FC1" w:rsidRDefault="00F47A0E" w:rsidP="00F47A0E">
      <w:pPr>
        <w:pStyle w:val="Default"/>
        <w:rPr>
          <w:color w:val="auto"/>
          <w:sz w:val="22"/>
          <w:szCs w:val="22"/>
        </w:rPr>
      </w:pPr>
      <w:r w:rsidRPr="00E45FC1">
        <w:rPr>
          <w:color w:val="auto"/>
          <w:sz w:val="22"/>
          <w:szCs w:val="22"/>
        </w:rPr>
        <w:t xml:space="preserve">c) mechanicky zmenšit objem (např. sešlápnutím, slisováním, zmáčknutím) dutého plastu </w:t>
      </w:r>
      <w:r w:rsidR="00EF7814" w:rsidRPr="00E45FC1">
        <w:rPr>
          <w:color w:val="auto"/>
          <w:sz w:val="22"/>
          <w:szCs w:val="22"/>
        </w:rPr>
        <w:t xml:space="preserve"> </w:t>
      </w:r>
    </w:p>
    <w:p w:rsidR="00F47A0E" w:rsidRPr="00E45FC1" w:rsidRDefault="00EF7814" w:rsidP="00F47A0E">
      <w:pPr>
        <w:pStyle w:val="Default"/>
        <w:rPr>
          <w:color w:val="auto"/>
          <w:sz w:val="22"/>
          <w:szCs w:val="22"/>
        </w:rPr>
      </w:pPr>
      <w:r w:rsidRPr="00E45FC1">
        <w:rPr>
          <w:color w:val="auto"/>
          <w:sz w:val="22"/>
          <w:szCs w:val="22"/>
        </w:rPr>
        <w:t xml:space="preserve">   </w:t>
      </w:r>
      <w:r w:rsidR="00F47A0E" w:rsidRPr="00E45FC1">
        <w:rPr>
          <w:color w:val="auto"/>
          <w:sz w:val="22"/>
          <w:szCs w:val="22"/>
        </w:rPr>
        <w:t xml:space="preserve">(např. PET lahve) nebo dutého papíru (např. krabice) před odložením do sběrné nádoby, </w:t>
      </w:r>
    </w:p>
    <w:p w:rsidR="00F47A0E" w:rsidRPr="00E45FC1" w:rsidRDefault="00F47A0E" w:rsidP="00F47A0E">
      <w:pPr>
        <w:pStyle w:val="Default"/>
        <w:spacing w:after="53"/>
        <w:rPr>
          <w:sz w:val="22"/>
          <w:szCs w:val="22"/>
        </w:rPr>
      </w:pPr>
      <w:r w:rsidRPr="00E45FC1">
        <w:rPr>
          <w:sz w:val="22"/>
          <w:szCs w:val="22"/>
        </w:rPr>
        <w:t xml:space="preserve">d) nezhutňovat a neudupávat odpad ve sběrných nádobách, </w:t>
      </w:r>
    </w:p>
    <w:p w:rsidR="001D3268" w:rsidRPr="00E45FC1" w:rsidRDefault="00F47A0E" w:rsidP="00F47A0E">
      <w:pPr>
        <w:pStyle w:val="Default"/>
        <w:rPr>
          <w:sz w:val="22"/>
          <w:szCs w:val="22"/>
        </w:rPr>
      </w:pPr>
      <w:r w:rsidRPr="00E45FC1">
        <w:rPr>
          <w:sz w:val="22"/>
          <w:szCs w:val="22"/>
        </w:rPr>
        <w:t xml:space="preserve">e) plnit sběrné nádoby tak, aby je bylo možno uzavřít a odpad z nich při manipulaci </w:t>
      </w:r>
      <w:r w:rsidR="001D3268" w:rsidRPr="00E45FC1">
        <w:rPr>
          <w:sz w:val="22"/>
          <w:szCs w:val="22"/>
        </w:rPr>
        <w:t xml:space="preserve"> </w:t>
      </w:r>
    </w:p>
    <w:p w:rsidR="00F47A0E" w:rsidRPr="00E45FC1" w:rsidRDefault="001D3268" w:rsidP="00F47A0E">
      <w:pPr>
        <w:pStyle w:val="Default"/>
        <w:rPr>
          <w:sz w:val="22"/>
          <w:szCs w:val="22"/>
        </w:rPr>
      </w:pPr>
      <w:r w:rsidRPr="00E45FC1">
        <w:rPr>
          <w:sz w:val="22"/>
          <w:szCs w:val="22"/>
        </w:rPr>
        <w:t xml:space="preserve">    </w:t>
      </w:r>
      <w:r w:rsidR="00F47A0E" w:rsidRPr="00E45FC1">
        <w:rPr>
          <w:sz w:val="22"/>
          <w:szCs w:val="22"/>
        </w:rPr>
        <w:t xml:space="preserve">nevypadával. </w:t>
      </w:r>
    </w:p>
    <w:p w:rsidR="00292C40" w:rsidRPr="00E45FC1" w:rsidRDefault="00292C40" w:rsidP="00292C40">
      <w:pPr>
        <w:rPr>
          <w:rFonts w:ascii="Arial" w:hAnsi="Arial" w:cs="Arial"/>
          <w:color w:val="1F497D"/>
        </w:rPr>
      </w:pPr>
    </w:p>
    <w:p w:rsidR="003A0F96" w:rsidRPr="00E45FC1" w:rsidRDefault="003A0F96" w:rsidP="00292C40">
      <w:pPr>
        <w:pStyle w:val="Prosttext"/>
        <w:jc w:val="center"/>
        <w:rPr>
          <w:rFonts w:ascii="Arial" w:hAnsi="Arial" w:cs="Arial"/>
          <w:sz w:val="22"/>
          <w:szCs w:val="22"/>
        </w:rPr>
      </w:pPr>
    </w:p>
    <w:p w:rsidR="00292C40" w:rsidRPr="00D85F1E" w:rsidRDefault="008549BC" w:rsidP="00292C40">
      <w:pPr>
        <w:pStyle w:val="Prosttext"/>
        <w:jc w:val="center"/>
        <w:rPr>
          <w:rFonts w:ascii="Arial" w:hAnsi="Arial" w:cs="Arial"/>
          <w:b/>
          <w:bCs/>
          <w:sz w:val="22"/>
          <w:szCs w:val="22"/>
        </w:rPr>
      </w:pPr>
      <w:r w:rsidRPr="00E45FC1">
        <w:rPr>
          <w:rFonts w:ascii="Arial" w:hAnsi="Arial" w:cs="Arial"/>
          <w:sz w:val="22"/>
          <w:szCs w:val="22"/>
        </w:rPr>
        <w:t xml:space="preserve">  </w:t>
      </w:r>
      <w:r w:rsidR="00292C40" w:rsidRPr="00D85F1E">
        <w:rPr>
          <w:rFonts w:ascii="Arial" w:hAnsi="Arial" w:cs="Arial"/>
          <w:b/>
          <w:bCs/>
          <w:sz w:val="22"/>
          <w:szCs w:val="22"/>
          <w:lang w:val="x-none"/>
        </w:rPr>
        <w:t xml:space="preserve">Článek </w:t>
      </w:r>
      <w:r w:rsidR="00E45FC1" w:rsidRPr="00D85F1E">
        <w:rPr>
          <w:rFonts w:ascii="Arial" w:hAnsi="Arial" w:cs="Arial"/>
          <w:b/>
          <w:bCs/>
          <w:sz w:val="22"/>
          <w:szCs w:val="22"/>
        </w:rPr>
        <w:t>6</w:t>
      </w:r>
    </w:p>
    <w:p w:rsidR="00292C40" w:rsidRPr="00D85F1E" w:rsidRDefault="00292C40" w:rsidP="00292C40">
      <w:pPr>
        <w:pStyle w:val="Prosttext"/>
        <w:jc w:val="center"/>
        <w:rPr>
          <w:rFonts w:ascii="Arial" w:hAnsi="Arial" w:cs="Arial"/>
          <w:b/>
          <w:bCs/>
          <w:sz w:val="22"/>
          <w:szCs w:val="22"/>
        </w:rPr>
      </w:pPr>
      <w:r w:rsidRPr="00D85F1E">
        <w:rPr>
          <w:rFonts w:ascii="Arial" w:hAnsi="Arial" w:cs="Arial"/>
          <w:b/>
          <w:bCs/>
          <w:sz w:val="22"/>
          <w:szCs w:val="22"/>
          <w:lang w:val="x-none"/>
        </w:rPr>
        <w:t>Zrušovací ustanovení</w:t>
      </w:r>
      <w:r w:rsidR="002D1219" w:rsidRPr="00D85F1E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292C40" w:rsidRPr="00D85F1E" w:rsidRDefault="00292C40" w:rsidP="00292C40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:rsidR="0062017E" w:rsidRPr="00D85F1E" w:rsidRDefault="0062017E" w:rsidP="0062017E">
      <w:pPr>
        <w:pStyle w:val="ZkladntextIMP"/>
        <w:spacing w:line="240" w:lineRule="auto"/>
        <w:ind w:left="15" w:hanging="15"/>
        <w:jc w:val="both"/>
        <w:rPr>
          <w:sz w:val="22"/>
          <w:szCs w:val="22"/>
          <w:lang w:eastAsia="en-US"/>
        </w:rPr>
      </w:pPr>
      <w:r w:rsidRPr="00D85F1E">
        <w:rPr>
          <w:sz w:val="22"/>
          <w:szCs w:val="22"/>
          <w:lang w:eastAsia="en-US"/>
        </w:rPr>
        <w:t>Zrušuje se obecně závazná vyhláška:</w:t>
      </w:r>
    </w:p>
    <w:p w:rsidR="0062017E" w:rsidRPr="00D85F1E" w:rsidRDefault="0062017E" w:rsidP="0062017E">
      <w:pPr>
        <w:pStyle w:val="ZkladntextIMP"/>
        <w:numPr>
          <w:ilvl w:val="0"/>
          <w:numId w:val="8"/>
        </w:numPr>
        <w:spacing w:line="240" w:lineRule="auto"/>
        <w:jc w:val="both"/>
        <w:rPr>
          <w:sz w:val="22"/>
          <w:szCs w:val="22"/>
          <w:lang w:eastAsia="en-US"/>
        </w:rPr>
      </w:pPr>
      <w:r w:rsidRPr="00D85F1E">
        <w:rPr>
          <w:sz w:val="22"/>
          <w:szCs w:val="22"/>
          <w:lang w:eastAsia="en-US"/>
        </w:rPr>
        <w:t xml:space="preserve">č. 1/2019, </w:t>
      </w:r>
      <w:r w:rsidRPr="00D85F1E">
        <w:rPr>
          <w:sz w:val="22"/>
          <w:szCs w:val="22"/>
          <w:lang w:val="x-none"/>
        </w:rPr>
        <w:t xml:space="preserve">o stanovení systému shromažďování, sběru, přepravy, třídění, využívání a odstraňování komunálních odpadů na území obce </w:t>
      </w:r>
      <w:r w:rsidRPr="00D85F1E">
        <w:rPr>
          <w:sz w:val="22"/>
          <w:szCs w:val="22"/>
        </w:rPr>
        <w:t>Černousy</w:t>
      </w:r>
      <w:r w:rsidRPr="00D85F1E">
        <w:rPr>
          <w:sz w:val="22"/>
          <w:szCs w:val="22"/>
          <w:lang w:eastAsia="en-US"/>
        </w:rPr>
        <w:t>, ze dne 18. 12. 2019;</w:t>
      </w:r>
    </w:p>
    <w:p w:rsidR="0062017E" w:rsidRPr="00D85F1E" w:rsidRDefault="0062017E" w:rsidP="0062017E">
      <w:pPr>
        <w:pStyle w:val="ZkladntextIMP"/>
        <w:numPr>
          <w:ilvl w:val="0"/>
          <w:numId w:val="8"/>
        </w:numPr>
        <w:spacing w:line="240" w:lineRule="auto"/>
        <w:jc w:val="both"/>
        <w:rPr>
          <w:sz w:val="22"/>
          <w:szCs w:val="22"/>
          <w:lang w:eastAsia="en-US"/>
        </w:rPr>
      </w:pPr>
      <w:r w:rsidRPr="00D85F1E">
        <w:rPr>
          <w:sz w:val="22"/>
          <w:szCs w:val="22"/>
          <w:lang w:eastAsia="en-US"/>
        </w:rPr>
        <w:t xml:space="preserve">č. 2/2021, </w:t>
      </w:r>
      <w:r w:rsidRPr="00D85F1E">
        <w:rPr>
          <w:sz w:val="22"/>
          <w:szCs w:val="22"/>
          <w:lang w:val="x-none"/>
        </w:rPr>
        <w:t xml:space="preserve">o stanovení systému shromažďování, sběru, přepravy, třídění, využívání a odstraňování komunálních odpadů na území obce </w:t>
      </w:r>
      <w:r w:rsidRPr="00D85F1E">
        <w:rPr>
          <w:sz w:val="22"/>
          <w:szCs w:val="22"/>
        </w:rPr>
        <w:t>Černousy</w:t>
      </w:r>
      <w:r w:rsidRPr="00D85F1E">
        <w:rPr>
          <w:sz w:val="22"/>
          <w:szCs w:val="22"/>
          <w:lang w:eastAsia="en-US"/>
        </w:rPr>
        <w:t>, ze dne 24. 11. 2021.</w:t>
      </w:r>
    </w:p>
    <w:p w:rsidR="00E45FC1" w:rsidRPr="00D85F1E" w:rsidRDefault="00E45FC1" w:rsidP="009261C7">
      <w:pPr>
        <w:pStyle w:val="Prosttext"/>
        <w:ind w:left="720"/>
        <w:jc w:val="both"/>
        <w:rPr>
          <w:rFonts w:ascii="Arial" w:hAnsi="Arial" w:cs="Arial"/>
          <w:sz w:val="22"/>
          <w:szCs w:val="22"/>
        </w:rPr>
      </w:pPr>
    </w:p>
    <w:p w:rsidR="00E45FC1" w:rsidRPr="00D85F1E" w:rsidRDefault="00E45FC1" w:rsidP="009261C7">
      <w:pPr>
        <w:pStyle w:val="Prosttext"/>
        <w:ind w:left="720"/>
        <w:jc w:val="both"/>
        <w:rPr>
          <w:rFonts w:ascii="Arial" w:hAnsi="Arial" w:cs="Arial"/>
          <w:sz w:val="22"/>
          <w:szCs w:val="22"/>
        </w:rPr>
      </w:pPr>
    </w:p>
    <w:p w:rsidR="00E45FC1" w:rsidRPr="00D85F1E" w:rsidRDefault="00E45FC1" w:rsidP="009261C7">
      <w:pPr>
        <w:pStyle w:val="Prosttext"/>
        <w:ind w:left="720"/>
        <w:jc w:val="both"/>
        <w:rPr>
          <w:rFonts w:ascii="Arial" w:hAnsi="Arial" w:cs="Arial"/>
          <w:sz w:val="22"/>
          <w:szCs w:val="22"/>
        </w:rPr>
      </w:pPr>
    </w:p>
    <w:p w:rsidR="008A070C" w:rsidRPr="00D85F1E" w:rsidRDefault="002D1219" w:rsidP="008A070C">
      <w:pPr>
        <w:pStyle w:val="Prosttext"/>
        <w:jc w:val="center"/>
        <w:rPr>
          <w:rFonts w:ascii="Arial" w:hAnsi="Arial" w:cs="Arial"/>
          <w:b/>
          <w:bCs/>
          <w:sz w:val="22"/>
          <w:szCs w:val="22"/>
        </w:rPr>
      </w:pPr>
      <w:r w:rsidRPr="00D85F1E">
        <w:rPr>
          <w:rFonts w:ascii="Arial" w:hAnsi="Arial" w:cs="Arial"/>
          <w:b/>
          <w:bCs/>
          <w:sz w:val="22"/>
          <w:szCs w:val="22"/>
          <w:lang w:val="x-none"/>
        </w:rPr>
        <w:t xml:space="preserve">Článek </w:t>
      </w:r>
      <w:r w:rsidR="00E45FC1" w:rsidRPr="00D85F1E">
        <w:rPr>
          <w:rFonts w:ascii="Arial" w:hAnsi="Arial" w:cs="Arial"/>
          <w:b/>
          <w:bCs/>
          <w:sz w:val="22"/>
          <w:szCs w:val="22"/>
        </w:rPr>
        <w:t>7</w:t>
      </w:r>
    </w:p>
    <w:p w:rsidR="008A070C" w:rsidRPr="00D85F1E" w:rsidRDefault="008A070C" w:rsidP="008A070C">
      <w:pPr>
        <w:pStyle w:val="Prosttext"/>
        <w:jc w:val="center"/>
        <w:rPr>
          <w:rFonts w:ascii="Arial" w:hAnsi="Arial" w:cs="Arial"/>
          <w:b/>
          <w:bCs/>
          <w:sz w:val="22"/>
          <w:szCs w:val="22"/>
          <w:lang w:val="x-none"/>
        </w:rPr>
      </w:pPr>
      <w:r w:rsidRPr="00D85F1E">
        <w:rPr>
          <w:rFonts w:ascii="Arial" w:hAnsi="Arial" w:cs="Arial"/>
          <w:b/>
          <w:bCs/>
          <w:sz w:val="22"/>
          <w:szCs w:val="22"/>
          <w:lang w:val="x-none"/>
        </w:rPr>
        <w:t>Účinnost</w:t>
      </w:r>
    </w:p>
    <w:p w:rsidR="008A070C" w:rsidRPr="00D85F1E" w:rsidRDefault="008A070C" w:rsidP="009261C7">
      <w:pPr>
        <w:pStyle w:val="Prosttext"/>
        <w:ind w:left="720"/>
        <w:jc w:val="both"/>
        <w:rPr>
          <w:rFonts w:ascii="Arial" w:hAnsi="Arial" w:cs="Arial"/>
          <w:sz w:val="22"/>
          <w:szCs w:val="22"/>
        </w:rPr>
      </w:pPr>
    </w:p>
    <w:p w:rsidR="008E464A" w:rsidRPr="00F9216F" w:rsidRDefault="008E464A" w:rsidP="008E464A">
      <w:pPr>
        <w:pStyle w:val="ParagraphUnnumbered"/>
        <w:rPr>
          <w:rFonts w:ascii="Arial" w:hAnsi="Arial" w:cs="Arial"/>
          <w:sz w:val="22"/>
        </w:rPr>
      </w:pPr>
      <w:r w:rsidRPr="00D85F1E">
        <w:rPr>
          <w:rFonts w:ascii="Arial" w:hAnsi="Arial" w:cs="Arial"/>
          <w:sz w:val="22"/>
        </w:rPr>
        <w:t>Tato vyhláška nabývá z důvodu naléhavého obecného zájmu účinnosti dnem 1. 1. 2022.</w:t>
      </w:r>
    </w:p>
    <w:p w:rsidR="00305C13" w:rsidRPr="00E45FC1" w:rsidRDefault="00305C13" w:rsidP="00305C13">
      <w:pPr>
        <w:ind w:firstLine="708"/>
        <w:jc w:val="both"/>
        <w:rPr>
          <w:rFonts w:ascii="Arial" w:hAnsi="Arial" w:cs="Arial"/>
        </w:rPr>
      </w:pPr>
    </w:p>
    <w:p w:rsidR="001D3268" w:rsidRPr="00E45FC1" w:rsidRDefault="001D3268" w:rsidP="000C10A4">
      <w:pPr>
        <w:jc w:val="both"/>
        <w:rPr>
          <w:rFonts w:ascii="Arial" w:hAnsi="Arial" w:cs="Arial"/>
          <w:sz w:val="22"/>
          <w:szCs w:val="22"/>
        </w:rPr>
      </w:pPr>
    </w:p>
    <w:p w:rsidR="001D3268" w:rsidRPr="00E45FC1" w:rsidRDefault="001D3268" w:rsidP="000C10A4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:rsidR="001D3268" w:rsidRPr="00E45FC1" w:rsidRDefault="001D3268" w:rsidP="00305C13">
      <w:pPr>
        <w:pStyle w:val="Default"/>
        <w:rPr>
          <w:sz w:val="22"/>
          <w:szCs w:val="22"/>
        </w:rPr>
      </w:pPr>
    </w:p>
    <w:p w:rsidR="001D3268" w:rsidRPr="00E45FC1" w:rsidRDefault="003D2AEF" w:rsidP="003D2AEF">
      <w:pPr>
        <w:rPr>
          <w:rFonts w:ascii="Arial" w:hAnsi="Arial" w:cs="Arial"/>
          <w:bCs/>
          <w:sz w:val="22"/>
          <w:szCs w:val="22"/>
        </w:rPr>
      </w:pPr>
      <w:r w:rsidRPr="00E45FC1">
        <w:rPr>
          <w:rFonts w:ascii="Arial" w:hAnsi="Arial" w:cs="Arial"/>
          <w:bCs/>
          <w:sz w:val="22"/>
          <w:szCs w:val="22"/>
        </w:rPr>
        <w:t xml:space="preserve">    </w:t>
      </w:r>
      <w:r w:rsidR="001D3268" w:rsidRPr="00E45FC1">
        <w:rPr>
          <w:rFonts w:ascii="Arial" w:hAnsi="Arial" w:cs="Arial"/>
          <w:bCs/>
          <w:sz w:val="22"/>
          <w:szCs w:val="22"/>
        </w:rPr>
        <w:t>……………….</w:t>
      </w:r>
      <w:r w:rsidR="00D63A66" w:rsidRPr="00E45FC1">
        <w:rPr>
          <w:rFonts w:ascii="Arial" w:hAnsi="Arial" w:cs="Arial"/>
          <w:bCs/>
          <w:sz w:val="22"/>
          <w:szCs w:val="22"/>
        </w:rPr>
        <w:t>..……………….</w:t>
      </w:r>
      <w:r w:rsidR="00D63A66" w:rsidRPr="00E45FC1">
        <w:rPr>
          <w:rFonts w:ascii="Arial" w:hAnsi="Arial" w:cs="Arial"/>
          <w:bCs/>
          <w:sz w:val="22"/>
          <w:szCs w:val="22"/>
        </w:rPr>
        <w:tab/>
      </w:r>
      <w:r w:rsidR="00D63A66" w:rsidRPr="00E45FC1">
        <w:rPr>
          <w:rFonts w:ascii="Arial" w:hAnsi="Arial" w:cs="Arial"/>
          <w:bCs/>
          <w:sz w:val="22"/>
          <w:szCs w:val="22"/>
        </w:rPr>
        <w:tab/>
      </w:r>
      <w:r w:rsidR="00D63A66" w:rsidRPr="00E45FC1">
        <w:rPr>
          <w:rFonts w:ascii="Arial" w:hAnsi="Arial" w:cs="Arial"/>
          <w:bCs/>
          <w:sz w:val="22"/>
          <w:szCs w:val="22"/>
        </w:rPr>
        <w:tab/>
      </w:r>
      <w:r w:rsidRPr="00E45FC1">
        <w:rPr>
          <w:rFonts w:ascii="Arial" w:hAnsi="Arial" w:cs="Arial"/>
          <w:bCs/>
          <w:sz w:val="22"/>
          <w:szCs w:val="22"/>
        </w:rPr>
        <w:t xml:space="preserve">       </w:t>
      </w:r>
      <w:r w:rsidR="00D63A66" w:rsidRPr="00E45FC1">
        <w:rPr>
          <w:rFonts w:ascii="Arial" w:hAnsi="Arial" w:cs="Arial"/>
          <w:bCs/>
          <w:sz w:val="22"/>
          <w:szCs w:val="22"/>
        </w:rPr>
        <w:t xml:space="preserve">   </w:t>
      </w:r>
      <w:r w:rsidR="00D46F4A">
        <w:rPr>
          <w:rFonts w:ascii="Arial" w:hAnsi="Arial" w:cs="Arial"/>
          <w:bCs/>
          <w:sz w:val="22"/>
          <w:szCs w:val="22"/>
        </w:rPr>
        <w:t xml:space="preserve">             </w:t>
      </w:r>
      <w:r w:rsidR="00D63A66" w:rsidRPr="00E45FC1">
        <w:rPr>
          <w:rFonts w:ascii="Arial" w:hAnsi="Arial" w:cs="Arial"/>
          <w:bCs/>
          <w:sz w:val="22"/>
          <w:szCs w:val="22"/>
        </w:rPr>
        <w:t xml:space="preserve">  ……….……</w:t>
      </w:r>
      <w:r w:rsidR="001D3268" w:rsidRPr="00E45FC1">
        <w:rPr>
          <w:rFonts w:ascii="Arial" w:hAnsi="Arial" w:cs="Arial"/>
          <w:bCs/>
          <w:sz w:val="22"/>
          <w:szCs w:val="22"/>
        </w:rPr>
        <w:t>………………..</w:t>
      </w:r>
    </w:p>
    <w:p w:rsidR="001D3268" w:rsidRPr="00E45FC1" w:rsidRDefault="003D2AEF" w:rsidP="003D2AEF">
      <w:pPr>
        <w:rPr>
          <w:rFonts w:ascii="Arial" w:hAnsi="Arial" w:cs="Arial"/>
          <w:b/>
          <w:bCs/>
          <w:sz w:val="22"/>
          <w:szCs w:val="22"/>
        </w:rPr>
      </w:pPr>
      <w:r w:rsidRPr="00E45FC1">
        <w:rPr>
          <w:rFonts w:ascii="Arial" w:hAnsi="Arial" w:cs="Arial"/>
          <w:b/>
          <w:bCs/>
          <w:sz w:val="22"/>
          <w:szCs w:val="22"/>
        </w:rPr>
        <w:t xml:space="preserve">         </w:t>
      </w:r>
      <w:r w:rsidR="00A521E4" w:rsidRPr="00E45FC1">
        <w:rPr>
          <w:rFonts w:ascii="Arial" w:hAnsi="Arial" w:cs="Arial"/>
          <w:b/>
          <w:bCs/>
          <w:sz w:val="22"/>
          <w:szCs w:val="22"/>
        </w:rPr>
        <w:t xml:space="preserve">   Petr Coufal</w:t>
      </w:r>
      <w:r w:rsidR="001D3268" w:rsidRPr="00E45FC1">
        <w:rPr>
          <w:rFonts w:ascii="Arial" w:hAnsi="Arial" w:cs="Arial"/>
          <w:b/>
          <w:bCs/>
          <w:sz w:val="22"/>
          <w:szCs w:val="22"/>
        </w:rPr>
        <w:tab/>
      </w:r>
      <w:r w:rsidR="001D3268" w:rsidRPr="00E45FC1">
        <w:rPr>
          <w:rFonts w:ascii="Arial" w:hAnsi="Arial" w:cs="Arial"/>
          <w:b/>
          <w:bCs/>
          <w:sz w:val="22"/>
          <w:szCs w:val="22"/>
        </w:rPr>
        <w:tab/>
      </w:r>
      <w:r w:rsidR="001D3268" w:rsidRPr="00E45FC1">
        <w:rPr>
          <w:rFonts w:ascii="Arial" w:hAnsi="Arial" w:cs="Arial"/>
          <w:b/>
          <w:bCs/>
          <w:sz w:val="22"/>
          <w:szCs w:val="22"/>
        </w:rPr>
        <w:tab/>
      </w:r>
      <w:r w:rsidR="001D3268" w:rsidRPr="00E45FC1">
        <w:rPr>
          <w:rFonts w:ascii="Arial" w:hAnsi="Arial" w:cs="Arial"/>
          <w:b/>
          <w:bCs/>
          <w:sz w:val="22"/>
          <w:szCs w:val="22"/>
        </w:rPr>
        <w:tab/>
        <w:t xml:space="preserve">      </w:t>
      </w:r>
      <w:r w:rsidR="00A521E4" w:rsidRPr="00E45FC1">
        <w:rPr>
          <w:rFonts w:ascii="Arial" w:hAnsi="Arial" w:cs="Arial"/>
          <w:b/>
          <w:bCs/>
          <w:sz w:val="22"/>
          <w:szCs w:val="22"/>
        </w:rPr>
        <w:t xml:space="preserve">        </w:t>
      </w:r>
      <w:r w:rsidR="001D3268" w:rsidRPr="00E45FC1">
        <w:rPr>
          <w:rFonts w:ascii="Arial" w:hAnsi="Arial" w:cs="Arial"/>
          <w:b/>
          <w:bCs/>
          <w:sz w:val="22"/>
          <w:szCs w:val="22"/>
        </w:rPr>
        <w:t xml:space="preserve">     </w:t>
      </w:r>
      <w:r w:rsidRPr="00E45FC1">
        <w:rPr>
          <w:rFonts w:ascii="Arial" w:hAnsi="Arial" w:cs="Arial"/>
          <w:b/>
          <w:bCs/>
          <w:sz w:val="22"/>
          <w:szCs w:val="22"/>
        </w:rPr>
        <w:t xml:space="preserve">     </w:t>
      </w:r>
      <w:r w:rsidR="001D3268" w:rsidRPr="00E45FC1">
        <w:rPr>
          <w:rFonts w:ascii="Arial" w:hAnsi="Arial" w:cs="Arial"/>
          <w:b/>
          <w:bCs/>
          <w:sz w:val="22"/>
          <w:szCs w:val="22"/>
        </w:rPr>
        <w:t xml:space="preserve"> </w:t>
      </w:r>
      <w:r w:rsidR="00D46F4A">
        <w:rPr>
          <w:rFonts w:ascii="Arial" w:hAnsi="Arial" w:cs="Arial"/>
          <w:b/>
          <w:bCs/>
          <w:sz w:val="22"/>
          <w:szCs w:val="22"/>
        </w:rPr>
        <w:t xml:space="preserve">               </w:t>
      </w:r>
      <w:r w:rsidR="001D3268" w:rsidRPr="00E45FC1">
        <w:rPr>
          <w:rFonts w:ascii="Arial" w:hAnsi="Arial" w:cs="Arial"/>
          <w:b/>
          <w:bCs/>
          <w:sz w:val="22"/>
          <w:szCs w:val="22"/>
        </w:rPr>
        <w:t xml:space="preserve">   </w:t>
      </w:r>
      <w:r w:rsidR="00A521E4" w:rsidRPr="00E45FC1">
        <w:rPr>
          <w:rFonts w:ascii="Arial" w:hAnsi="Arial" w:cs="Arial"/>
          <w:b/>
          <w:bCs/>
          <w:sz w:val="22"/>
          <w:szCs w:val="22"/>
        </w:rPr>
        <w:t>Miroslav Richter</w:t>
      </w:r>
    </w:p>
    <w:p w:rsidR="001D3268" w:rsidRPr="00E45FC1" w:rsidRDefault="001D3268" w:rsidP="001D3268">
      <w:pPr>
        <w:ind w:left="708"/>
        <w:rPr>
          <w:rFonts w:ascii="Arial" w:hAnsi="Arial" w:cs="Arial"/>
          <w:bCs/>
          <w:sz w:val="22"/>
          <w:szCs w:val="22"/>
        </w:rPr>
      </w:pPr>
      <w:r w:rsidRPr="00E45FC1">
        <w:rPr>
          <w:rFonts w:ascii="Arial" w:hAnsi="Arial" w:cs="Arial"/>
          <w:bCs/>
          <w:sz w:val="22"/>
          <w:szCs w:val="22"/>
        </w:rPr>
        <w:t>místostarosta</w:t>
      </w:r>
      <w:r w:rsidR="003D2AEF" w:rsidRPr="00E45FC1">
        <w:rPr>
          <w:rFonts w:ascii="Arial" w:hAnsi="Arial" w:cs="Arial"/>
          <w:bCs/>
          <w:sz w:val="22"/>
          <w:szCs w:val="22"/>
        </w:rPr>
        <w:tab/>
      </w:r>
      <w:r w:rsidR="003D2AEF" w:rsidRPr="00E45FC1">
        <w:rPr>
          <w:rFonts w:ascii="Arial" w:hAnsi="Arial" w:cs="Arial"/>
          <w:bCs/>
          <w:sz w:val="22"/>
          <w:szCs w:val="22"/>
        </w:rPr>
        <w:tab/>
      </w:r>
      <w:r w:rsidR="003D2AEF" w:rsidRPr="00E45FC1">
        <w:rPr>
          <w:rFonts w:ascii="Arial" w:hAnsi="Arial" w:cs="Arial"/>
          <w:bCs/>
          <w:sz w:val="22"/>
          <w:szCs w:val="22"/>
        </w:rPr>
        <w:tab/>
      </w:r>
      <w:r w:rsidR="003D2AEF" w:rsidRPr="00E45FC1">
        <w:rPr>
          <w:rFonts w:ascii="Arial" w:hAnsi="Arial" w:cs="Arial"/>
          <w:bCs/>
          <w:sz w:val="22"/>
          <w:szCs w:val="22"/>
        </w:rPr>
        <w:tab/>
      </w:r>
      <w:r w:rsidR="003D2AEF" w:rsidRPr="00E45FC1">
        <w:rPr>
          <w:rFonts w:ascii="Arial" w:hAnsi="Arial" w:cs="Arial"/>
          <w:bCs/>
          <w:sz w:val="22"/>
          <w:szCs w:val="22"/>
        </w:rPr>
        <w:tab/>
      </w:r>
      <w:r w:rsidR="003D2AEF" w:rsidRPr="00E45FC1">
        <w:rPr>
          <w:rFonts w:ascii="Arial" w:hAnsi="Arial" w:cs="Arial"/>
          <w:bCs/>
          <w:sz w:val="22"/>
          <w:szCs w:val="22"/>
        </w:rPr>
        <w:tab/>
      </w:r>
      <w:r w:rsidR="00D46F4A">
        <w:rPr>
          <w:rFonts w:ascii="Arial" w:hAnsi="Arial" w:cs="Arial"/>
          <w:bCs/>
          <w:sz w:val="22"/>
          <w:szCs w:val="22"/>
        </w:rPr>
        <w:t xml:space="preserve">                </w:t>
      </w:r>
      <w:r w:rsidR="003D2AEF" w:rsidRPr="00E45FC1">
        <w:rPr>
          <w:rFonts w:ascii="Arial" w:hAnsi="Arial" w:cs="Arial"/>
          <w:bCs/>
          <w:sz w:val="22"/>
          <w:szCs w:val="22"/>
        </w:rPr>
        <w:tab/>
      </w:r>
      <w:r w:rsidR="00D46F4A">
        <w:rPr>
          <w:rFonts w:ascii="Arial" w:hAnsi="Arial" w:cs="Arial"/>
          <w:bCs/>
          <w:sz w:val="22"/>
          <w:szCs w:val="22"/>
        </w:rPr>
        <w:t xml:space="preserve">   </w:t>
      </w:r>
      <w:r w:rsidRPr="00E45FC1">
        <w:rPr>
          <w:rFonts w:ascii="Arial" w:hAnsi="Arial" w:cs="Arial"/>
          <w:bCs/>
          <w:sz w:val="22"/>
          <w:szCs w:val="22"/>
        </w:rPr>
        <w:t>starosta</w:t>
      </w:r>
    </w:p>
    <w:p w:rsidR="00F47A0E" w:rsidRPr="00E45FC1" w:rsidRDefault="00F47A0E" w:rsidP="00F47A0E">
      <w:pPr>
        <w:pStyle w:val="Default"/>
        <w:rPr>
          <w:sz w:val="22"/>
          <w:szCs w:val="22"/>
        </w:rPr>
      </w:pPr>
    </w:p>
    <w:p w:rsidR="00D63A66" w:rsidRPr="00E45FC1" w:rsidRDefault="00D63A66" w:rsidP="001D3268">
      <w:pPr>
        <w:pStyle w:val="Default"/>
        <w:rPr>
          <w:sz w:val="22"/>
          <w:szCs w:val="22"/>
        </w:rPr>
      </w:pPr>
    </w:p>
    <w:p w:rsidR="00EA4F27" w:rsidRPr="00E45FC1" w:rsidRDefault="00EA4F27" w:rsidP="00EA4F27">
      <w:pPr>
        <w:spacing w:after="120"/>
        <w:jc w:val="center"/>
        <w:rPr>
          <w:rFonts w:ascii="Arial" w:hAnsi="Arial" w:cs="Arial"/>
          <w:i/>
          <w:iCs/>
          <w:sz w:val="18"/>
          <w:szCs w:val="18"/>
        </w:rPr>
      </w:pPr>
      <w:bookmarkStart w:id="0" w:name="_GoBack"/>
      <w:bookmarkEnd w:id="0"/>
    </w:p>
    <w:p w:rsidR="000C4FF9" w:rsidRPr="00E45FC1" w:rsidRDefault="000C4FF9" w:rsidP="000C4FF9">
      <w:pPr>
        <w:pStyle w:val="ParagraphUnnumbered"/>
        <w:spacing w:before="800" w:line="240" w:lineRule="auto"/>
        <w:rPr>
          <w:rFonts w:ascii="Arial" w:hAnsi="Arial" w:cs="Arial"/>
          <w:sz w:val="22"/>
        </w:rPr>
      </w:pPr>
      <w:r w:rsidRPr="00E45FC1">
        <w:rPr>
          <w:rFonts w:ascii="Arial" w:hAnsi="Arial" w:cs="Arial"/>
          <w:sz w:val="22"/>
        </w:rPr>
        <w:t xml:space="preserve">Vyvěšeno na úřední desce dne: </w:t>
      </w:r>
      <w:r w:rsidR="00D85F1E" w:rsidRPr="00D85F1E">
        <w:rPr>
          <w:rFonts w:ascii="Arial" w:hAnsi="Arial" w:cs="Arial"/>
          <w:b/>
          <w:sz w:val="22"/>
        </w:rPr>
        <w:t>22.12.2021</w:t>
      </w:r>
    </w:p>
    <w:p w:rsidR="000C4FF9" w:rsidRPr="00E45FC1" w:rsidRDefault="000C4FF9" w:rsidP="000C4FF9">
      <w:pPr>
        <w:pStyle w:val="ParagraphUnnumbered"/>
        <w:spacing w:before="400" w:line="240" w:lineRule="auto"/>
        <w:rPr>
          <w:rFonts w:ascii="Arial" w:hAnsi="Arial" w:cs="Arial"/>
          <w:sz w:val="22"/>
        </w:rPr>
      </w:pPr>
      <w:r w:rsidRPr="00E45FC1">
        <w:rPr>
          <w:rFonts w:ascii="Arial" w:hAnsi="Arial" w:cs="Arial"/>
          <w:sz w:val="22"/>
        </w:rPr>
        <w:t xml:space="preserve">Sejmuto z úřední desky dne: </w:t>
      </w:r>
      <w:r w:rsidR="00D85F1E" w:rsidRPr="00D85F1E">
        <w:rPr>
          <w:rFonts w:ascii="Arial" w:hAnsi="Arial" w:cs="Arial"/>
          <w:b/>
          <w:sz w:val="22"/>
        </w:rPr>
        <w:t>06.01.2022</w:t>
      </w:r>
    </w:p>
    <w:p w:rsidR="00292C40" w:rsidRPr="00E45FC1" w:rsidRDefault="00292C40" w:rsidP="00EA4F27">
      <w:pPr>
        <w:spacing w:after="120"/>
        <w:jc w:val="center"/>
        <w:rPr>
          <w:rFonts w:ascii="Arial" w:hAnsi="Arial" w:cs="Arial"/>
          <w:b/>
          <w:i/>
          <w:sz w:val="22"/>
          <w:szCs w:val="22"/>
        </w:rPr>
      </w:pPr>
    </w:p>
    <w:p w:rsidR="009261C7" w:rsidRPr="00E45FC1" w:rsidRDefault="009261C7" w:rsidP="00EA4F27">
      <w:pPr>
        <w:spacing w:after="120"/>
        <w:jc w:val="center"/>
        <w:rPr>
          <w:rFonts w:ascii="Arial" w:hAnsi="Arial" w:cs="Arial"/>
          <w:b/>
          <w:i/>
          <w:sz w:val="22"/>
          <w:szCs w:val="22"/>
        </w:rPr>
      </w:pPr>
    </w:p>
    <w:p w:rsidR="009261C7" w:rsidRPr="00E45FC1" w:rsidRDefault="009261C7" w:rsidP="009261C7">
      <w:pPr>
        <w:rPr>
          <w:rFonts w:ascii="Arial" w:hAnsi="Arial" w:cs="Arial"/>
          <w:sz w:val="22"/>
          <w:szCs w:val="22"/>
        </w:rPr>
      </w:pPr>
      <w:r w:rsidRPr="00E45FC1">
        <w:rPr>
          <w:rFonts w:ascii="Arial" w:hAnsi="Arial" w:cs="Arial"/>
          <w:sz w:val="22"/>
          <w:szCs w:val="22"/>
        </w:rPr>
        <w:t>Zveřejnění vyhlášky bylo shodně provedeno způsobem umožňujícím dálkový přístup.</w:t>
      </w:r>
    </w:p>
    <w:p w:rsidR="00292C40" w:rsidRPr="00E45FC1" w:rsidRDefault="00292C40" w:rsidP="00EA4F27">
      <w:pPr>
        <w:spacing w:after="120"/>
        <w:jc w:val="center"/>
        <w:rPr>
          <w:rFonts w:ascii="Arial" w:hAnsi="Arial" w:cs="Arial"/>
          <w:b/>
          <w:i/>
          <w:sz w:val="22"/>
          <w:szCs w:val="22"/>
        </w:rPr>
      </w:pPr>
    </w:p>
    <w:p w:rsidR="00292C40" w:rsidRPr="00E45FC1" w:rsidRDefault="00292C40" w:rsidP="00EA4F27">
      <w:pPr>
        <w:spacing w:after="120"/>
        <w:jc w:val="center"/>
        <w:rPr>
          <w:rFonts w:ascii="Arial" w:hAnsi="Arial" w:cs="Arial"/>
          <w:b/>
          <w:i/>
          <w:sz w:val="22"/>
          <w:szCs w:val="22"/>
        </w:rPr>
      </w:pPr>
    </w:p>
    <w:p w:rsidR="00292C40" w:rsidRPr="00E45FC1" w:rsidRDefault="00292C40" w:rsidP="00EA4F27">
      <w:pPr>
        <w:spacing w:after="120"/>
        <w:jc w:val="center"/>
        <w:rPr>
          <w:rFonts w:ascii="Arial" w:hAnsi="Arial" w:cs="Arial"/>
          <w:b/>
          <w:i/>
        </w:rPr>
      </w:pPr>
    </w:p>
    <w:p w:rsidR="003A0F96" w:rsidRPr="00E45FC1" w:rsidRDefault="003A0F96" w:rsidP="00EA4F27">
      <w:pPr>
        <w:spacing w:after="120"/>
        <w:jc w:val="center"/>
        <w:rPr>
          <w:rFonts w:ascii="Arial" w:hAnsi="Arial" w:cs="Arial"/>
          <w:b/>
          <w:i/>
        </w:rPr>
      </w:pPr>
    </w:p>
    <w:p w:rsidR="00A467FA" w:rsidRDefault="00A467FA" w:rsidP="009261C7">
      <w:pPr>
        <w:spacing w:after="120"/>
        <w:rPr>
          <w:rFonts w:ascii="Arial" w:hAnsi="Arial" w:cs="Arial"/>
          <w:b/>
          <w:i/>
        </w:rPr>
      </w:pPr>
    </w:p>
    <w:p w:rsidR="00EA4F27" w:rsidRPr="00E45FC1" w:rsidRDefault="00EA4F27" w:rsidP="00EA4F27">
      <w:pPr>
        <w:spacing w:after="120"/>
        <w:jc w:val="center"/>
        <w:rPr>
          <w:rFonts w:ascii="Arial" w:hAnsi="Arial" w:cs="Arial"/>
          <w:b/>
          <w:i/>
        </w:rPr>
      </w:pPr>
      <w:r w:rsidRPr="00E45FC1">
        <w:rPr>
          <w:rFonts w:ascii="Arial" w:hAnsi="Arial" w:cs="Arial"/>
          <w:b/>
          <w:i/>
        </w:rPr>
        <w:t>Příloha č. 1</w:t>
      </w:r>
    </w:p>
    <w:p w:rsidR="00EA4F27" w:rsidRPr="00E45FC1" w:rsidRDefault="00EA4F27" w:rsidP="00EA4F27">
      <w:pPr>
        <w:pStyle w:val="Odstavecseseznamem"/>
        <w:tabs>
          <w:tab w:val="left" w:pos="1080"/>
          <w:tab w:val="center" w:pos="4895"/>
          <w:tab w:val="left" w:pos="7020"/>
          <w:tab w:val="left" w:pos="7470"/>
        </w:tabs>
        <w:spacing w:after="120"/>
        <w:rPr>
          <w:rFonts w:ascii="Arial" w:hAnsi="Arial" w:cs="Arial"/>
          <w:b/>
          <w:i/>
          <w:color w:val="FF0000"/>
        </w:rPr>
      </w:pPr>
      <w:r w:rsidRPr="00E45FC1">
        <w:rPr>
          <w:rFonts w:ascii="Arial" w:hAnsi="Arial" w:cs="Arial"/>
          <w:b/>
          <w:i/>
        </w:rPr>
        <w:tab/>
      </w:r>
      <w:r w:rsidRPr="00E45FC1">
        <w:rPr>
          <w:rFonts w:ascii="Arial" w:hAnsi="Arial" w:cs="Arial"/>
          <w:b/>
          <w:i/>
        </w:rPr>
        <w:tab/>
        <w:t xml:space="preserve">k obecně závazné vyhlášce č. </w:t>
      </w:r>
      <w:r w:rsidR="00A83117">
        <w:rPr>
          <w:rFonts w:ascii="Arial" w:hAnsi="Arial" w:cs="Arial"/>
          <w:b/>
          <w:i/>
        </w:rPr>
        <w:t>4</w:t>
      </w:r>
      <w:r w:rsidRPr="00E45FC1">
        <w:rPr>
          <w:rFonts w:ascii="Arial" w:hAnsi="Arial" w:cs="Arial"/>
          <w:b/>
          <w:i/>
        </w:rPr>
        <w:t>/20</w:t>
      </w:r>
      <w:r w:rsidR="00FD72A4" w:rsidRPr="00E45FC1">
        <w:rPr>
          <w:rFonts w:ascii="Arial" w:hAnsi="Arial" w:cs="Arial"/>
          <w:b/>
          <w:i/>
        </w:rPr>
        <w:t>2</w:t>
      </w:r>
      <w:r w:rsidRPr="00E45FC1">
        <w:rPr>
          <w:rFonts w:ascii="Arial" w:hAnsi="Arial" w:cs="Arial"/>
          <w:b/>
          <w:i/>
        </w:rPr>
        <w:t>1</w:t>
      </w:r>
      <w:r w:rsidRPr="00E45FC1">
        <w:rPr>
          <w:rFonts w:ascii="Arial" w:hAnsi="Arial" w:cs="Arial"/>
          <w:b/>
          <w:i/>
        </w:rPr>
        <w:tab/>
      </w:r>
      <w:r w:rsidRPr="00E45FC1">
        <w:rPr>
          <w:rFonts w:ascii="Arial" w:hAnsi="Arial" w:cs="Arial"/>
          <w:b/>
          <w:i/>
          <w:color w:val="FF0000"/>
        </w:rPr>
        <w:tab/>
      </w:r>
    </w:p>
    <w:p w:rsidR="00EA4F27" w:rsidRPr="00E45FC1" w:rsidRDefault="00EA4F27" w:rsidP="00EA4F27">
      <w:pPr>
        <w:spacing w:after="120"/>
        <w:jc w:val="both"/>
        <w:rPr>
          <w:rFonts w:ascii="Arial" w:hAnsi="Arial" w:cs="Arial"/>
          <w:b/>
        </w:rPr>
      </w:pPr>
      <w:r w:rsidRPr="00E45FC1">
        <w:rPr>
          <w:rFonts w:ascii="Arial" w:hAnsi="Arial" w:cs="Arial"/>
          <w:b/>
        </w:rPr>
        <w:t xml:space="preserve">Stanoviště zvláštních sběrných nádob na oddělené soustřeďování složek komunálního odpadu </w:t>
      </w:r>
    </w:p>
    <w:p w:rsidR="00E45FC1" w:rsidRPr="00E45FC1" w:rsidRDefault="00E45FC1" w:rsidP="00E45FC1">
      <w:pPr>
        <w:spacing w:after="120"/>
        <w:rPr>
          <w:rFonts w:ascii="Arial" w:hAnsi="Arial" w:cs="Arial"/>
          <w:b/>
        </w:rPr>
      </w:pPr>
    </w:p>
    <w:p w:rsidR="00E45FC1" w:rsidRPr="00E45FC1" w:rsidRDefault="00E45FC1" w:rsidP="00E45FC1">
      <w:pPr>
        <w:numPr>
          <w:ilvl w:val="0"/>
          <w:numId w:val="7"/>
        </w:numPr>
        <w:ind w:left="567" w:hanging="141"/>
        <w:contextualSpacing/>
        <w:rPr>
          <w:rFonts w:ascii="Arial" w:hAnsi="Arial" w:cs="Arial"/>
          <w:iCs/>
          <w:sz w:val="28"/>
          <w:szCs w:val="28"/>
        </w:rPr>
      </w:pPr>
      <w:r w:rsidRPr="00E45FC1">
        <w:rPr>
          <w:rFonts w:ascii="Arial" w:hAnsi="Arial" w:cs="Arial"/>
          <w:iCs/>
          <w:sz w:val="28"/>
          <w:szCs w:val="28"/>
        </w:rPr>
        <w:t>u pohostinství v </w:t>
      </w:r>
      <w:proofErr w:type="spellStart"/>
      <w:r w:rsidRPr="00E45FC1">
        <w:rPr>
          <w:rFonts w:ascii="Arial" w:hAnsi="Arial" w:cs="Arial"/>
          <w:iCs/>
          <w:sz w:val="28"/>
          <w:szCs w:val="28"/>
        </w:rPr>
        <w:t>Černousích</w:t>
      </w:r>
      <w:proofErr w:type="spellEnd"/>
      <w:r w:rsidRPr="00E45FC1">
        <w:rPr>
          <w:rFonts w:ascii="Arial" w:hAnsi="Arial" w:cs="Arial"/>
          <w:iCs/>
          <w:sz w:val="28"/>
          <w:szCs w:val="28"/>
        </w:rPr>
        <w:t>,</w:t>
      </w:r>
    </w:p>
    <w:p w:rsidR="00E45FC1" w:rsidRPr="00E45FC1" w:rsidRDefault="00E45FC1" w:rsidP="00E45FC1">
      <w:pPr>
        <w:numPr>
          <w:ilvl w:val="0"/>
          <w:numId w:val="7"/>
        </w:numPr>
        <w:ind w:left="567" w:hanging="141"/>
        <w:contextualSpacing/>
        <w:rPr>
          <w:rFonts w:ascii="Arial" w:hAnsi="Arial" w:cs="Arial"/>
          <w:iCs/>
          <w:sz w:val="28"/>
          <w:szCs w:val="28"/>
        </w:rPr>
      </w:pPr>
      <w:r w:rsidRPr="00E45FC1">
        <w:rPr>
          <w:rFonts w:ascii="Arial" w:hAnsi="Arial" w:cs="Arial"/>
          <w:iCs/>
          <w:sz w:val="28"/>
          <w:szCs w:val="28"/>
        </w:rPr>
        <w:t>u pohostinství ve Vsi,</w:t>
      </w:r>
    </w:p>
    <w:p w:rsidR="00E45FC1" w:rsidRPr="00E45FC1" w:rsidRDefault="00E45FC1" w:rsidP="00E45FC1">
      <w:pPr>
        <w:numPr>
          <w:ilvl w:val="0"/>
          <w:numId w:val="7"/>
        </w:numPr>
        <w:ind w:left="567" w:hanging="141"/>
        <w:contextualSpacing/>
        <w:rPr>
          <w:rFonts w:ascii="Arial" w:hAnsi="Arial" w:cs="Arial"/>
          <w:iCs/>
          <w:sz w:val="28"/>
          <w:szCs w:val="28"/>
        </w:rPr>
      </w:pPr>
      <w:r w:rsidRPr="00E45FC1">
        <w:rPr>
          <w:rFonts w:ascii="Arial" w:hAnsi="Arial" w:cs="Arial"/>
          <w:iCs/>
          <w:sz w:val="28"/>
          <w:szCs w:val="28"/>
        </w:rPr>
        <w:t xml:space="preserve">u mostu přes řeku </w:t>
      </w:r>
      <w:proofErr w:type="spellStart"/>
      <w:r w:rsidRPr="00E45FC1">
        <w:rPr>
          <w:rFonts w:ascii="Arial" w:hAnsi="Arial" w:cs="Arial"/>
          <w:iCs/>
          <w:sz w:val="28"/>
          <w:szCs w:val="28"/>
        </w:rPr>
        <w:t>Smědou</w:t>
      </w:r>
      <w:proofErr w:type="spellEnd"/>
      <w:r w:rsidRPr="00E45FC1">
        <w:rPr>
          <w:rFonts w:ascii="Arial" w:hAnsi="Arial" w:cs="Arial"/>
          <w:iCs/>
          <w:sz w:val="28"/>
          <w:szCs w:val="28"/>
        </w:rPr>
        <w:t xml:space="preserve"> v Boleslavi,</w:t>
      </w:r>
    </w:p>
    <w:p w:rsidR="00E45FC1" w:rsidRPr="00E45FC1" w:rsidRDefault="00E45FC1" w:rsidP="00E45FC1">
      <w:pPr>
        <w:numPr>
          <w:ilvl w:val="0"/>
          <w:numId w:val="7"/>
        </w:numPr>
        <w:ind w:left="567" w:hanging="141"/>
        <w:contextualSpacing/>
        <w:rPr>
          <w:rFonts w:ascii="Arial" w:hAnsi="Arial" w:cs="Arial"/>
          <w:iCs/>
          <w:sz w:val="28"/>
          <w:szCs w:val="28"/>
        </w:rPr>
      </w:pPr>
      <w:r w:rsidRPr="00E45FC1">
        <w:rPr>
          <w:rFonts w:ascii="Arial" w:hAnsi="Arial" w:cs="Arial"/>
          <w:iCs/>
          <w:sz w:val="28"/>
          <w:szCs w:val="28"/>
        </w:rPr>
        <w:t>u prodejny potravin v </w:t>
      </w:r>
      <w:proofErr w:type="spellStart"/>
      <w:r w:rsidRPr="00E45FC1">
        <w:rPr>
          <w:rFonts w:ascii="Arial" w:hAnsi="Arial" w:cs="Arial"/>
          <w:iCs/>
          <w:sz w:val="28"/>
          <w:szCs w:val="28"/>
        </w:rPr>
        <w:t>Černousích</w:t>
      </w:r>
      <w:proofErr w:type="spellEnd"/>
      <w:r w:rsidRPr="00E45FC1">
        <w:rPr>
          <w:rFonts w:ascii="Arial" w:hAnsi="Arial" w:cs="Arial"/>
          <w:iCs/>
          <w:sz w:val="28"/>
          <w:szCs w:val="28"/>
        </w:rPr>
        <w:t>,</w:t>
      </w:r>
    </w:p>
    <w:p w:rsidR="00E45FC1" w:rsidRPr="00E45FC1" w:rsidRDefault="00E45FC1" w:rsidP="00E45FC1">
      <w:pPr>
        <w:numPr>
          <w:ilvl w:val="0"/>
          <w:numId w:val="7"/>
        </w:numPr>
        <w:ind w:left="567" w:hanging="141"/>
        <w:contextualSpacing/>
        <w:rPr>
          <w:rFonts w:ascii="Arial" w:hAnsi="Arial" w:cs="Arial"/>
          <w:iCs/>
          <w:sz w:val="28"/>
          <w:szCs w:val="28"/>
        </w:rPr>
      </w:pPr>
      <w:r w:rsidRPr="00E45FC1">
        <w:rPr>
          <w:rFonts w:ascii="Arial" w:hAnsi="Arial" w:cs="Arial"/>
          <w:iCs/>
          <w:sz w:val="28"/>
          <w:szCs w:val="28"/>
        </w:rPr>
        <w:t>u bytového domu č.p. 48 v Boleslavi.</w:t>
      </w:r>
    </w:p>
    <w:p w:rsidR="00E45FC1" w:rsidRPr="00E45FC1" w:rsidRDefault="00E45FC1" w:rsidP="00E45FC1">
      <w:pPr>
        <w:spacing w:after="120"/>
        <w:rPr>
          <w:rFonts w:ascii="Arial" w:hAnsi="Arial" w:cs="Arial"/>
          <w:b/>
        </w:rPr>
      </w:pPr>
    </w:p>
    <w:sectPr w:rsidR="00E45FC1" w:rsidRPr="00E45FC1" w:rsidSect="00A521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B31" w:rsidRDefault="00C62B31" w:rsidP="00EA4F27">
      <w:r>
        <w:separator/>
      </w:r>
    </w:p>
  </w:endnote>
  <w:endnote w:type="continuationSeparator" w:id="0">
    <w:p w:rsidR="00C62B31" w:rsidRDefault="00C62B31" w:rsidP="00EA4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B31" w:rsidRDefault="00C62B31" w:rsidP="00EA4F27">
      <w:r>
        <w:separator/>
      </w:r>
    </w:p>
  </w:footnote>
  <w:footnote w:type="continuationSeparator" w:id="0">
    <w:p w:rsidR="00C62B31" w:rsidRDefault="00C62B31" w:rsidP="00EA4F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i/>
        <w:sz w:val="22"/>
        <w:szCs w:val="22"/>
      </w:r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165E59"/>
    <w:multiLevelType w:val="hybridMultilevel"/>
    <w:tmpl w:val="E620200E"/>
    <w:lvl w:ilvl="0" w:tplc="614874D8">
      <w:start w:val="1"/>
      <w:numFmt w:val="lowerLetter"/>
      <w:lvlText w:val="%1)"/>
      <w:lvlJc w:val="left"/>
      <w:pPr>
        <w:ind w:left="855" w:hanging="49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562FAA"/>
    <w:multiLevelType w:val="hybridMultilevel"/>
    <w:tmpl w:val="9FD65EA2"/>
    <w:lvl w:ilvl="0" w:tplc="9646707C">
      <w:start w:val="7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51E04FDF"/>
    <w:multiLevelType w:val="hybridMultilevel"/>
    <w:tmpl w:val="39ACD9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0D4CCE"/>
    <w:multiLevelType w:val="hybridMultilevel"/>
    <w:tmpl w:val="B17EC69C"/>
    <w:lvl w:ilvl="0" w:tplc="B99C0F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E595910"/>
    <w:multiLevelType w:val="hybridMultilevel"/>
    <w:tmpl w:val="5F2E02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494773"/>
    <w:multiLevelType w:val="hybridMultilevel"/>
    <w:tmpl w:val="3AE02EDC"/>
    <w:lvl w:ilvl="0" w:tplc="615EB2D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7EE729ED"/>
    <w:multiLevelType w:val="hybridMultilevel"/>
    <w:tmpl w:val="AD10B88E"/>
    <w:lvl w:ilvl="0" w:tplc="C72C7A52">
      <w:start w:val="1"/>
      <w:numFmt w:val="decimal"/>
      <w:lvlText w:val="%1)"/>
      <w:lvlJc w:val="left"/>
      <w:pPr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</w:num>
  <w:num w:numId="3">
    <w:abstractNumId w:val="8"/>
  </w:num>
  <w:num w:numId="4">
    <w:abstractNumId w:val="6"/>
  </w:num>
  <w:num w:numId="5">
    <w:abstractNumId w:val="2"/>
  </w:num>
  <w:num w:numId="6">
    <w:abstractNumId w:val="7"/>
  </w:num>
  <w:num w:numId="7">
    <w:abstractNumId w:val="9"/>
  </w:num>
  <w:num w:numId="8">
    <w:abstractNumId w:val="5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AEB"/>
    <w:rsid w:val="0006262E"/>
    <w:rsid w:val="000C10A4"/>
    <w:rsid w:val="000C4FF9"/>
    <w:rsid w:val="000D6ADC"/>
    <w:rsid w:val="001059D7"/>
    <w:rsid w:val="001179F5"/>
    <w:rsid w:val="001B5448"/>
    <w:rsid w:val="001D3268"/>
    <w:rsid w:val="001F06EE"/>
    <w:rsid w:val="00260233"/>
    <w:rsid w:val="00292C40"/>
    <w:rsid w:val="002B5F16"/>
    <w:rsid w:val="002C422C"/>
    <w:rsid w:val="002D0946"/>
    <w:rsid w:val="002D1219"/>
    <w:rsid w:val="00305C13"/>
    <w:rsid w:val="003741A8"/>
    <w:rsid w:val="003807E7"/>
    <w:rsid w:val="00397A80"/>
    <w:rsid w:val="003A0F96"/>
    <w:rsid w:val="003B2851"/>
    <w:rsid w:val="003D2AEF"/>
    <w:rsid w:val="003E3511"/>
    <w:rsid w:val="00423C50"/>
    <w:rsid w:val="00424264"/>
    <w:rsid w:val="00434C0C"/>
    <w:rsid w:val="004417BC"/>
    <w:rsid w:val="004F5F45"/>
    <w:rsid w:val="005138CE"/>
    <w:rsid w:val="0057551F"/>
    <w:rsid w:val="00586568"/>
    <w:rsid w:val="00596E98"/>
    <w:rsid w:val="005B739A"/>
    <w:rsid w:val="005C3E33"/>
    <w:rsid w:val="005D0C92"/>
    <w:rsid w:val="005E44EB"/>
    <w:rsid w:val="0062017E"/>
    <w:rsid w:val="0066389F"/>
    <w:rsid w:val="006B4C54"/>
    <w:rsid w:val="006F0870"/>
    <w:rsid w:val="00707669"/>
    <w:rsid w:val="00731B1B"/>
    <w:rsid w:val="00737D29"/>
    <w:rsid w:val="0074033D"/>
    <w:rsid w:val="00791D7C"/>
    <w:rsid w:val="007B0465"/>
    <w:rsid w:val="007D0EA5"/>
    <w:rsid w:val="007F2CD7"/>
    <w:rsid w:val="008549BC"/>
    <w:rsid w:val="0085508C"/>
    <w:rsid w:val="00880AEB"/>
    <w:rsid w:val="00894158"/>
    <w:rsid w:val="008A070C"/>
    <w:rsid w:val="008A1EAB"/>
    <w:rsid w:val="008E30DB"/>
    <w:rsid w:val="008E464A"/>
    <w:rsid w:val="008E6C84"/>
    <w:rsid w:val="008E7242"/>
    <w:rsid w:val="009261C7"/>
    <w:rsid w:val="0096262F"/>
    <w:rsid w:val="00963BA1"/>
    <w:rsid w:val="009B6AC1"/>
    <w:rsid w:val="00A27290"/>
    <w:rsid w:val="00A362B2"/>
    <w:rsid w:val="00A375DC"/>
    <w:rsid w:val="00A467FA"/>
    <w:rsid w:val="00A516CC"/>
    <w:rsid w:val="00A521E4"/>
    <w:rsid w:val="00A6148E"/>
    <w:rsid w:val="00A83117"/>
    <w:rsid w:val="00AB2043"/>
    <w:rsid w:val="00BA20BD"/>
    <w:rsid w:val="00BA3FB1"/>
    <w:rsid w:val="00BA6E06"/>
    <w:rsid w:val="00BB1645"/>
    <w:rsid w:val="00BC1FE5"/>
    <w:rsid w:val="00C02909"/>
    <w:rsid w:val="00C07EFC"/>
    <w:rsid w:val="00C12A05"/>
    <w:rsid w:val="00C25798"/>
    <w:rsid w:val="00C32A8F"/>
    <w:rsid w:val="00C56B28"/>
    <w:rsid w:val="00C62B31"/>
    <w:rsid w:val="00C6399E"/>
    <w:rsid w:val="00CB13CF"/>
    <w:rsid w:val="00CC4417"/>
    <w:rsid w:val="00D46F4A"/>
    <w:rsid w:val="00D63A66"/>
    <w:rsid w:val="00D667B1"/>
    <w:rsid w:val="00D85F1E"/>
    <w:rsid w:val="00DB3791"/>
    <w:rsid w:val="00DD75A7"/>
    <w:rsid w:val="00DE5746"/>
    <w:rsid w:val="00DF515C"/>
    <w:rsid w:val="00E343B2"/>
    <w:rsid w:val="00E41E9E"/>
    <w:rsid w:val="00E45FC1"/>
    <w:rsid w:val="00EA4F27"/>
    <w:rsid w:val="00EB2A1A"/>
    <w:rsid w:val="00EF7814"/>
    <w:rsid w:val="00F01319"/>
    <w:rsid w:val="00F21C90"/>
    <w:rsid w:val="00F47A0E"/>
    <w:rsid w:val="00FC5CCF"/>
    <w:rsid w:val="00FD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6389F"/>
    <w:rPr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7551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57551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57551F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57551F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57551F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57551F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57551F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57551F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57551F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7551F"/>
    <w:rPr>
      <w:rFonts w:asciiTheme="majorHAnsi" w:eastAsiaTheme="majorEastAsia" w:hAnsiTheme="majorHAnsi" w:cstheme="majorBidi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57551F"/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57551F"/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57551F"/>
    <w:rPr>
      <w:rFonts w:asciiTheme="minorHAnsi" w:eastAsiaTheme="minorEastAsia" w:hAnsiTheme="minorHAnsi" w:cstheme="minorBidi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57551F"/>
    <w:rPr>
      <w:rFonts w:asciiTheme="minorHAnsi" w:eastAsiaTheme="minorEastAsia" w:hAnsiTheme="minorHAnsi" w:cstheme="minorBidi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57551F"/>
    <w:rPr>
      <w:rFonts w:asciiTheme="minorHAnsi" w:eastAsiaTheme="minorEastAsia" w:hAnsiTheme="minorHAnsi" w:cstheme="minorBidi"/>
      <w:b/>
      <w:bCs/>
      <w:sz w:val="22"/>
      <w:szCs w:val="22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57551F"/>
    <w:rPr>
      <w:rFonts w:asciiTheme="minorHAnsi" w:eastAsiaTheme="minorEastAsia" w:hAnsiTheme="minorHAnsi" w:cstheme="minorBidi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57551F"/>
    <w:rPr>
      <w:rFonts w:asciiTheme="minorHAnsi" w:eastAsiaTheme="minorEastAsia" w:hAnsiTheme="minorHAnsi" w:cstheme="minorBidi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57551F"/>
    <w:rPr>
      <w:rFonts w:asciiTheme="majorHAnsi" w:eastAsiaTheme="majorEastAsia" w:hAnsiTheme="majorHAnsi" w:cstheme="majorBidi"/>
      <w:sz w:val="22"/>
      <w:szCs w:val="22"/>
      <w:lang w:eastAsia="cs-CZ"/>
    </w:rPr>
  </w:style>
  <w:style w:type="paragraph" w:styleId="Nzev">
    <w:name w:val="Title"/>
    <w:basedOn w:val="Normln"/>
    <w:next w:val="Normln"/>
    <w:link w:val="NzevChar"/>
    <w:qFormat/>
    <w:rsid w:val="0057551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57551F"/>
    <w:rPr>
      <w:rFonts w:asciiTheme="majorHAnsi" w:eastAsiaTheme="majorEastAsia" w:hAnsiTheme="majorHAnsi" w:cstheme="majorBidi"/>
      <w:b/>
      <w:bCs/>
      <w:kern w:val="28"/>
      <w:sz w:val="32"/>
      <w:szCs w:val="32"/>
      <w:lang w:eastAsia="cs-CZ"/>
    </w:rPr>
  </w:style>
  <w:style w:type="paragraph" w:styleId="Podtitul">
    <w:name w:val="Subtitle"/>
    <w:basedOn w:val="Normln"/>
    <w:next w:val="Normln"/>
    <w:link w:val="PodtitulChar"/>
    <w:qFormat/>
    <w:rsid w:val="0057551F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titulChar">
    <w:name w:val="Podtitul Char"/>
    <w:basedOn w:val="Standardnpsmoodstavce"/>
    <w:link w:val="Podtitul"/>
    <w:rsid w:val="0057551F"/>
    <w:rPr>
      <w:rFonts w:asciiTheme="majorHAnsi" w:eastAsiaTheme="majorEastAsia" w:hAnsiTheme="majorHAnsi" w:cstheme="majorBidi"/>
      <w:sz w:val="24"/>
      <w:szCs w:val="24"/>
      <w:lang w:eastAsia="cs-CZ"/>
    </w:rPr>
  </w:style>
  <w:style w:type="character" w:styleId="Siln">
    <w:name w:val="Strong"/>
    <w:basedOn w:val="Standardnpsmoodstavce"/>
    <w:qFormat/>
    <w:rsid w:val="0057551F"/>
    <w:rPr>
      <w:b/>
      <w:bCs/>
    </w:rPr>
  </w:style>
  <w:style w:type="character" w:styleId="Zvraznn">
    <w:name w:val="Emphasis"/>
    <w:basedOn w:val="Standardnpsmoodstavce"/>
    <w:qFormat/>
    <w:rsid w:val="0057551F"/>
    <w:rPr>
      <w:i/>
      <w:iCs/>
    </w:rPr>
  </w:style>
  <w:style w:type="paragraph" w:styleId="Bezmezer">
    <w:name w:val="No Spacing"/>
    <w:basedOn w:val="Normln"/>
    <w:uiPriority w:val="1"/>
    <w:qFormat/>
    <w:rsid w:val="0057551F"/>
  </w:style>
  <w:style w:type="paragraph" w:styleId="Odstavecseseznamem">
    <w:name w:val="List Paragraph"/>
    <w:basedOn w:val="Normln"/>
    <w:uiPriority w:val="34"/>
    <w:qFormat/>
    <w:rsid w:val="0057551F"/>
    <w:pPr>
      <w:ind w:left="708"/>
    </w:pPr>
  </w:style>
  <w:style w:type="paragraph" w:styleId="Citt">
    <w:name w:val="Quote"/>
    <w:basedOn w:val="Normln"/>
    <w:next w:val="Normln"/>
    <w:link w:val="CittChar"/>
    <w:uiPriority w:val="29"/>
    <w:qFormat/>
    <w:rsid w:val="0057551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57551F"/>
    <w:rPr>
      <w:i/>
      <w:iCs/>
      <w:color w:val="000000" w:themeColor="text1"/>
      <w:sz w:val="24"/>
      <w:szCs w:val="24"/>
      <w:lang w:eastAsia="cs-CZ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7551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7551F"/>
    <w:rPr>
      <w:b/>
      <w:bCs/>
      <w:i/>
      <w:iCs/>
      <w:color w:val="4F81BD" w:themeColor="accent1"/>
      <w:sz w:val="24"/>
      <w:szCs w:val="24"/>
      <w:lang w:eastAsia="cs-CZ"/>
    </w:rPr>
  </w:style>
  <w:style w:type="character" w:styleId="Zdraznnjemn">
    <w:name w:val="Subtle Emphasis"/>
    <w:uiPriority w:val="19"/>
    <w:qFormat/>
    <w:rsid w:val="0057551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57551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57551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57551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57551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7551F"/>
    <w:pPr>
      <w:outlineLvl w:val="9"/>
    </w:pPr>
  </w:style>
  <w:style w:type="paragraph" w:customStyle="1" w:styleId="Default">
    <w:name w:val="Default"/>
    <w:rsid w:val="00F47A0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66389F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66389F"/>
    <w:rPr>
      <w:bCs/>
      <w:sz w:val="24"/>
      <w:lang w:eastAsia="cs-CZ"/>
    </w:rPr>
  </w:style>
  <w:style w:type="paragraph" w:styleId="Zhlav">
    <w:name w:val="header"/>
    <w:basedOn w:val="Normln"/>
    <w:link w:val="ZhlavChar"/>
    <w:rsid w:val="0066389F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66389F"/>
    <w:rPr>
      <w:sz w:val="24"/>
      <w:lang w:eastAsia="cs-CZ"/>
    </w:rPr>
  </w:style>
  <w:style w:type="paragraph" w:customStyle="1" w:styleId="NormlnIMP">
    <w:name w:val="Normální_IMP"/>
    <w:basedOn w:val="Normln"/>
    <w:rsid w:val="0066389F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HeaderNumbered">
    <w:name w:val="HeaderNumbered"/>
    <w:link w:val="HeaderNumberedCar"/>
    <w:uiPriority w:val="99"/>
    <w:unhideWhenUsed/>
    <w:rsid w:val="00305C13"/>
    <w:pPr>
      <w:keepNext/>
      <w:spacing w:before="360" w:line="276" w:lineRule="auto"/>
      <w:jc w:val="center"/>
    </w:pPr>
    <w:rPr>
      <w:rFonts w:asciiTheme="minorHAnsi" w:eastAsiaTheme="minorHAnsi" w:hAnsiTheme="minorHAnsi" w:cstheme="minorBidi"/>
      <w:b/>
      <w:sz w:val="24"/>
      <w:szCs w:val="22"/>
      <w:lang w:eastAsia="cs-CZ"/>
    </w:rPr>
  </w:style>
  <w:style w:type="character" w:customStyle="1" w:styleId="HeaderNumberedCar">
    <w:name w:val="HeaderNumberedCar"/>
    <w:link w:val="HeaderNumbered"/>
    <w:uiPriority w:val="99"/>
    <w:unhideWhenUsed/>
    <w:rsid w:val="00305C13"/>
    <w:rPr>
      <w:rFonts w:asciiTheme="minorHAnsi" w:eastAsiaTheme="minorHAnsi" w:hAnsiTheme="minorHAnsi" w:cstheme="minorBidi"/>
      <w:b/>
      <w:sz w:val="24"/>
      <w:szCs w:val="22"/>
      <w:lang w:eastAsia="cs-CZ"/>
    </w:rPr>
  </w:style>
  <w:style w:type="paragraph" w:customStyle="1" w:styleId="HeaderName">
    <w:name w:val="HeaderName"/>
    <w:link w:val="HeaderNameCar"/>
    <w:uiPriority w:val="99"/>
    <w:unhideWhenUsed/>
    <w:rsid w:val="00305C13"/>
    <w:pPr>
      <w:keepNext/>
      <w:spacing w:after="120" w:line="276" w:lineRule="auto"/>
      <w:jc w:val="center"/>
    </w:pPr>
    <w:rPr>
      <w:rFonts w:asciiTheme="minorHAnsi" w:eastAsiaTheme="minorHAnsi" w:hAnsiTheme="minorHAnsi" w:cstheme="minorBidi"/>
      <w:b/>
      <w:sz w:val="24"/>
      <w:szCs w:val="22"/>
      <w:lang w:eastAsia="cs-CZ"/>
    </w:rPr>
  </w:style>
  <w:style w:type="character" w:customStyle="1" w:styleId="HeaderNameCar">
    <w:name w:val="HeaderNameCar"/>
    <w:link w:val="HeaderName"/>
    <w:uiPriority w:val="99"/>
    <w:unhideWhenUsed/>
    <w:rsid w:val="00305C13"/>
    <w:rPr>
      <w:rFonts w:asciiTheme="minorHAnsi" w:eastAsiaTheme="minorHAnsi" w:hAnsiTheme="minorHAnsi" w:cstheme="minorBidi"/>
      <w:b/>
      <w:sz w:val="24"/>
      <w:szCs w:val="22"/>
      <w:lang w:eastAsia="cs-CZ"/>
    </w:rPr>
  </w:style>
  <w:style w:type="paragraph" w:customStyle="1" w:styleId="ParagraphUnnumbered">
    <w:name w:val="ParagraphUnnumbered"/>
    <w:link w:val="ParagraphUnnumberedCar"/>
    <w:uiPriority w:val="99"/>
    <w:unhideWhenUsed/>
    <w:rsid w:val="00305C13"/>
    <w:pPr>
      <w:spacing w:line="276" w:lineRule="auto"/>
      <w:jc w:val="both"/>
    </w:pPr>
    <w:rPr>
      <w:rFonts w:asciiTheme="minorHAnsi" w:eastAsiaTheme="minorHAnsi" w:hAnsiTheme="minorHAnsi" w:cstheme="minorBidi"/>
      <w:sz w:val="24"/>
      <w:szCs w:val="22"/>
      <w:lang w:eastAsia="cs-CZ"/>
    </w:rPr>
  </w:style>
  <w:style w:type="character" w:customStyle="1" w:styleId="ParagraphUnnumberedCar">
    <w:name w:val="ParagraphUnnumberedCar"/>
    <w:link w:val="ParagraphUnnumbered"/>
    <w:uiPriority w:val="99"/>
    <w:unhideWhenUsed/>
    <w:rsid w:val="00305C13"/>
    <w:rPr>
      <w:rFonts w:asciiTheme="minorHAnsi" w:eastAsiaTheme="minorHAnsi" w:hAnsiTheme="minorHAnsi" w:cstheme="minorBidi"/>
      <w:sz w:val="24"/>
      <w:szCs w:val="22"/>
      <w:lang w:eastAsia="cs-CZ"/>
    </w:rPr>
  </w:style>
  <w:style w:type="table" w:styleId="Mkatabulky">
    <w:name w:val="Table Grid"/>
    <w:basedOn w:val="Normlntabulka"/>
    <w:uiPriority w:val="59"/>
    <w:rsid w:val="00EA4F27"/>
    <w:rPr>
      <w:rFonts w:asciiTheme="minorHAnsi" w:eastAsiaTheme="minorEastAsia" w:hAnsiTheme="minorHAnsi" w:cstheme="minorBidi"/>
      <w:sz w:val="22"/>
      <w:szCs w:val="22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EA4F27"/>
    <w:rPr>
      <w:rFonts w:asciiTheme="minorHAnsi" w:eastAsiaTheme="minorEastAsia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A4F27"/>
    <w:rPr>
      <w:rFonts w:asciiTheme="minorHAnsi" w:eastAsiaTheme="minorEastAsia" w:hAnsiTheme="minorHAnsi" w:cstheme="minorBidi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EA4F27"/>
    <w:rPr>
      <w:vertAlign w:val="superscript"/>
    </w:rPr>
  </w:style>
  <w:style w:type="paragraph" w:styleId="Prosttext">
    <w:name w:val="Plain Text"/>
    <w:basedOn w:val="Normln"/>
    <w:link w:val="ProsttextChar"/>
    <w:unhideWhenUsed/>
    <w:rsid w:val="00292C40"/>
    <w:rPr>
      <w:rFonts w:ascii="Courier New" w:eastAsiaTheme="minorHAnsi" w:hAnsi="Courier New" w:cs="Courier New"/>
      <w:sz w:val="20"/>
      <w:szCs w:val="20"/>
      <w:lang w:eastAsia="x-none"/>
    </w:rPr>
  </w:style>
  <w:style w:type="character" w:customStyle="1" w:styleId="ProsttextChar">
    <w:name w:val="Prostý text Char"/>
    <w:basedOn w:val="Standardnpsmoodstavce"/>
    <w:link w:val="Prosttext"/>
    <w:rsid w:val="00292C40"/>
    <w:rPr>
      <w:rFonts w:ascii="Courier New" w:eastAsiaTheme="minorHAnsi" w:hAnsi="Courier New" w:cs="Courier New"/>
      <w:lang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20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2043"/>
    <w:rPr>
      <w:rFonts w:ascii="Tahoma" w:hAnsi="Tahoma" w:cs="Tahoma"/>
      <w:sz w:val="16"/>
      <w:szCs w:val="16"/>
      <w:lang w:eastAsia="cs-CZ"/>
    </w:rPr>
  </w:style>
  <w:style w:type="paragraph" w:customStyle="1" w:styleId="ZkladntextIMP">
    <w:name w:val="Základní text_IMP"/>
    <w:basedOn w:val="Normln"/>
    <w:rsid w:val="0062017E"/>
    <w:pPr>
      <w:suppressAutoHyphens/>
      <w:overflowPunct w:val="0"/>
      <w:autoSpaceDE w:val="0"/>
      <w:spacing w:line="276" w:lineRule="auto"/>
      <w:ind w:left="480"/>
    </w:pPr>
    <w:rPr>
      <w:rFonts w:ascii="Arial" w:hAnsi="Arial" w:cs="Arial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6389F"/>
    <w:rPr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7551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57551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57551F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57551F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57551F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57551F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57551F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57551F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57551F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7551F"/>
    <w:rPr>
      <w:rFonts w:asciiTheme="majorHAnsi" w:eastAsiaTheme="majorEastAsia" w:hAnsiTheme="majorHAnsi" w:cstheme="majorBidi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57551F"/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57551F"/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57551F"/>
    <w:rPr>
      <w:rFonts w:asciiTheme="minorHAnsi" w:eastAsiaTheme="minorEastAsia" w:hAnsiTheme="minorHAnsi" w:cstheme="minorBidi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57551F"/>
    <w:rPr>
      <w:rFonts w:asciiTheme="minorHAnsi" w:eastAsiaTheme="minorEastAsia" w:hAnsiTheme="minorHAnsi" w:cstheme="minorBidi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57551F"/>
    <w:rPr>
      <w:rFonts w:asciiTheme="minorHAnsi" w:eastAsiaTheme="minorEastAsia" w:hAnsiTheme="minorHAnsi" w:cstheme="minorBidi"/>
      <w:b/>
      <w:bCs/>
      <w:sz w:val="22"/>
      <w:szCs w:val="22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57551F"/>
    <w:rPr>
      <w:rFonts w:asciiTheme="minorHAnsi" w:eastAsiaTheme="minorEastAsia" w:hAnsiTheme="minorHAnsi" w:cstheme="minorBidi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57551F"/>
    <w:rPr>
      <w:rFonts w:asciiTheme="minorHAnsi" w:eastAsiaTheme="minorEastAsia" w:hAnsiTheme="minorHAnsi" w:cstheme="minorBidi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57551F"/>
    <w:rPr>
      <w:rFonts w:asciiTheme="majorHAnsi" w:eastAsiaTheme="majorEastAsia" w:hAnsiTheme="majorHAnsi" w:cstheme="majorBidi"/>
      <w:sz w:val="22"/>
      <w:szCs w:val="22"/>
      <w:lang w:eastAsia="cs-CZ"/>
    </w:rPr>
  </w:style>
  <w:style w:type="paragraph" w:styleId="Nzev">
    <w:name w:val="Title"/>
    <w:basedOn w:val="Normln"/>
    <w:next w:val="Normln"/>
    <w:link w:val="NzevChar"/>
    <w:qFormat/>
    <w:rsid w:val="0057551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57551F"/>
    <w:rPr>
      <w:rFonts w:asciiTheme="majorHAnsi" w:eastAsiaTheme="majorEastAsia" w:hAnsiTheme="majorHAnsi" w:cstheme="majorBidi"/>
      <w:b/>
      <w:bCs/>
      <w:kern w:val="28"/>
      <w:sz w:val="32"/>
      <w:szCs w:val="32"/>
      <w:lang w:eastAsia="cs-CZ"/>
    </w:rPr>
  </w:style>
  <w:style w:type="paragraph" w:styleId="Podtitul">
    <w:name w:val="Subtitle"/>
    <w:basedOn w:val="Normln"/>
    <w:next w:val="Normln"/>
    <w:link w:val="PodtitulChar"/>
    <w:qFormat/>
    <w:rsid w:val="0057551F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titulChar">
    <w:name w:val="Podtitul Char"/>
    <w:basedOn w:val="Standardnpsmoodstavce"/>
    <w:link w:val="Podtitul"/>
    <w:rsid w:val="0057551F"/>
    <w:rPr>
      <w:rFonts w:asciiTheme="majorHAnsi" w:eastAsiaTheme="majorEastAsia" w:hAnsiTheme="majorHAnsi" w:cstheme="majorBidi"/>
      <w:sz w:val="24"/>
      <w:szCs w:val="24"/>
      <w:lang w:eastAsia="cs-CZ"/>
    </w:rPr>
  </w:style>
  <w:style w:type="character" w:styleId="Siln">
    <w:name w:val="Strong"/>
    <w:basedOn w:val="Standardnpsmoodstavce"/>
    <w:qFormat/>
    <w:rsid w:val="0057551F"/>
    <w:rPr>
      <w:b/>
      <w:bCs/>
    </w:rPr>
  </w:style>
  <w:style w:type="character" w:styleId="Zvraznn">
    <w:name w:val="Emphasis"/>
    <w:basedOn w:val="Standardnpsmoodstavce"/>
    <w:qFormat/>
    <w:rsid w:val="0057551F"/>
    <w:rPr>
      <w:i/>
      <w:iCs/>
    </w:rPr>
  </w:style>
  <w:style w:type="paragraph" w:styleId="Bezmezer">
    <w:name w:val="No Spacing"/>
    <w:basedOn w:val="Normln"/>
    <w:uiPriority w:val="1"/>
    <w:qFormat/>
    <w:rsid w:val="0057551F"/>
  </w:style>
  <w:style w:type="paragraph" w:styleId="Odstavecseseznamem">
    <w:name w:val="List Paragraph"/>
    <w:basedOn w:val="Normln"/>
    <w:uiPriority w:val="34"/>
    <w:qFormat/>
    <w:rsid w:val="0057551F"/>
    <w:pPr>
      <w:ind w:left="708"/>
    </w:pPr>
  </w:style>
  <w:style w:type="paragraph" w:styleId="Citt">
    <w:name w:val="Quote"/>
    <w:basedOn w:val="Normln"/>
    <w:next w:val="Normln"/>
    <w:link w:val="CittChar"/>
    <w:uiPriority w:val="29"/>
    <w:qFormat/>
    <w:rsid w:val="0057551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57551F"/>
    <w:rPr>
      <w:i/>
      <w:iCs/>
      <w:color w:val="000000" w:themeColor="text1"/>
      <w:sz w:val="24"/>
      <w:szCs w:val="24"/>
      <w:lang w:eastAsia="cs-CZ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7551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7551F"/>
    <w:rPr>
      <w:b/>
      <w:bCs/>
      <w:i/>
      <w:iCs/>
      <w:color w:val="4F81BD" w:themeColor="accent1"/>
      <w:sz w:val="24"/>
      <w:szCs w:val="24"/>
      <w:lang w:eastAsia="cs-CZ"/>
    </w:rPr>
  </w:style>
  <w:style w:type="character" w:styleId="Zdraznnjemn">
    <w:name w:val="Subtle Emphasis"/>
    <w:uiPriority w:val="19"/>
    <w:qFormat/>
    <w:rsid w:val="0057551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57551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57551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57551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57551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7551F"/>
    <w:pPr>
      <w:outlineLvl w:val="9"/>
    </w:pPr>
  </w:style>
  <w:style w:type="paragraph" w:customStyle="1" w:styleId="Default">
    <w:name w:val="Default"/>
    <w:rsid w:val="00F47A0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66389F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66389F"/>
    <w:rPr>
      <w:bCs/>
      <w:sz w:val="24"/>
      <w:lang w:eastAsia="cs-CZ"/>
    </w:rPr>
  </w:style>
  <w:style w:type="paragraph" w:styleId="Zhlav">
    <w:name w:val="header"/>
    <w:basedOn w:val="Normln"/>
    <w:link w:val="ZhlavChar"/>
    <w:rsid w:val="0066389F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66389F"/>
    <w:rPr>
      <w:sz w:val="24"/>
      <w:lang w:eastAsia="cs-CZ"/>
    </w:rPr>
  </w:style>
  <w:style w:type="paragraph" w:customStyle="1" w:styleId="NormlnIMP">
    <w:name w:val="Normální_IMP"/>
    <w:basedOn w:val="Normln"/>
    <w:rsid w:val="0066389F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HeaderNumbered">
    <w:name w:val="HeaderNumbered"/>
    <w:link w:val="HeaderNumberedCar"/>
    <w:uiPriority w:val="99"/>
    <w:unhideWhenUsed/>
    <w:rsid w:val="00305C13"/>
    <w:pPr>
      <w:keepNext/>
      <w:spacing w:before="360" w:line="276" w:lineRule="auto"/>
      <w:jc w:val="center"/>
    </w:pPr>
    <w:rPr>
      <w:rFonts w:asciiTheme="minorHAnsi" w:eastAsiaTheme="minorHAnsi" w:hAnsiTheme="minorHAnsi" w:cstheme="minorBidi"/>
      <w:b/>
      <w:sz w:val="24"/>
      <w:szCs w:val="22"/>
      <w:lang w:eastAsia="cs-CZ"/>
    </w:rPr>
  </w:style>
  <w:style w:type="character" w:customStyle="1" w:styleId="HeaderNumberedCar">
    <w:name w:val="HeaderNumberedCar"/>
    <w:link w:val="HeaderNumbered"/>
    <w:uiPriority w:val="99"/>
    <w:unhideWhenUsed/>
    <w:rsid w:val="00305C13"/>
    <w:rPr>
      <w:rFonts w:asciiTheme="minorHAnsi" w:eastAsiaTheme="minorHAnsi" w:hAnsiTheme="minorHAnsi" w:cstheme="minorBidi"/>
      <w:b/>
      <w:sz w:val="24"/>
      <w:szCs w:val="22"/>
      <w:lang w:eastAsia="cs-CZ"/>
    </w:rPr>
  </w:style>
  <w:style w:type="paragraph" w:customStyle="1" w:styleId="HeaderName">
    <w:name w:val="HeaderName"/>
    <w:link w:val="HeaderNameCar"/>
    <w:uiPriority w:val="99"/>
    <w:unhideWhenUsed/>
    <w:rsid w:val="00305C13"/>
    <w:pPr>
      <w:keepNext/>
      <w:spacing w:after="120" w:line="276" w:lineRule="auto"/>
      <w:jc w:val="center"/>
    </w:pPr>
    <w:rPr>
      <w:rFonts w:asciiTheme="minorHAnsi" w:eastAsiaTheme="minorHAnsi" w:hAnsiTheme="minorHAnsi" w:cstheme="minorBidi"/>
      <w:b/>
      <w:sz w:val="24"/>
      <w:szCs w:val="22"/>
      <w:lang w:eastAsia="cs-CZ"/>
    </w:rPr>
  </w:style>
  <w:style w:type="character" w:customStyle="1" w:styleId="HeaderNameCar">
    <w:name w:val="HeaderNameCar"/>
    <w:link w:val="HeaderName"/>
    <w:uiPriority w:val="99"/>
    <w:unhideWhenUsed/>
    <w:rsid w:val="00305C13"/>
    <w:rPr>
      <w:rFonts w:asciiTheme="minorHAnsi" w:eastAsiaTheme="minorHAnsi" w:hAnsiTheme="minorHAnsi" w:cstheme="minorBidi"/>
      <w:b/>
      <w:sz w:val="24"/>
      <w:szCs w:val="22"/>
      <w:lang w:eastAsia="cs-CZ"/>
    </w:rPr>
  </w:style>
  <w:style w:type="paragraph" w:customStyle="1" w:styleId="ParagraphUnnumbered">
    <w:name w:val="ParagraphUnnumbered"/>
    <w:link w:val="ParagraphUnnumberedCar"/>
    <w:uiPriority w:val="99"/>
    <w:unhideWhenUsed/>
    <w:rsid w:val="00305C13"/>
    <w:pPr>
      <w:spacing w:line="276" w:lineRule="auto"/>
      <w:jc w:val="both"/>
    </w:pPr>
    <w:rPr>
      <w:rFonts w:asciiTheme="minorHAnsi" w:eastAsiaTheme="minorHAnsi" w:hAnsiTheme="minorHAnsi" w:cstheme="minorBidi"/>
      <w:sz w:val="24"/>
      <w:szCs w:val="22"/>
      <w:lang w:eastAsia="cs-CZ"/>
    </w:rPr>
  </w:style>
  <w:style w:type="character" w:customStyle="1" w:styleId="ParagraphUnnumberedCar">
    <w:name w:val="ParagraphUnnumberedCar"/>
    <w:link w:val="ParagraphUnnumbered"/>
    <w:uiPriority w:val="99"/>
    <w:unhideWhenUsed/>
    <w:rsid w:val="00305C13"/>
    <w:rPr>
      <w:rFonts w:asciiTheme="minorHAnsi" w:eastAsiaTheme="minorHAnsi" w:hAnsiTheme="minorHAnsi" w:cstheme="minorBidi"/>
      <w:sz w:val="24"/>
      <w:szCs w:val="22"/>
      <w:lang w:eastAsia="cs-CZ"/>
    </w:rPr>
  </w:style>
  <w:style w:type="table" w:styleId="Mkatabulky">
    <w:name w:val="Table Grid"/>
    <w:basedOn w:val="Normlntabulka"/>
    <w:uiPriority w:val="59"/>
    <w:rsid w:val="00EA4F27"/>
    <w:rPr>
      <w:rFonts w:asciiTheme="minorHAnsi" w:eastAsiaTheme="minorEastAsia" w:hAnsiTheme="minorHAnsi" w:cstheme="minorBidi"/>
      <w:sz w:val="22"/>
      <w:szCs w:val="22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EA4F27"/>
    <w:rPr>
      <w:rFonts w:asciiTheme="minorHAnsi" w:eastAsiaTheme="minorEastAsia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A4F27"/>
    <w:rPr>
      <w:rFonts w:asciiTheme="minorHAnsi" w:eastAsiaTheme="minorEastAsia" w:hAnsiTheme="minorHAnsi" w:cstheme="minorBidi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EA4F27"/>
    <w:rPr>
      <w:vertAlign w:val="superscript"/>
    </w:rPr>
  </w:style>
  <w:style w:type="paragraph" w:styleId="Prosttext">
    <w:name w:val="Plain Text"/>
    <w:basedOn w:val="Normln"/>
    <w:link w:val="ProsttextChar"/>
    <w:unhideWhenUsed/>
    <w:rsid w:val="00292C40"/>
    <w:rPr>
      <w:rFonts w:ascii="Courier New" w:eastAsiaTheme="minorHAnsi" w:hAnsi="Courier New" w:cs="Courier New"/>
      <w:sz w:val="20"/>
      <w:szCs w:val="20"/>
      <w:lang w:eastAsia="x-none"/>
    </w:rPr>
  </w:style>
  <w:style w:type="character" w:customStyle="1" w:styleId="ProsttextChar">
    <w:name w:val="Prostý text Char"/>
    <w:basedOn w:val="Standardnpsmoodstavce"/>
    <w:link w:val="Prosttext"/>
    <w:rsid w:val="00292C40"/>
    <w:rPr>
      <w:rFonts w:ascii="Courier New" w:eastAsiaTheme="minorHAnsi" w:hAnsi="Courier New" w:cs="Courier New"/>
      <w:lang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20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2043"/>
    <w:rPr>
      <w:rFonts w:ascii="Tahoma" w:hAnsi="Tahoma" w:cs="Tahoma"/>
      <w:sz w:val="16"/>
      <w:szCs w:val="16"/>
      <w:lang w:eastAsia="cs-CZ"/>
    </w:rPr>
  </w:style>
  <w:style w:type="paragraph" w:customStyle="1" w:styleId="ZkladntextIMP">
    <w:name w:val="Základní text_IMP"/>
    <w:basedOn w:val="Normln"/>
    <w:rsid w:val="0062017E"/>
    <w:pPr>
      <w:suppressAutoHyphens/>
      <w:overflowPunct w:val="0"/>
      <w:autoSpaceDE w:val="0"/>
      <w:spacing w:line="276" w:lineRule="auto"/>
      <w:ind w:left="480"/>
    </w:pPr>
    <w:rPr>
      <w:rFonts w:ascii="Arial" w:hAnsi="Arial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3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A2555-BEF6-4A80-AC08-452AC853B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878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Soňa Vocásková</dc:creator>
  <cp:lastModifiedBy>Miroslav_Richter</cp:lastModifiedBy>
  <cp:revision>4</cp:revision>
  <cp:lastPrinted>2021-11-24T13:42:00Z</cp:lastPrinted>
  <dcterms:created xsi:type="dcterms:W3CDTF">2021-12-20T10:11:00Z</dcterms:created>
  <dcterms:modified xsi:type="dcterms:W3CDTF">2024-01-15T10:00:00Z</dcterms:modified>
</cp:coreProperties>
</file>