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7538" w14:textId="77777777" w:rsidR="00016741" w:rsidRPr="00A70536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16741" w:rsidRPr="00A70536">
        <w:rPr>
          <w:rFonts w:ascii="Arial" w:hAnsi="Arial" w:cs="Arial"/>
          <w:b/>
          <w:color w:val="0D0D0D" w:themeColor="text1" w:themeTint="F2"/>
          <w:sz w:val="24"/>
          <w:szCs w:val="24"/>
        </w:rPr>
        <w:t>Ochoz u Brna</w:t>
      </w:r>
    </w:p>
    <w:p w14:paraId="78945AA9" w14:textId="023989D5" w:rsidR="00841557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16741" w:rsidRPr="00A70536">
        <w:rPr>
          <w:rFonts w:ascii="Arial" w:hAnsi="Arial" w:cs="Arial"/>
          <w:b/>
          <w:color w:val="0D0D0D" w:themeColor="text1" w:themeTint="F2"/>
          <w:sz w:val="24"/>
          <w:szCs w:val="24"/>
        </w:rPr>
        <w:t>Ochoz u Brna</w:t>
      </w:r>
    </w:p>
    <w:p w14:paraId="2549623C" w14:textId="77777777" w:rsidR="002408A5" w:rsidRDefault="002408A5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6E6704E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134B192" w14:textId="0EC77FF4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016741">
        <w:rPr>
          <w:rFonts w:ascii="Arial" w:hAnsi="Arial" w:cs="Arial"/>
          <w:b/>
          <w:sz w:val="24"/>
          <w:szCs w:val="24"/>
        </w:rPr>
        <w:t xml:space="preserve"> Ochoz u Brna</w:t>
      </w:r>
      <w:r w:rsidR="001B42F6">
        <w:rPr>
          <w:rFonts w:ascii="Arial" w:hAnsi="Arial" w:cs="Arial"/>
          <w:b/>
          <w:sz w:val="24"/>
          <w:szCs w:val="24"/>
        </w:rPr>
        <w:t xml:space="preserve"> č.1/2023</w:t>
      </w:r>
    </w:p>
    <w:p w14:paraId="39E069B1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71436D63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C850BF" w14:textId="2474BD73" w:rsidR="00C36583" w:rsidRDefault="00283735" w:rsidP="00283735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obce</w:t>
      </w:r>
      <w:r w:rsidR="00016741">
        <w:rPr>
          <w:rFonts w:ascii="Arial" w:hAnsi="Arial" w:cs="Arial"/>
        </w:rPr>
        <w:t xml:space="preserve"> Ochoz u Brna </w:t>
      </w:r>
      <w:r w:rsidR="003101CC">
        <w:rPr>
          <w:rFonts w:ascii="Arial" w:hAnsi="Arial" w:cs="Arial"/>
        </w:rPr>
        <w:t>se na svém zasedání dne</w:t>
      </w:r>
      <w:r w:rsidR="00016741">
        <w:rPr>
          <w:rFonts w:ascii="Arial" w:hAnsi="Arial" w:cs="Arial"/>
        </w:rPr>
        <w:t xml:space="preserve"> 24.09.2023</w:t>
      </w:r>
      <w:r w:rsidRPr="00283735">
        <w:rPr>
          <w:rFonts w:ascii="Arial" w:hAnsi="Arial" w:cs="Arial"/>
        </w:rPr>
        <w:t xml:space="preserve"> usneslo vydat </w:t>
      </w:r>
      <w:r w:rsidR="003A0E44"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</w:t>
      </w:r>
      <w:r w:rsidR="00841557">
        <w:rPr>
          <w:rFonts w:ascii="Arial" w:hAnsi="Arial" w:cs="Arial"/>
        </w:rPr>
        <w:t> </w:t>
      </w:r>
      <w:r w:rsidR="003A0E44" w:rsidRPr="003A0E44">
        <w:rPr>
          <w:rFonts w:ascii="Arial" w:hAnsi="Arial" w:cs="Arial"/>
        </w:rPr>
        <w:t>obcích (obecní zřízení), ve znění pozdějších předpisů, tuto obecně závaznou vyhlášku:</w:t>
      </w:r>
    </w:p>
    <w:p w14:paraId="19CE8AE0" w14:textId="77777777" w:rsidR="00283735" w:rsidRDefault="00283735" w:rsidP="00283735">
      <w:pPr>
        <w:keepNext/>
        <w:spacing w:line="276" w:lineRule="auto"/>
        <w:rPr>
          <w:rFonts w:ascii="Arial" w:hAnsi="Arial" w:cs="Arial"/>
        </w:rPr>
      </w:pPr>
    </w:p>
    <w:p w14:paraId="23B284E6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2A13703" w14:textId="77777777" w:rsidR="00283735" w:rsidRDefault="004569A7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14:paraId="113B2F2C" w14:textId="16ACD2A3" w:rsidR="004230A9" w:rsidRDefault="004569A7" w:rsidP="001B42F6">
      <w:pPr>
        <w:keepNext/>
        <w:spacing w:line="276" w:lineRule="auto"/>
        <w:rPr>
          <w:rFonts w:ascii="Arial" w:hAnsi="Arial" w:cs="Arial"/>
        </w:rPr>
      </w:pPr>
      <w:r w:rsidRPr="004569A7">
        <w:rPr>
          <w:rFonts w:ascii="Arial" w:hAnsi="Arial" w:cs="Arial"/>
        </w:rPr>
        <w:t xml:space="preserve">Místní koeficient se pro celé </w:t>
      </w:r>
      <w:r>
        <w:rPr>
          <w:rFonts w:ascii="Arial" w:hAnsi="Arial" w:cs="Arial"/>
        </w:rPr>
        <w:t>území obce</w:t>
      </w:r>
      <w:r w:rsidR="00016741">
        <w:rPr>
          <w:rFonts w:ascii="Arial" w:hAnsi="Arial" w:cs="Arial"/>
        </w:rPr>
        <w:t xml:space="preserve"> Ochoz u Brna</w:t>
      </w:r>
      <w:r w:rsidRPr="003101CC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stanoví ve výši </w:t>
      </w:r>
      <w:r w:rsidR="00016741">
        <w:rPr>
          <w:rFonts w:ascii="Arial" w:hAnsi="Arial" w:cs="Arial"/>
        </w:rPr>
        <w:t>2</w:t>
      </w:r>
      <w:r w:rsidRPr="004569A7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uvedených v § 5 odst. 1 zákona o</w:t>
      </w:r>
      <w:r w:rsidR="002302EE">
        <w:rPr>
          <w:rFonts w:ascii="Arial" w:hAnsi="Arial" w:cs="Arial"/>
        </w:rPr>
        <w:t> </w:t>
      </w:r>
      <w:r w:rsidRPr="004569A7">
        <w:rPr>
          <w:rFonts w:ascii="Arial" w:hAnsi="Arial" w:cs="Arial"/>
        </w:rPr>
        <w:t>dani z</w:t>
      </w:r>
      <w:r w:rsidR="001B42F6">
        <w:rPr>
          <w:rFonts w:ascii="Arial" w:hAnsi="Arial" w:cs="Arial"/>
        </w:rPr>
        <w:t> </w:t>
      </w:r>
      <w:r w:rsidRPr="004569A7">
        <w:rPr>
          <w:rFonts w:ascii="Arial" w:hAnsi="Arial" w:cs="Arial"/>
        </w:rPr>
        <w:t>nemovitých věcí.</w:t>
      </w:r>
    </w:p>
    <w:p w14:paraId="63548884" w14:textId="77777777" w:rsidR="00A53196" w:rsidRDefault="00A53196" w:rsidP="00280371">
      <w:pPr>
        <w:keepNext/>
        <w:spacing w:line="276" w:lineRule="auto"/>
        <w:ind w:firstLine="709"/>
        <w:rPr>
          <w:rFonts w:ascii="Arial" w:hAnsi="Arial" w:cs="Arial"/>
        </w:rPr>
      </w:pPr>
    </w:p>
    <w:p w14:paraId="161CDF16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6CA70D08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FABD507" w14:textId="2415FB77" w:rsidR="00283735" w:rsidRPr="0062486B" w:rsidRDefault="00283735" w:rsidP="001B42F6">
      <w:pPr>
        <w:spacing w:line="276" w:lineRule="auto"/>
        <w:rPr>
          <w:rFonts w:ascii="Arial" w:hAnsi="Arial" w:cs="Arial"/>
        </w:rPr>
      </w:pPr>
      <w:r w:rsidRPr="00206032">
        <w:rPr>
          <w:rFonts w:ascii="Arial" w:hAnsi="Arial" w:cs="Arial"/>
          <w:color w:val="0D0D0D" w:themeColor="text1" w:themeTint="F2"/>
        </w:rPr>
        <w:t>Zrušuje se obecně závazná vyhláška obce</w:t>
      </w:r>
      <w:r w:rsidR="002408A5" w:rsidRPr="00206032">
        <w:rPr>
          <w:rFonts w:ascii="Arial" w:hAnsi="Arial" w:cs="Arial"/>
          <w:color w:val="0D0D0D" w:themeColor="text1" w:themeTint="F2"/>
        </w:rPr>
        <w:t xml:space="preserve"> Ochoz u Brna</w:t>
      </w:r>
      <w:r w:rsidR="00206032" w:rsidRPr="00206032">
        <w:rPr>
          <w:rFonts w:ascii="Arial" w:hAnsi="Arial" w:cs="Arial"/>
          <w:color w:val="0D0D0D" w:themeColor="text1" w:themeTint="F2"/>
        </w:rPr>
        <w:t xml:space="preserve">  </w:t>
      </w:r>
      <w:r w:rsidRPr="00206032">
        <w:rPr>
          <w:rFonts w:ascii="Arial" w:hAnsi="Arial" w:cs="Arial"/>
          <w:color w:val="0D0D0D" w:themeColor="text1" w:themeTint="F2"/>
        </w:rPr>
        <w:t xml:space="preserve"> </w:t>
      </w:r>
      <w:r w:rsidR="00206032" w:rsidRPr="00206032">
        <w:rPr>
          <w:rFonts w:ascii="Arial" w:hAnsi="Arial" w:cs="Arial"/>
          <w:color w:val="0D0D0D" w:themeColor="text1" w:themeTint="F2"/>
        </w:rPr>
        <w:t xml:space="preserve">V Y H L Á Š K A   č. 2/1994 ze dne 30. června 1994.  </w:t>
      </w:r>
      <w:r w:rsidR="002408A5" w:rsidRPr="00206032">
        <w:rPr>
          <w:rFonts w:ascii="Arial" w:hAnsi="Arial" w:cs="Arial"/>
          <w:color w:val="0D0D0D" w:themeColor="text1" w:themeTint="F2"/>
        </w:rPr>
        <w:t xml:space="preserve"> </w:t>
      </w:r>
    </w:p>
    <w:p w14:paraId="5E1867C0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69511467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6688A395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71FE38A" w14:textId="48C14649" w:rsidR="00283735" w:rsidRPr="0062486B" w:rsidRDefault="00283735" w:rsidP="0028373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A70536">
        <w:rPr>
          <w:rFonts w:ascii="Arial" w:hAnsi="Arial" w:cs="Arial"/>
        </w:rPr>
        <w:t>01.01.2024.</w:t>
      </w:r>
    </w:p>
    <w:p w14:paraId="1D69153A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636021B8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79FA6CE7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1730CAB0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45DC83A6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  <w:sectPr w:rsidR="00283735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B35C9C" w14:textId="77777777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5D6BAAE" w14:textId="0DF3CB97" w:rsidR="00206032" w:rsidRDefault="00206032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Eva </w:t>
      </w:r>
      <w:proofErr w:type="spellStart"/>
      <w:r>
        <w:rPr>
          <w:rFonts w:ascii="Arial" w:hAnsi="Arial" w:cs="Arial"/>
        </w:rPr>
        <w:t>Drochytková</w:t>
      </w:r>
      <w:proofErr w:type="spellEnd"/>
      <w:r w:rsidR="001B42F6">
        <w:rPr>
          <w:rFonts w:ascii="Arial" w:hAnsi="Arial" w:cs="Arial"/>
        </w:rPr>
        <w:t xml:space="preserve"> v.r.</w:t>
      </w:r>
    </w:p>
    <w:p w14:paraId="2037DD33" w14:textId="39D46FED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A2DA880" w14:textId="759EA412" w:rsidR="00283735" w:rsidRPr="0062486B" w:rsidRDefault="00206032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Alena Pírková</w:t>
      </w:r>
      <w:r w:rsidR="001B42F6">
        <w:rPr>
          <w:rFonts w:ascii="Arial" w:hAnsi="Arial" w:cs="Arial"/>
        </w:rPr>
        <w:t xml:space="preserve"> v.r.</w:t>
      </w:r>
    </w:p>
    <w:p w14:paraId="26F9F84D" w14:textId="641C391A" w:rsidR="00A53196" w:rsidRDefault="00283735" w:rsidP="003F60B1">
      <w:pPr>
        <w:spacing w:line="276" w:lineRule="auto"/>
        <w:jc w:val="center"/>
        <w:rPr>
          <w:rFonts w:ascii="Arial" w:eastAsiaTheme="majorEastAsia" w:hAnsi="Arial" w:cstheme="majorBidi"/>
          <w:b/>
          <w:i/>
          <w:color w:val="FF0000"/>
          <w:szCs w:val="26"/>
        </w:rPr>
      </w:pPr>
      <w:r w:rsidRPr="0062486B">
        <w:rPr>
          <w:rFonts w:ascii="Arial" w:hAnsi="Arial" w:cs="Arial"/>
        </w:rPr>
        <w:t>místostarosta</w:t>
      </w:r>
    </w:p>
    <w:sectPr w:rsidR="00A53196" w:rsidSect="0019371F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D71F" w14:textId="77777777" w:rsidR="007C6F53" w:rsidRDefault="007C6F53" w:rsidP="006A579C">
      <w:pPr>
        <w:spacing w:after="0"/>
      </w:pPr>
      <w:r>
        <w:separator/>
      </w:r>
    </w:p>
  </w:endnote>
  <w:endnote w:type="continuationSeparator" w:id="0">
    <w:p w14:paraId="05D32DC7" w14:textId="77777777" w:rsidR="007C6F53" w:rsidRDefault="007C6F5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14:paraId="64A01D5A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343DC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D92FC61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FC60" w14:textId="77777777" w:rsidR="007C6F53" w:rsidRDefault="007C6F53" w:rsidP="006A579C">
      <w:pPr>
        <w:spacing w:after="0"/>
      </w:pPr>
      <w:r>
        <w:separator/>
      </w:r>
    </w:p>
  </w:footnote>
  <w:footnote w:type="continuationSeparator" w:id="0">
    <w:p w14:paraId="6F177E68" w14:textId="77777777" w:rsidR="007C6F53" w:rsidRDefault="007C6F53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135748">
    <w:abstractNumId w:val="2"/>
  </w:num>
  <w:num w:numId="2" w16cid:durableId="1110858565">
    <w:abstractNumId w:val="4"/>
  </w:num>
  <w:num w:numId="3" w16cid:durableId="1246308322">
    <w:abstractNumId w:val="3"/>
  </w:num>
  <w:num w:numId="4" w16cid:durableId="1686056357">
    <w:abstractNumId w:val="17"/>
  </w:num>
  <w:num w:numId="5" w16cid:durableId="29301208">
    <w:abstractNumId w:val="8"/>
  </w:num>
  <w:num w:numId="6" w16cid:durableId="1056860538">
    <w:abstractNumId w:val="12"/>
  </w:num>
  <w:num w:numId="7" w16cid:durableId="1706327086">
    <w:abstractNumId w:val="21"/>
  </w:num>
  <w:num w:numId="8" w16cid:durableId="1952973452">
    <w:abstractNumId w:val="15"/>
  </w:num>
  <w:num w:numId="9" w16cid:durableId="1989699658">
    <w:abstractNumId w:val="9"/>
  </w:num>
  <w:num w:numId="10" w16cid:durableId="1760785206">
    <w:abstractNumId w:val="11"/>
  </w:num>
  <w:num w:numId="11" w16cid:durableId="613681344">
    <w:abstractNumId w:val="0"/>
  </w:num>
  <w:num w:numId="12" w16cid:durableId="1830174975">
    <w:abstractNumId w:val="10"/>
  </w:num>
  <w:num w:numId="13" w16cid:durableId="662243152">
    <w:abstractNumId w:val="5"/>
  </w:num>
  <w:num w:numId="14" w16cid:durableId="1840120975">
    <w:abstractNumId w:val="19"/>
  </w:num>
  <w:num w:numId="15" w16cid:durableId="1379741834">
    <w:abstractNumId w:val="16"/>
  </w:num>
  <w:num w:numId="16" w16cid:durableId="1791120031">
    <w:abstractNumId w:val="7"/>
  </w:num>
  <w:num w:numId="17" w16cid:durableId="1376126566">
    <w:abstractNumId w:val="13"/>
  </w:num>
  <w:num w:numId="18" w16cid:durableId="519465361">
    <w:abstractNumId w:val="1"/>
  </w:num>
  <w:num w:numId="19" w16cid:durableId="1211382587">
    <w:abstractNumId w:val="22"/>
  </w:num>
  <w:num w:numId="20" w16cid:durableId="597296870">
    <w:abstractNumId w:val="20"/>
  </w:num>
  <w:num w:numId="21" w16cid:durableId="565839810">
    <w:abstractNumId w:val="14"/>
  </w:num>
  <w:num w:numId="22" w16cid:durableId="1313366024">
    <w:abstractNumId w:val="6"/>
  </w:num>
  <w:num w:numId="23" w16cid:durableId="360909241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6741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9371F"/>
    <w:rsid w:val="001B42F6"/>
    <w:rsid w:val="001C1D49"/>
    <w:rsid w:val="001C55C2"/>
    <w:rsid w:val="001E13DF"/>
    <w:rsid w:val="001E742B"/>
    <w:rsid w:val="00206032"/>
    <w:rsid w:val="00207049"/>
    <w:rsid w:val="00216214"/>
    <w:rsid w:val="00222384"/>
    <w:rsid w:val="00222B8D"/>
    <w:rsid w:val="00227E86"/>
    <w:rsid w:val="002302EE"/>
    <w:rsid w:val="002402A7"/>
    <w:rsid w:val="002408A5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60B1"/>
    <w:rsid w:val="003F7399"/>
    <w:rsid w:val="0040012E"/>
    <w:rsid w:val="00404FBB"/>
    <w:rsid w:val="004062DB"/>
    <w:rsid w:val="00412E7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79A6"/>
    <w:rsid w:val="00732FE8"/>
    <w:rsid w:val="007339C1"/>
    <w:rsid w:val="00741A76"/>
    <w:rsid w:val="00742028"/>
    <w:rsid w:val="00745BDB"/>
    <w:rsid w:val="00746600"/>
    <w:rsid w:val="00750C97"/>
    <w:rsid w:val="00755FBF"/>
    <w:rsid w:val="00761416"/>
    <w:rsid w:val="0077632A"/>
    <w:rsid w:val="0078003E"/>
    <w:rsid w:val="00782160"/>
    <w:rsid w:val="007B0B47"/>
    <w:rsid w:val="007B3C7F"/>
    <w:rsid w:val="007B7DF6"/>
    <w:rsid w:val="007C01F6"/>
    <w:rsid w:val="007C6F53"/>
    <w:rsid w:val="007C7C16"/>
    <w:rsid w:val="007D3C0D"/>
    <w:rsid w:val="007D5D4E"/>
    <w:rsid w:val="007D7E18"/>
    <w:rsid w:val="007E3493"/>
    <w:rsid w:val="007E71AA"/>
    <w:rsid w:val="007F3C24"/>
    <w:rsid w:val="0081247E"/>
    <w:rsid w:val="00814D78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B6EFE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0536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354"/>
    <w:rsid w:val="00AD2BD0"/>
    <w:rsid w:val="00AD62A7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06CA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Radka Sojkova</cp:lastModifiedBy>
  <cp:revision>2</cp:revision>
  <dcterms:created xsi:type="dcterms:W3CDTF">2023-09-25T14:46:00Z</dcterms:created>
  <dcterms:modified xsi:type="dcterms:W3CDTF">2023-09-25T14:46:00Z</dcterms:modified>
</cp:coreProperties>
</file>