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9157" w14:textId="151A7394" w:rsidR="00DE49E1" w:rsidRPr="00DE49E1" w:rsidRDefault="00DE49E1" w:rsidP="00DE49E1">
      <w:pPr>
        <w:spacing w:after="19" w:line="259" w:lineRule="auto"/>
        <w:ind w:left="429"/>
        <w:jc w:val="center"/>
        <w:rPr>
          <w:rFonts w:ascii="Arial" w:hAnsi="Arial" w:cs="Arial"/>
        </w:rPr>
      </w:pPr>
      <w:r w:rsidRPr="00DE49E1">
        <w:rPr>
          <w:rFonts w:ascii="Arial" w:hAnsi="Arial" w:cs="Arial"/>
          <w:b/>
        </w:rPr>
        <w:t>O</w:t>
      </w:r>
      <w:r w:rsidR="00D5035F">
        <w:rPr>
          <w:rFonts w:ascii="Arial" w:hAnsi="Arial" w:cs="Arial"/>
          <w:b/>
        </w:rPr>
        <w:t>bec</w:t>
      </w:r>
      <w:r w:rsidRPr="00DE49E1">
        <w:rPr>
          <w:rFonts w:ascii="Arial" w:hAnsi="Arial" w:cs="Arial"/>
          <w:b/>
        </w:rPr>
        <w:t xml:space="preserve"> </w:t>
      </w:r>
      <w:r w:rsidR="00D5035F" w:rsidRPr="00DE49E1">
        <w:rPr>
          <w:rFonts w:ascii="Arial" w:hAnsi="Arial" w:cs="Arial"/>
          <w:b/>
        </w:rPr>
        <w:t>Loučná nad Desnou</w:t>
      </w:r>
    </w:p>
    <w:p w14:paraId="3DA0A161" w14:textId="77777777" w:rsidR="00DE49E1" w:rsidRPr="00DE49E1" w:rsidRDefault="00DE49E1" w:rsidP="00DE49E1">
      <w:pPr>
        <w:spacing w:after="19" w:line="259" w:lineRule="auto"/>
        <w:ind w:left="429"/>
        <w:jc w:val="center"/>
        <w:rPr>
          <w:rFonts w:ascii="Arial" w:hAnsi="Arial" w:cs="Arial"/>
          <w:b/>
        </w:rPr>
      </w:pPr>
      <w:r w:rsidRPr="00DE49E1">
        <w:rPr>
          <w:rFonts w:ascii="Arial" w:hAnsi="Arial" w:cs="Arial"/>
          <w:b/>
        </w:rPr>
        <w:t>Zastupitelstvo obce Loučná nad Desnou</w:t>
      </w:r>
    </w:p>
    <w:p w14:paraId="565BD9DB" w14:textId="77777777" w:rsidR="00DE49E1" w:rsidRPr="00DE49E1" w:rsidRDefault="00DE49E1" w:rsidP="00DE49E1">
      <w:pPr>
        <w:spacing w:after="19" w:line="259" w:lineRule="auto"/>
        <w:ind w:left="429"/>
        <w:jc w:val="center"/>
        <w:rPr>
          <w:rFonts w:ascii="Arial" w:hAnsi="Arial" w:cs="Arial"/>
        </w:rPr>
      </w:pPr>
    </w:p>
    <w:p w14:paraId="1CC19BAD" w14:textId="77777777" w:rsidR="00DE49E1" w:rsidRPr="00DE49E1" w:rsidRDefault="00DE49E1" w:rsidP="00DE49E1">
      <w:pPr>
        <w:spacing w:after="2" w:line="259" w:lineRule="auto"/>
        <w:ind w:left="421"/>
        <w:jc w:val="center"/>
        <w:rPr>
          <w:rFonts w:ascii="Arial" w:hAnsi="Arial" w:cs="Arial"/>
        </w:rPr>
      </w:pPr>
      <w:r w:rsidRPr="00DE49E1">
        <w:rPr>
          <w:rFonts w:ascii="Arial" w:hAnsi="Arial" w:cs="Arial"/>
          <w:b/>
        </w:rPr>
        <w:t xml:space="preserve">Obecně závazná vyhláška obce </w:t>
      </w:r>
      <w:bookmarkStart w:id="0" w:name="_Hlk215579161"/>
      <w:r w:rsidRPr="00DE49E1">
        <w:rPr>
          <w:rFonts w:ascii="Arial" w:hAnsi="Arial" w:cs="Arial"/>
          <w:b/>
        </w:rPr>
        <w:t>Loučná nad Desnou</w:t>
      </w:r>
    </w:p>
    <w:bookmarkEnd w:id="0"/>
    <w:p w14:paraId="4A7DEBA7" w14:textId="77777777" w:rsidR="00DE49E1" w:rsidRPr="00DE49E1" w:rsidRDefault="00DE49E1" w:rsidP="002F76AF">
      <w:pPr>
        <w:spacing w:after="7" w:line="250" w:lineRule="auto"/>
        <w:jc w:val="center"/>
        <w:rPr>
          <w:rFonts w:ascii="Arial" w:hAnsi="Arial" w:cs="Arial"/>
        </w:rPr>
      </w:pPr>
      <w:r w:rsidRPr="00DE49E1">
        <w:rPr>
          <w:rFonts w:ascii="Arial" w:hAnsi="Arial" w:cs="Arial"/>
          <w:b/>
        </w:rPr>
        <w:t>o stanovení obecního systému odpadového hospodářství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2B02EFB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5035F" w:rsidRPr="00D5035F">
        <w:rPr>
          <w:rFonts w:ascii="Arial" w:hAnsi="Arial" w:cs="Arial"/>
          <w:sz w:val="22"/>
          <w:szCs w:val="22"/>
        </w:rPr>
        <w:t xml:space="preserve">Loučná nad Desnou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5035F">
        <w:rPr>
          <w:rFonts w:ascii="Arial" w:hAnsi="Arial" w:cs="Arial"/>
          <w:sz w:val="22"/>
          <w:szCs w:val="22"/>
        </w:rPr>
        <w:t>11. 12. 2025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BB8010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5035F">
        <w:rPr>
          <w:rFonts w:ascii="Arial" w:hAnsi="Arial" w:cs="Arial"/>
          <w:sz w:val="22"/>
          <w:szCs w:val="22"/>
        </w:rPr>
        <w:t>Loučná nad Desnou.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6171A7B8" w:rsidR="009B77CC" w:rsidRPr="00D5035F" w:rsidRDefault="00D5035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5035F">
        <w:rPr>
          <w:rFonts w:ascii="Arial" w:hAnsi="Arial" w:cs="Arial"/>
          <w:bCs/>
          <w:iCs/>
          <w:color w:val="000000"/>
        </w:rPr>
        <w:t>biologicky rozložitelný odpad z kuchyní a stravoven</w:t>
      </w:r>
      <w:r w:rsidR="009B77CC" w:rsidRPr="00D5035F">
        <w:rPr>
          <w:rFonts w:ascii="Arial" w:hAnsi="Arial" w:cs="Arial"/>
          <w:bCs/>
          <w:iCs/>
        </w:rPr>
        <w:t>,</w:t>
      </w:r>
    </w:p>
    <w:p w14:paraId="36B28E12" w14:textId="7A2FDA05" w:rsidR="00D5035F" w:rsidRPr="00D5035F" w:rsidRDefault="00D5035F" w:rsidP="00D5035F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5035F">
        <w:rPr>
          <w:rFonts w:ascii="Arial" w:hAnsi="Arial" w:cs="Arial"/>
          <w:bCs/>
          <w:iCs/>
          <w:color w:val="000000"/>
        </w:rPr>
        <w:t>p</w:t>
      </w:r>
      <w:r w:rsidR="009B77CC" w:rsidRPr="00D5035F">
        <w:rPr>
          <w:rFonts w:ascii="Arial" w:hAnsi="Arial" w:cs="Arial"/>
          <w:bCs/>
          <w:iCs/>
          <w:color w:val="000000"/>
        </w:rPr>
        <w:t>apír,</w:t>
      </w:r>
    </w:p>
    <w:p w14:paraId="79653A13" w14:textId="77777777" w:rsidR="00D5035F" w:rsidRPr="00D5035F" w:rsidRDefault="00D5035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5035F">
        <w:rPr>
          <w:rFonts w:ascii="Arial" w:hAnsi="Arial" w:cs="Arial"/>
          <w:bCs/>
          <w:iCs/>
          <w:color w:val="000000"/>
        </w:rPr>
        <w:t xml:space="preserve">plasty včetně PET lahví a nápojových kartonů, </w:t>
      </w:r>
    </w:p>
    <w:p w14:paraId="1434BEB5" w14:textId="18D5D4CE" w:rsidR="009B77CC" w:rsidRPr="00D5035F" w:rsidRDefault="00D5035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5035F">
        <w:rPr>
          <w:rFonts w:ascii="Arial" w:hAnsi="Arial" w:cs="Arial"/>
          <w:bCs/>
          <w:iCs/>
          <w:color w:val="000000"/>
        </w:rPr>
        <w:t>s</w:t>
      </w:r>
      <w:r w:rsidR="009B77CC" w:rsidRPr="00D5035F">
        <w:rPr>
          <w:rFonts w:ascii="Arial" w:hAnsi="Arial" w:cs="Arial"/>
          <w:bCs/>
          <w:iCs/>
          <w:color w:val="000000"/>
        </w:rPr>
        <w:t>klo,</w:t>
      </w:r>
    </w:p>
    <w:p w14:paraId="4684E884" w14:textId="7E1C88E8" w:rsidR="009B77CC" w:rsidRPr="00D5035F" w:rsidRDefault="00D5035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D5035F">
        <w:rPr>
          <w:rFonts w:ascii="Arial" w:hAnsi="Arial" w:cs="Arial"/>
          <w:bCs/>
          <w:iCs/>
          <w:color w:val="000000"/>
        </w:rPr>
        <w:t>k</w:t>
      </w:r>
      <w:r w:rsidR="009B77CC" w:rsidRPr="00D5035F">
        <w:rPr>
          <w:rFonts w:ascii="Arial" w:hAnsi="Arial" w:cs="Arial"/>
          <w:bCs/>
          <w:iCs/>
          <w:color w:val="000000"/>
        </w:rPr>
        <w:t>ovy,</w:t>
      </w:r>
    </w:p>
    <w:p w14:paraId="73D8E3B8" w14:textId="20B6737B" w:rsidR="0024722A" w:rsidRPr="00D5035F" w:rsidRDefault="00D5035F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5035F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D5035F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D5035F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46DA15EF" w:rsidR="00053446" w:rsidRPr="00D5035F" w:rsidRDefault="00D5035F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D5035F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D5035F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70EC7B30" w14:textId="013BFC69" w:rsidR="00053446" w:rsidRPr="00D5035F" w:rsidRDefault="00D5035F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5035F">
        <w:rPr>
          <w:rFonts w:ascii="Arial" w:hAnsi="Arial" w:cs="Arial"/>
          <w:iCs/>
          <w:sz w:val="22"/>
          <w:szCs w:val="22"/>
        </w:rPr>
        <w:t>j</w:t>
      </w:r>
      <w:r w:rsidR="006F432E" w:rsidRPr="00D5035F">
        <w:rPr>
          <w:rFonts w:ascii="Arial" w:hAnsi="Arial" w:cs="Arial"/>
          <w:iCs/>
          <w:sz w:val="22"/>
          <w:szCs w:val="22"/>
        </w:rPr>
        <w:t>edlé oleje a tuky,</w:t>
      </w:r>
    </w:p>
    <w:p w14:paraId="3B3EE403" w14:textId="71A1F9BC" w:rsidR="00A9554C" w:rsidRPr="00D5035F" w:rsidRDefault="00D5035F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5035F">
        <w:rPr>
          <w:rFonts w:ascii="Arial" w:hAnsi="Arial" w:cs="Arial"/>
          <w:iCs/>
          <w:sz w:val="22"/>
          <w:szCs w:val="22"/>
        </w:rPr>
        <w:t>t</w:t>
      </w:r>
      <w:r w:rsidR="006F432E" w:rsidRPr="00D5035F">
        <w:rPr>
          <w:rFonts w:ascii="Arial" w:hAnsi="Arial" w:cs="Arial"/>
          <w:iCs/>
          <w:sz w:val="22"/>
          <w:szCs w:val="22"/>
        </w:rPr>
        <w:t>extil</w:t>
      </w:r>
      <w:r w:rsidR="001A2ACF" w:rsidRPr="00D5035F">
        <w:rPr>
          <w:rFonts w:ascii="Arial" w:hAnsi="Arial" w:cs="Arial"/>
          <w:iCs/>
          <w:sz w:val="22"/>
          <w:szCs w:val="22"/>
        </w:rPr>
        <w:t>,</w:t>
      </w:r>
    </w:p>
    <w:p w14:paraId="27DE116C" w14:textId="40EF900A" w:rsidR="00D5035F" w:rsidRPr="00D5035F" w:rsidRDefault="00D5035F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5035F">
        <w:rPr>
          <w:rFonts w:ascii="Arial" w:hAnsi="Arial" w:cs="Arial"/>
          <w:iCs/>
          <w:sz w:val="22"/>
          <w:szCs w:val="22"/>
        </w:rPr>
        <w:t>dřevo,</w:t>
      </w:r>
    </w:p>
    <w:p w14:paraId="76C89EB7" w14:textId="57B1A9A0" w:rsidR="00A342C0" w:rsidRPr="00D5035F" w:rsidRDefault="00D5035F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5035F">
        <w:rPr>
          <w:rFonts w:ascii="Arial" w:hAnsi="Arial" w:cs="Arial"/>
          <w:iCs/>
          <w:sz w:val="22"/>
          <w:szCs w:val="22"/>
        </w:rPr>
        <w:t>s</w:t>
      </w:r>
      <w:r w:rsidR="006F432E" w:rsidRPr="00D5035F">
        <w:rPr>
          <w:rFonts w:ascii="Arial" w:hAnsi="Arial" w:cs="Arial"/>
          <w:iCs/>
          <w:sz w:val="22"/>
          <w:szCs w:val="22"/>
        </w:rPr>
        <w:t>měsný komunální odpad</w:t>
      </w:r>
      <w:r w:rsidR="001A2ACF" w:rsidRPr="00D5035F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278CB002" w:rsidR="00262D62" w:rsidRPr="00D5035F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</w:t>
      </w:r>
      <w:r w:rsidR="00FB6AE5" w:rsidRPr="00D5035F">
        <w:rPr>
          <w:rFonts w:ascii="Arial" w:hAnsi="Arial" w:cs="Arial"/>
          <w:sz w:val="22"/>
          <w:szCs w:val="22"/>
        </w:rPr>
        <w:t xml:space="preserve">vytřídění </w:t>
      </w:r>
      <w:r w:rsidR="00FB36A3" w:rsidRPr="00D5035F">
        <w:rPr>
          <w:rFonts w:ascii="Arial" w:hAnsi="Arial" w:cs="Arial"/>
          <w:sz w:val="22"/>
          <w:szCs w:val="22"/>
        </w:rPr>
        <w:t>po</w:t>
      </w:r>
      <w:r w:rsidR="00FB6AE5" w:rsidRPr="00D5035F">
        <w:rPr>
          <w:rFonts w:ascii="Arial" w:hAnsi="Arial" w:cs="Arial"/>
          <w:sz w:val="22"/>
          <w:szCs w:val="22"/>
        </w:rPr>
        <w:t xml:space="preserve">dle </w:t>
      </w:r>
      <w:r w:rsidRPr="00D5035F">
        <w:rPr>
          <w:rFonts w:ascii="Arial" w:hAnsi="Arial" w:cs="Arial"/>
          <w:sz w:val="22"/>
          <w:szCs w:val="22"/>
        </w:rPr>
        <w:t>odst</w:t>
      </w:r>
      <w:r w:rsidR="00FB36A3" w:rsidRPr="00D5035F">
        <w:rPr>
          <w:rFonts w:ascii="Arial" w:hAnsi="Arial" w:cs="Arial"/>
          <w:sz w:val="22"/>
          <w:szCs w:val="22"/>
        </w:rPr>
        <w:t>avce</w:t>
      </w:r>
      <w:r w:rsidRPr="00D5035F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5035F">
        <w:rPr>
          <w:rFonts w:ascii="Arial" w:hAnsi="Arial" w:cs="Arial"/>
          <w:sz w:val="22"/>
          <w:szCs w:val="22"/>
        </w:rPr>
        <w:t>, d), e)</w:t>
      </w:r>
      <w:r w:rsidR="002C442F" w:rsidRPr="00D5035F">
        <w:rPr>
          <w:rFonts w:ascii="Arial" w:hAnsi="Arial" w:cs="Arial"/>
          <w:sz w:val="22"/>
          <w:szCs w:val="22"/>
        </w:rPr>
        <w:t>,</w:t>
      </w:r>
      <w:r w:rsidR="00745703" w:rsidRPr="00D5035F">
        <w:rPr>
          <w:rFonts w:ascii="Arial" w:hAnsi="Arial" w:cs="Arial"/>
          <w:sz w:val="22"/>
          <w:szCs w:val="22"/>
        </w:rPr>
        <w:t xml:space="preserve"> f)</w:t>
      </w:r>
      <w:r w:rsidR="00D226C7" w:rsidRPr="00D5035F">
        <w:rPr>
          <w:rFonts w:ascii="Arial" w:hAnsi="Arial" w:cs="Arial"/>
          <w:sz w:val="22"/>
          <w:szCs w:val="22"/>
        </w:rPr>
        <w:t>,</w:t>
      </w:r>
      <w:r w:rsidR="00AC2295" w:rsidRPr="00D5035F">
        <w:rPr>
          <w:rFonts w:ascii="Arial" w:hAnsi="Arial" w:cs="Arial"/>
          <w:sz w:val="22"/>
          <w:szCs w:val="22"/>
        </w:rPr>
        <w:t xml:space="preserve"> </w:t>
      </w:r>
      <w:r w:rsidR="002C442F" w:rsidRPr="00D5035F">
        <w:rPr>
          <w:rFonts w:ascii="Arial" w:hAnsi="Arial" w:cs="Arial"/>
          <w:sz w:val="22"/>
          <w:szCs w:val="22"/>
        </w:rPr>
        <w:t>g</w:t>
      </w:r>
      <w:r w:rsidR="00547890" w:rsidRPr="00D5035F">
        <w:rPr>
          <w:rFonts w:ascii="Arial" w:hAnsi="Arial" w:cs="Arial"/>
          <w:sz w:val="22"/>
          <w:szCs w:val="22"/>
        </w:rPr>
        <w:t>)</w:t>
      </w:r>
      <w:r w:rsidR="00A342C0" w:rsidRPr="00D5035F">
        <w:rPr>
          <w:rFonts w:ascii="Arial" w:hAnsi="Arial" w:cs="Arial"/>
          <w:sz w:val="22"/>
          <w:szCs w:val="22"/>
        </w:rPr>
        <w:t>,</w:t>
      </w:r>
      <w:r w:rsidR="006F432E" w:rsidRPr="00D5035F">
        <w:rPr>
          <w:rFonts w:ascii="Arial" w:hAnsi="Arial" w:cs="Arial"/>
          <w:sz w:val="22"/>
          <w:szCs w:val="22"/>
        </w:rPr>
        <w:t xml:space="preserve"> h</w:t>
      </w:r>
      <w:r w:rsidR="00D226C7" w:rsidRPr="00D5035F">
        <w:rPr>
          <w:rFonts w:ascii="Arial" w:hAnsi="Arial" w:cs="Arial"/>
          <w:sz w:val="22"/>
          <w:szCs w:val="22"/>
        </w:rPr>
        <w:t>)</w:t>
      </w:r>
      <w:r w:rsidR="00D5035F" w:rsidRPr="00D5035F">
        <w:rPr>
          <w:rFonts w:ascii="Arial" w:hAnsi="Arial" w:cs="Arial"/>
          <w:sz w:val="22"/>
          <w:szCs w:val="22"/>
        </w:rPr>
        <w:t>, i) a j).</w:t>
      </w:r>
    </w:p>
    <w:p w14:paraId="08350983" w14:textId="77777777" w:rsidR="00262D62" w:rsidRPr="00D5035F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7657EB65" w:rsidR="00262D62" w:rsidRPr="002F76A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F76A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D4781A" w14:textId="77777777" w:rsidR="00D5035F" w:rsidRDefault="00D5035F" w:rsidP="00D503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bookmarkStart w:id="1" w:name="_Hlk215502240"/>
      <w:r w:rsidRPr="00D5035F">
        <w:rPr>
          <w:rFonts w:ascii="Arial" w:hAnsi="Arial" w:cs="Arial"/>
          <w:sz w:val="22"/>
          <w:szCs w:val="22"/>
        </w:rPr>
        <w:t xml:space="preserve">Biologicky rozložitelný odpad z kuchyní a stravoven, papír, plasty včetně PET lahví a nápojových kartonů, sklo, kovy, jedlé oleje a tuky, textil </w:t>
      </w:r>
      <w:bookmarkEnd w:id="1"/>
      <w:r w:rsidRPr="00D5035F">
        <w:rPr>
          <w:rFonts w:ascii="Arial" w:hAnsi="Arial" w:cs="Arial"/>
          <w:sz w:val="22"/>
          <w:szCs w:val="22"/>
        </w:rPr>
        <w:t>se soustřeďují do zvláštních sběrných nádob, kterými jsou sběrné nádoby, popelnice, kontejnery, velkoobjemové kontejnery.</w:t>
      </w:r>
    </w:p>
    <w:p w14:paraId="58EEEB2D" w14:textId="77777777" w:rsidR="00D5035F" w:rsidRPr="00D5035F" w:rsidRDefault="00D5035F" w:rsidP="00D5035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1BB7EE" w14:textId="77777777" w:rsidR="00D5035F" w:rsidRPr="00D5035F" w:rsidRDefault="00D5035F" w:rsidP="00D503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5035F">
        <w:rPr>
          <w:rFonts w:ascii="Arial" w:hAnsi="Arial" w:cs="Arial"/>
          <w:sz w:val="22"/>
          <w:szCs w:val="22"/>
        </w:rPr>
        <w:t>Seznam stanovišť zvláštních sběrných nádob je uveden a pravidelně aktualizován na internetových stránkách obce.</w:t>
      </w:r>
    </w:p>
    <w:p w14:paraId="4E4A353B" w14:textId="77777777" w:rsidR="00D5035F" w:rsidRPr="00D5035F" w:rsidRDefault="00D5035F" w:rsidP="00D5035F">
      <w:pPr>
        <w:rPr>
          <w:rFonts w:ascii="Arial" w:hAnsi="Arial" w:cs="Arial"/>
          <w:sz w:val="22"/>
          <w:szCs w:val="22"/>
        </w:rPr>
      </w:pPr>
    </w:p>
    <w:p w14:paraId="19C7CC85" w14:textId="77777777" w:rsidR="00D5035F" w:rsidRPr="00D5035F" w:rsidRDefault="00D5035F" w:rsidP="00D503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5035F">
        <w:rPr>
          <w:rFonts w:ascii="Arial" w:hAnsi="Arial" w:cs="Arial"/>
          <w:sz w:val="22"/>
          <w:szCs w:val="22"/>
        </w:rPr>
        <w:t>Barevné odlišení a příslušné označení zvláštních sběrných nádob je uvedeno na internetových stránkách obce.</w:t>
      </w:r>
    </w:p>
    <w:p w14:paraId="1FF67DF0" w14:textId="77777777" w:rsidR="00D5035F" w:rsidRPr="00D5035F" w:rsidRDefault="00D5035F" w:rsidP="00D5035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E75BEB" w14:textId="77777777" w:rsidR="00D5035F" w:rsidRPr="00D5035F" w:rsidRDefault="00D5035F" w:rsidP="00D503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5035F">
        <w:rPr>
          <w:rFonts w:ascii="Arial" w:hAnsi="Arial" w:cs="Arial"/>
          <w:sz w:val="22"/>
          <w:szCs w:val="22"/>
        </w:rPr>
        <w:t>Bližší informace k jednotlivým složkám komunálního odpadu uvedených v čl. 2 odst. 1 písm</w:t>
      </w:r>
      <w:r w:rsidRPr="008D67E1">
        <w:rPr>
          <w:rFonts w:ascii="Arial" w:hAnsi="Arial" w:cs="Arial"/>
          <w:sz w:val="22"/>
          <w:szCs w:val="22"/>
        </w:rPr>
        <w:t xml:space="preserve">. a), b), c), d), e), h), i) </w:t>
      </w:r>
      <w:r w:rsidRPr="00D5035F">
        <w:rPr>
          <w:rFonts w:ascii="Arial" w:hAnsi="Arial" w:cs="Arial"/>
          <w:sz w:val="22"/>
          <w:szCs w:val="22"/>
        </w:rPr>
        <w:t>této vyhlášky jsou uvedeny na internetových stránkách obce.</w:t>
      </w:r>
    </w:p>
    <w:p w14:paraId="76BE2D05" w14:textId="77777777" w:rsidR="00D5035F" w:rsidRPr="00D5035F" w:rsidRDefault="00D5035F" w:rsidP="00D5035F">
      <w:pPr>
        <w:ind w:left="428"/>
        <w:rPr>
          <w:rFonts w:ascii="Arial" w:hAnsi="Arial" w:cs="Arial"/>
          <w:sz w:val="22"/>
          <w:szCs w:val="22"/>
        </w:rPr>
      </w:pPr>
    </w:p>
    <w:p w14:paraId="78D21352" w14:textId="77777777" w:rsidR="00D5035F" w:rsidRPr="00D5035F" w:rsidRDefault="00D5035F" w:rsidP="00D503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5035F"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než pro které jsou určeny. </w:t>
      </w:r>
    </w:p>
    <w:p w14:paraId="2E3C3065" w14:textId="77777777" w:rsidR="00D5035F" w:rsidRPr="00D5035F" w:rsidRDefault="00D5035F" w:rsidP="00D5035F">
      <w:pPr>
        <w:ind w:left="428"/>
        <w:rPr>
          <w:rFonts w:ascii="Arial" w:hAnsi="Arial" w:cs="Arial"/>
          <w:sz w:val="22"/>
          <w:szCs w:val="22"/>
        </w:rPr>
      </w:pPr>
      <w:r w:rsidRPr="00D5035F">
        <w:rPr>
          <w:rFonts w:ascii="Arial" w:hAnsi="Arial" w:cs="Arial"/>
          <w:sz w:val="22"/>
          <w:szCs w:val="22"/>
        </w:rPr>
        <w:t xml:space="preserve"> </w:t>
      </w:r>
    </w:p>
    <w:p w14:paraId="5619530E" w14:textId="77777777" w:rsidR="00D5035F" w:rsidRPr="00D5035F" w:rsidRDefault="00D5035F" w:rsidP="00D503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5035F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4941B0D" w14:textId="77777777" w:rsidR="00D5035F" w:rsidRPr="00D5035F" w:rsidRDefault="00D5035F" w:rsidP="00D5035F">
      <w:pPr>
        <w:pStyle w:val="Odstavecseseznamem"/>
        <w:spacing w:after="0" w:line="240" w:lineRule="auto"/>
        <w:rPr>
          <w:rFonts w:ascii="Arial" w:hAnsi="Arial" w:cs="Arial"/>
        </w:rPr>
      </w:pPr>
    </w:p>
    <w:p w14:paraId="60DE88D4" w14:textId="77777777" w:rsidR="00D5035F" w:rsidRPr="00D5035F" w:rsidRDefault="00D5035F" w:rsidP="00D5035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5035F">
        <w:rPr>
          <w:rFonts w:ascii="Arial" w:hAnsi="Arial" w:cs="Arial"/>
          <w:sz w:val="22"/>
          <w:szCs w:val="22"/>
        </w:rPr>
        <w:t>Biologicky rozložitelný odpad z kuchyní a stravoven, papír, plasty včetně PET lahví a nápojových kartonů, sklo, kovy, jedlé oleje a tuky, textil lze také odevzdávat na Sběrném místě v </w:t>
      </w:r>
      <w:proofErr w:type="spellStart"/>
      <w:r w:rsidRPr="00D5035F">
        <w:rPr>
          <w:rFonts w:ascii="Arial" w:hAnsi="Arial" w:cs="Arial"/>
          <w:sz w:val="22"/>
          <w:szCs w:val="22"/>
        </w:rPr>
        <w:t>Rejhoticích</w:t>
      </w:r>
      <w:proofErr w:type="spellEnd"/>
      <w:r w:rsidRPr="00D5035F">
        <w:rPr>
          <w:rFonts w:ascii="Arial" w:hAnsi="Arial" w:cs="Arial"/>
          <w:sz w:val="22"/>
          <w:szCs w:val="22"/>
        </w:rPr>
        <w:t xml:space="preserve"> č.p. 96 (dále jen „sběrné místo“). Bližší informace ke sběrnému místu jsou uvedeny na internetových stránkách obce.</w:t>
      </w:r>
    </w:p>
    <w:p w14:paraId="2DBB8944" w14:textId="77777777" w:rsidR="003A0DB1" w:rsidRDefault="003A0DB1" w:rsidP="003A0DB1">
      <w:pPr>
        <w:pStyle w:val="Default"/>
        <w:ind w:left="360"/>
      </w:pPr>
    </w:p>
    <w:p w14:paraId="6EA3B36B" w14:textId="77777777" w:rsidR="00D5035F" w:rsidRDefault="00D5035F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D5035F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604A6AA" w14:textId="77777777" w:rsidR="00D5035F" w:rsidRPr="00D5035F" w:rsidRDefault="00D5035F" w:rsidP="00D5035F">
      <w:pPr>
        <w:numPr>
          <w:ilvl w:val="0"/>
          <w:numId w:val="15"/>
        </w:numPr>
        <w:tabs>
          <w:tab w:val="left" w:pos="428"/>
        </w:tabs>
        <w:jc w:val="both"/>
        <w:rPr>
          <w:rFonts w:ascii="Arial" w:hAnsi="Arial" w:cs="Arial"/>
          <w:bCs/>
          <w:sz w:val="22"/>
          <w:szCs w:val="22"/>
        </w:rPr>
      </w:pPr>
      <w:r w:rsidRPr="00D5035F">
        <w:rPr>
          <w:rFonts w:ascii="Arial" w:hAnsi="Arial" w:cs="Arial"/>
          <w:sz w:val="22"/>
          <w:szCs w:val="22"/>
        </w:rPr>
        <w:t>Svoz nebezpečných složek komunálního odpadu je zajišťován minimálně dvakrát ročně jeho odebíráním na předem vyhlášených přechodných stanovištích přímo do zvláštních sběrných nádob k tomuto účelu určených. Informace o svozu jsou zveřejňovány na úřední desce obecního úřadu, výlepových plochách, v místním periodiku (Loučenské ozvěny), místním rozhlasem a na internetových stránkách obce.</w:t>
      </w:r>
    </w:p>
    <w:p w14:paraId="5C51348B" w14:textId="77777777" w:rsidR="00D5035F" w:rsidRPr="00D5035F" w:rsidRDefault="00D5035F" w:rsidP="00D5035F">
      <w:pPr>
        <w:tabs>
          <w:tab w:val="left" w:pos="428"/>
        </w:tabs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4C2F6F8" w14:textId="77777777" w:rsidR="00D5035F" w:rsidRPr="00D5035F" w:rsidRDefault="00D5035F" w:rsidP="00D503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5035F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5 a 6.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7404A93" w14:textId="77777777" w:rsidR="002F76AF" w:rsidRDefault="002F76AF" w:rsidP="00765052">
      <w:pPr>
        <w:rPr>
          <w:rFonts w:ascii="Arial" w:hAnsi="Arial" w:cs="Arial"/>
          <w:b/>
          <w:sz w:val="22"/>
          <w:szCs w:val="22"/>
        </w:rPr>
      </w:pPr>
    </w:p>
    <w:p w14:paraId="629FEF0E" w14:textId="77777777" w:rsidR="002F76AF" w:rsidRDefault="002F76AF" w:rsidP="00765052">
      <w:pPr>
        <w:rPr>
          <w:rFonts w:ascii="Arial" w:hAnsi="Arial" w:cs="Arial"/>
          <w:b/>
          <w:sz w:val="22"/>
          <w:szCs w:val="22"/>
        </w:rPr>
      </w:pPr>
    </w:p>
    <w:p w14:paraId="7EBA824C" w14:textId="77777777" w:rsidR="002F76AF" w:rsidRDefault="002F76AF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99238DD" w14:textId="77777777" w:rsidR="00D5035F" w:rsidRPr="00D5035F" w:rsidRDefault="000F645D" w:rsidP="00D5035F">
      <w:pPr>
        <w:jc w:val="center"/>
        <w:rPr>
          <w:rFonts w:ascii="Arial" w:eastAsia="Arial" w:hAnsi="Arial" w:cs="Arial"/>
          <w:kern w:val="2"/>
          <w:sz w:val="22"/>
          <w14:ligatures w14:val="standardContextual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D5035F" w:rsidRPr="00D5035F">
        <w:rPr>
          <w:rFonts w:ascii="Arial" w:eastAsia="Arial" w:hAnsi="Arial" w:cs="Arial"/>
          <w:b/>
          <w:kern w:val="2"/>
          <w:sz w:val="22"/>
          <w:szCs w:val="22"/>
          <w14:ligatures w14:val="standardContextual"/>
        </w:rPr>
        <w:t>Soustřeďování dřeva a objemného odpadu</w:t>
      </w:r>
    </w:p>
    <w:p w14:paraId="58D10BF5" w14:textId="77777777" w:rsidR="00560DED" w:rsidRPr="00560DED" w:rsidRDefault="00560DED" w:rsidP="002F76A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69D47AD" w14:textId="77777777" w:rsidR="00D5035F" w:rsidRPr="00D5035F" w:rsidRDefault="00D5035F" w:rsidP="002F76AF">
      <w:pPr>
        <w:numPr>
          <w:ilvl w:val="0"/>
          <w:numId w:val="35"/>
        </w:numPr>
        <w:tabs>
          <w:tab w:val="left" w:pos="428"/>
        </w:tabs>
        <w:ind w:left="428" w:right="-711" w:hanging="428"/>
        <w:jc w:val="both"/>
        <w:rPr>
          <w:rFonts w:ascii="Arial" w:hAnsi="Arial" w:cs="Arial"/>
          <w:bCs/>
          <w:sz w:val="22"/>
          <w:szCs w:val="22"/>
        </w:rPr>
      </w:pPr>
      <w:r w:rsidRPr="00D5035F">
        <w:rPr>
          <w:rFonts w:ascii="Arial" w:hAnsi="Arial" w:cs="Arial"/>
          <w:sz w:val="22"/>
          <w:szCs w:val="22"/>
        </w:rPr>
        <w:t>Objemný odpad a dřevo lze odevzdávat celoročně ve sběrném místě.</w:t>
      </w:r>
    </w:p>
    <w:p w14:paraId="0AD3BDF9" w14:textId="77777777" w:rsidR="00D5035F" w:rsidRPr="00D5035F" w:rsidRDefault="00D5035F" w:rsidP="002F76AF">
      <w:pPr>
        <w:ind w:right="-711"/>
        <w:jc w:val="both"/>
        <w:rPr>
          <w:rFonts w:ascii="Arial" w:hAnsi="Arial" w:cs="Arial"/>
          <w:sz w:val="22"/>
          <w:szCs w:val="22"/>
        </w:rPr>
      </w:pPr>
    </w:p>
    <w:p w14:paraId="782BB253" w14:textId="77777777" w:rsidR="00D5035F" w:rsidRPr="00D5035F" w:rsidRDefault="00D5035F" w:rsidP="002F76AF">
      <w:pPr>
        <w:numPr>
          <w:ilvl w:val="0"/>
          <w:numId w:val="35"/>
        </w:numPr>
        <w:ind w:left="426" w:right="-711" w:hanging="426"/>
        <w:jc w:val="both"/>
        <w:rPr>
          <w:rFonts w:ascii="Arial" w:hAnsi="Arial" w:cs="Arial"/>
          <w:sz w:val="22"/>
          <w:szCs w:val="22"/>
        </w:rPr>
      </w:pPr>
      <w:r w:rsidRPr="00D5035F">
        <w:rPr>
          <w:rFonts w:ascii="Arial" w:hAnsi="Arial" w:cs="Arial"/>
          <w:sz w:val="22"/>
          <w:szCs w:val="22"/>
        </w:rPr>
        <w:t>Bližší informace k nakládání se dřevem je uvedeno na internetových stránkách obce.</w:t>
      </w:r>
    </w:p>
    <w:p w14:paraId="3F65152F" w14:textId="77777777" w:rsidR="00D5035F" w:rsidRPr="00D5035F" w:rsidRDefault="00D5035F" w:rsidP="002F76AF">
      <w:pPr>
        <w:pStyle w:val="Odstavecseseznamem"/>
        <w:spacing w:after="0" w:line="240" w:lineRule="auto"/>
        <w:ind w:right="-711"/>
        <w:jc w:val="both"/>
        <w:rPr>
          <w:rFonts w:ascii="Arial" w:hAnsi="Arial" w:cs="Arial"/>
        </w:rPr>
      </w:pPr>
    </w:p>
    <w:p w14:paraId="23EA8FCE" w14:textId="77777777" w:rsidR="00D5035F" w:rsidRPr="00D5035F" w:rsidRDefault="00D5035F" w:rsidP="002F76AF">
      <w:pPr>
        <w:numPr>
          <w:ilvl w:val="0"/>
          <w:numId w:val="35"/>
        </w:numPr>
        <w:ind w:left="426" w:right="139" w:hanging="426"/>
        <w:jc w:val="both"/>
        <w:rPr>
          <w:rFonts w:ascii="Arial" w:hAnsi="Arial" w:cs="Arial"/>
          <w:sz w:val="22"/>
          <w:szCs w:val="22"/>
        </w:rPr>
      </w:pPr>
      <w:r w:rsidRPr="00D5035F">
        <w:rPr>
          <w:rFonts w:ascii="Arial" w:hAnsi="Arial" w:cs="Arial"/>
          <w:sz w:val="22"/>
          <w:szCs w:val="22"/>
        </w:rPr>
        <w:t xml:space="preserve">Soustřeďování objemného odpadu a dřeva podléhá požadavkům stanoveným v čl. 3 odst. 5 a 6. </w:t>
      </w:r>
    </w:p>
    <w:p w14:paraId="1F1AA261" w14:textId="77777777" w:rsidR="00F71191" w:rsidRDefault="00F71191" w:rsidP="002F76AF">
      <w:pPr>
        <w:jc w:val="both"/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615DA2" w14:textId="25B7FFF2" w:rsidR="00603A2D" w:rsidRPr="00603A2D" w:rsidRDefault="00D5035F" w:rsidP="00603A2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2A02E8">
        <w:rPr>
          <w:rFonts w:ascii="Arial" w:hAnsi="Arial" w:cs="Arial"/>
        </w:rPr>
        <w:t xml:space="preserve">Směsný komunální odpad se odkládá do sběrných nádob. Pro účely této vyhlášky se sběrnými nádobami rozumějí: </w:t>
      </w:r>
    </w:p>
    <w:p w14:paraId="6F3867F0" w14:textId="7BB2DD54" w:rsidR="00D5035F" w:rsidRPr="002A02E8" w:rsidRDefault="00D5035F" w:rsidP="002F76A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A02E8">
        <w:rPr>
          <w:rFonts w:ascii="Arial" w:hAnsi="Arial" w:cs="Arial"/>
        </w:rPr>
        <w:t>popelnice,</w:t>
      </w:r>
    </w:p>
    <w:p w14:paraId="61F84ED5" w14:textId="77777777" w:rsidR="00D5035F" w:rsidRPr="002A02E8" w:rsidRDefault="00D5035F" w:rsidP="002F76AF">
      <w:pPr>
        <w:numPr>
          <w:ilvl w:val="1"/>
          <w:numId w:val="2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A02E8">
        <w:rPr>
          <w:rFonts w:ascii="Arial" w:hAnsi="Arial" w:cs="Arial"/>
          <w:sz w:val="22"/>
          <w:szCs w:val="22"/>
        </w:rPr>
        <w:t xml:space="preserve">kontejnery, </w:t>
      </w:r>
    </w:p>
    <w:p w14:paraId="0DF529E8" w14:textId="77777777" w:rsidR="00D5035F" w:rsidRPr="002A02E8" w:rsidRDefault="00D5035F" w:rsidP="002F76AF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A02E8">
        <w:rPr>
          <w:rFonts w:ascii="Arial" w:hAnsi="Arial" w:cs="Arial"/>
          <w:sz w:val="22"/>
          <w:szCs w:val="22"/>
        </w:rPr>
        <w:t xml:space="preserve">odpadkové koše, které jsou umístěny na veřejných prostranstvích v obci, sloužící pro odkládání drobného směsného komunálního odpadu. </w:t>
      </w:r>
    </w:p>
    <w:p w14:paraId="11556BAC" w14:textId="77777777" w:rsidR="00D5035F" w:rsidRPr="002A02E8" w:rsidRDefault="00D5035F" w:rsidP="002F76AF">
      <w:pPr>
        <w:ind w:left="855"/>
        <w:jc w:val="both"/>
        <w:rPr>
          <w:rFonts w:ascii="Arial" w:hAnsi="Arial" w:cs="Arial"/>
          <w:sz w:val="22"/>
          <w:szCs w:val="22"/>
        </w:rPr>
      </w:pPr>
      <w:r w:rsidRPr="002A02E8">
        <w:rPr>
          <w:rFonts w:ascii="Arial" w:hAnsi="Arial" w:cs="Arial"/>
          <w:sz w:val="22"/>
          <w:szCs w:val="22"/>
        </w:rPr>
        <w:t xml:space="preserve"> </w:t>
      </w:r>
    </w:p>
    <w:p w14:paraId="1510566A" w14:textId="77777777" w:rsidR="00D5035F" w:rsidRPr="002A02E8" w:rsidRDefault="00D5035F" w:rsidP="002F76A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A02E8">
        <w:rPr>
          <w:rFonts w:ascii="Arial" w:hAnsi="Arial" w:cs="Arial"/>
          <w:sz w:val="22"/>
          <w:szCs w:val="22"/>
        </w:rPr>
        <w:t>Soustřeďování směsného komunálního odpadu podléhá požadavkům stanoveným v čl. 3 odst. 5 a 6.</w:t>
      </w:r>
    </w:p>
    <w:p w14:paraId="1AB30898" w14:textId="77777777" w:rsidR="000F4568" w:rsidRDefault="000F4568" w:rsidP="002F76AF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2272842" w14:textId="77777777" w:rsidR="00D27F18" w:rsidRDefault="00D27F18" w:rsidP="002A02E8">
      <w:pPr>
        <w:jc w:val="both"/>
        <w:rPr>
          <w:rFonts w:ascii="Arial" w:hAnsi="Arial" w:cs="Arial"/>
          <w:sz w:val="22"/>
          <w:szCs w:val="22"/>
        </w:rPr>
      </w:pPr>
    </w:p>
    <w:p w14:paraId="2F02D817" w14:textId="77777777" w:rsidR="002A02E8" w:rsidRPr="008D67E1" w:rsidRDefault="002A02E8" w:rsidP="002F76AF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r w:rsidRPr="002A02E8">
        <w:rPr>
          <w:rFonts w:ascii="Arial" w:hAnsi="Arial" w:cs="Arial"/>
          <w:color w:val="000000" w:themeColor="text1"/>
        </w:rPr>
        <w:t xml:space="preserve">Právnické a podnikající fyzické osoby zapojené do obecního systému na základě smlouvy s obcí </w:t>
      </w:r>
      <w:r w:rsidRPr="002A02E8">
        <w:rPr>
          <w:rFonts w:ascii="Arial" w:hAnsi="Arial" w:cs="Arial"/>
          <w:bCs/>
          <w:color w:val="000000" w:themeColor="text1"/>
        </w:rPr>
        <w:t>komunální odpad dle čl. 2 odst. 1 písm</w:t>
      </w:r>
      <w:r w:rsidRPr="008D67E1">
        <w:rPr>
          <w:rFonts w:ascii="Arial" w:hAnsi="Arial" w:cs="Arial"/>
          <w:bCs/>
        </w:rPr>
        <w:t>. a), b), c), d), e) a h) předávají do sběrných nádob, jejichž umístění je uvedeno na internetových stránkách obce.</w:t>
      </w:r>
    </w:p>
    <w:p w14:paraId="1B28B80F" w14:textId="77777777" w:rsidR="002A02E8" w:rsidRPr="002A02E8" w:rsidRDefault="002A02E8" w:rsidP="002F76AF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Cs/>
          <w:color w:val="000000" w:themeColor="text1"/>
        </w:rPr>
      </w:pPr>
    </w:p>
    <w:p w14:paraId="0429D8CA" w14:textId="77777777" w:rsidR="002A02E8" w:rsidRPr="002A02E8" w:rsidRDefault="002A02E8" w:rsidP="002F76AF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</w:rPr>
      </w:pPr>
      <w:r w:rsidRPr="002A02E8">
        <w:rPr>
          <w:rFonts w:ascii="Arial" w:hAnsi="Arial" w:cs="Arial"/>
          <w:color w:val="000000" w:themeColor="text1"/>
        </w:rPr>
        <w:t>Výši úhrady za zapojení do obecního systému schvaluje zastupitelstvo obce a ceník je zveřejněn na internetových stránkách obce.</w:t>
      </w:r>
    </w:p>
    <w:p w14:paraId="546E7FD8" w14:textId="77777777" w:rsidR="002A02E8" w:rsidRPr="002A02E8" w:rsidRDefault="002A02E8" w:rsidP="002F76AF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Cs/>
          <w:color w:val="000000" w:themeColor="text1"/>
        </w:rPr>
      </w:pPr>
    </w:p>
    <w:p w14:paraId="2E2B5FBB" w14:textId="77777777" w:rsidR="002A02E8" w:rsidRPr="002A02E8" w:rsidRDefault="002A02E8" w:rsidP="002F76AF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Arial" w:hAnsi="Arial" w:cs="Arial"/>
          <w:bCs/>
          <w:color w:val="000000" w:themeColor="text1"/>
        </w:rPr>
      </w:pPr>
      <w:r w:rsidRPr="002A02E8">
        <w:rPr>
          <w:rFonts w:ascii="Arial" w:hAnsi="Arial" w:cs="Arial"/>
          <w:color w:val="000000" w:themeColor="text1"/>
        </w:rPr>
        <w:t>Úhrada se vybírá jednorázově, a to v hotovosti nebo převodem na účet obce.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6855365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A02E8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8134FA6" w14:textId="77777777" w:rsidR="002A02E8" w:rsidRPr="002A02E8" w:rsidRDefault="002A02E8" w:rsidP="002A02E8">
      <w:pPr>
        <w:pStyle w:val="Odstavecseseznamem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</w:rPr>
      </w:pPr>
      <w:r w:rsidRPr="002A02E8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07E3602F" w14:textId="77777777" w:rsidR="002A02E8" w:rsidRPr="002A02E8" w:rsidRDefault="002A02E8" w:rsidP="002A02E8">
      <w:pPr>
        <w:pStyle w:val="Odstavecseseznamem"/>
        <w:numPr>
          <w:ilvl w:val="0"/>
          <w:numId w:val="3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2A02E8">
        <w:rPr>
          <w:rFonts w:ascii="Arial" w:hAnsi="Arial" w:cs="Arial"/>
        </w:rPr>
        <w:t>elektrozařízení,</w:t>
      </w:r>
    </w:p>
    <w:p w14:paraId="38EDAC7D" w14:textId="77777777" w:rsidR="002A02E8" w:rsidRPr="002A02E8" w:rsidRDefault="002A02E8" w:rsidP="002A02E8">
      <w:pPr>
        <w:pStyle w:val="Odstavecseseznamem"/>
        <w:numPr>
          <w:ilvl w:val="0"/>
          <w:numId w:val="3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2A02E8">
        <w:rPr>
          <w:rFonts w:ascii="Arial" w:hAnsi="Arial" w:cs="Arial"/>
        </w:rPr>
        <w:t>baterie a akumulátory,</w:t>
      </w:r>
    </w:p>
    <w:p w14:paraId="10FF00D8" w14:textId="77777777" w:rsidR="002A02E8" w:rsidRPr="002A02E8" w:rsidRDefault="002A02E8" w:rsidP="002A02E8">
      <w:pPr>
        <w:pStyle w:val="Odstavecseseznamem"/>
        <w:numPr>
          <w:ilvl w:val="0"/>
          <w:numId w:val="3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2A02E8">
        <w:rPr>
          <w:rFonts w:ascii="Arial" w:hAnsi="Arial" w:cs="Arial"/>
        </w:rPr>
        <w:t>světelné zdroje,</w:t>
      </w:r>
    </w:p>
    <w:p w14:paraId="21D0123F" w14:textId="77777777" w:rsidR="002A02E8" w:rsidRPr="002A02E8" w:rsidRDefault="002A02E8" w:rsidP="002A02E8">
      <w:pPr>
        <w:pStyle w:val="Odstavecseseznamem"/>
        <w:numPr>
          <w:ilvl w:val="0"/>
          <w:numId w:val="38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2A02E8">
        <w:rPr>
          <w:rFonts w:ascii="Arial" w:hAnsi="Arial" w:cs="Arial"/>
        </w:rPr>
        <w:t>pneumatiky.</w:t>
      </w:r>
    </w:p>
    <w:p w14:paraId="4658C212" w14:textId="77777777" w:rsidR="002A02E8" w:rsidRPr="002A02E8" w:rsidRDefault="002A02E8" w:rsidP="002A02E8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2600A5CF" w14:textId="6ABD2E6A" w:rsidR="00012F79" w:rsidRPr="002A02E8" w:rsidRDefault="002A02E8" w:rsidP="002A02E8">
      <w:pPr>
        <w:pStyle w:val="Odstavecseseznamem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2A02E8">
        <w:rPr>
          <w:rFonts w:ascii="Arial" w:hAnsi="Arial" w:cs="Arial"/>
          <w:iCs/>
        </w:rPr>
        <w:t>Výrobky s ukončenou životností uvedené v odst. 1 lze předávat na místech, která jsou uvedeny na internetových stránkách obce.</w:t>
      </w:r>
    </w:p>
    <w:p w14:paraId="09AB9B84" w14:textId="77777777" w:rsidR="002A02E8" w:rsidRDefault="002A02E8" w:rsidP="002A02E8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55D579AE" w14:textId="77777777" w:rsidR="002F76AF" w:rsidRDefault="002F76AF" w:rsidP="002A02E8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09A1ACBD" w14:textId="77777777" w:rsidR="002F76AF" w:rsidRDefault="002F76AF" w:rsidP="002A02E8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4E4DDB75" w14:textId="77777777" w:rsidR="002F76AF" w:rsidRPr="002A02E8" w:rsidRDefault="002F76AF" w:rsidP="002A02E8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14:paraId="01E5CADF" w14:textId="0E4C7A73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2A02E8">
        <w:rPr>
          <w:rFonts w:ascii="Arial" w:hAnsi="Arial" w:cs="Arial"/>
          <w:b/>
          <w:sz w:val="22"/>
          <w:szCs w:val="22"/>
        </w:rPr>
        <w:t>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5579A724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0E038B" w14:textId="1BE8F7CA" w:rsidR="007F3823" w:rsidRPr="002A02E8" w:rsidRDefault="007F3823" w:rsidP="002A02E8">
      <w:pPr>
        <w:pStyle w:val="Odstavecseseznamem"/>
        <w:numPr>
          <w:ilvl w:val="0"/>
          <w:numId w:val="39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2A02E8">
        <w:rPr>
          <w:rFonts w:ascii="Arial" w:hAnsi="Arial" w:cs="Arial"/>
        </w:rPr>
        <w:t xml:space="preserve">předávat pověřené osobě </w:t>
      </w:r>
      <w:r w:rsidR="002A02E8" w:rsidRPr="002A02E8">
        <w:rPr>
          <w:rFonts w:ascii="Arial" w:hAnsi="Arial" w:cs="Arial"/>
        </w:rPr>
        <w:t>ve sběrné</w:t>
      </w:r>
      <w:r w:rsidR="002F76AF">
        <w:rPr>
          <w:rFonts w:ascii="Arial" w:hAnsi="Arial" w:cs="Arial"/>
        </w:rPr>
        <w:t>m</w:t>
      </w:r>
      <w:r w:rsidR="002A02E8" w:rsidRPr="002A02E8">
        <w:rPr>
          <w:rFonts w:ascii="Arial" w:hAnsi="Arial" w:cs="Arial"/>
        </w:rPr>
        <w:t xml:space="preserve"> místě,</w:t>
      </w:r>
    </w:p>
    <w:p w14:paraId="26396BB9" w14:textId="109C0DF5" w:rsidR="002A02E8" w:rsidRPr="002A02E8" w:rsidRDefault="002A02E8" w:rsidP="002A02E8">
      <w:pPr>
        <w:pStyle w:val="Odstavecseseznamem"/>
        <w:numPr>
          <w:ilvl w:val="0"/>
          <w:numId w:val="39"/>
        </w:numPr>
        <w:autoSpaceDE w:val="0"/>
        <w:autoSpaceDN w:val="0"/>
        <w:spacing w:line="312" w:lineRule="auto"/>
        <w:jc w:val="both"/>
        <w:rPr>
          <w:rFonts w:ascii="Arial" w:hAnsi="Arial" w:cs="Arial"/>
        </w:rPr>
      </w:pPr>
      <w:r w:rsidRPr="002A02E8">
        <w:rPr>
          <w:rFonts w:ascii="Arial" w:hAnsi="Arial" w:cs="Arial"/>
        </w:rPr>
        <w:t>odkládat do kontejnerů přistavených v jednotlivých částech obce, jejichž konkrétní umístění je uvedeno na internetových stránkách obce</w:t>
      </w:r>
      <w:r>
        <w:rPr>
          <w:rFonts w:ascii="Arial" w:hAnsi="Arial" w:cs="Arial"/>
        </w:rPr>
        <w:t>.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74AFA4D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2A02E8">
        <w:rPr>
          <w:rFonts w:ascii="Arial" w:hAnsi="Arial" w:cs="Arial"/>
          <w:b/>
          <w:sz w:val="22"/>
          <w:szCs w:val="22"/>
        </w:rPr>
        <w:t>0</w:t>
      </w:r>
    </w:p>
    <w:p w14:paraId="5BA3ECC7" w14:textId="7FE65718" w:rsidR="00F67C91" w:rsidRPr="002A02E8" w:rsidRDefault="0024722A" w:rsidP="002A02E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3A6CB9F" w14:textId="77777777" w:rsidR="002A02E8" w:rsidRPr="00EC1B70" w:rsidRDefault="002A02E8" w:rsidP="002A02E8">
      <w:pPr>
        <w:jc w:val="center"/>
        <w:rPr>
          <w:b/>
          <w:szCs w:val="22"/>
        </w:rPr>
      </w:pPr>
    </w:p>
    <w:p w14:paraId="20DE688F" w14:textId="77777777" w:rsidR="002A02E8" w:rsidRPr="002A02E8" w:rsidRDefault="002A02E8" w:rsidP="002A02E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A02E8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2A02E8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0F5DE89B" w14:textId="77777777" w:rsidR="002A02E8" w:rsidRPr="002A02E8" w:rsidRDefault="002A02E8" w:rsidP="002A02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0B12DB2" w14:textId="77777777" w:rsidR="002A02E8" w:rsidRPr="002A02E8" w:rsidRDefault="002A02E8" w:rsidP="002A02E8">
      <w:pPr>
        <w:pStyle w:val="Odstavecseseznamem"/>
        <w:numPr>
          <w:ilvl w:val="0"/>
          <w:numId w:val="31"/>
        </w:numPr>
        <w:spacing w:after="0" w:line="240" w:lineRule="auto"/>
        <w:ind w:left="426" w:right="1" w:hanging="426"/>
        <w:jc w:val="both"/>
        <w:rPr>
          <w:rFonts w:ascii="Arial" w:hAnsi="Arial" w:cs="Arial"/>
        </w:rPr>
      </w:pPr>
      <w:r w:rsidRPr="002A02E8">
        <w:rPr>
          <w:rFonts w:ascii="Arial" w:hAnsi="Arial" w:cs="Arial"/>
        </w:rPr>
        <w:t>Pro odložení stavebního a demoličního odpadu je možné objednat kontejner u provozovatele zařízení dle zákona o odpadech, který bude přistaven a odvezen za úplatu. Kontakt na oprávněnou firmu lze získat na Obecním úřadu Loučná nad Desnou.</w:t>
      </w:r>
    </w:p>
    <w:p w14:paraId="7BE62257" w14:textId="77777777" w:rsidR="00A81D11" w:rsidRDefault="00A81D11" w:rsidP="002A02E8">
      <w:pPr>
        <w:jc w:val="both"/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A8F211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2A02E8">
        <w:rPr>
          <w:rFonts w:ascii="Arial" w:hAnsi="Arial" w:cs="Arial"/>
          <w:b/>
          <w:sz w:val="22"/>
          <w:szCs w:val="22"/>
        </w:rPr>
        <w:t>1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E01F7F" w14:textId="77777777" w:rsidR="002A02E8" w:rsidRPr="002A02E8" w:rsidRDefault="002A02E8" w:rsidP="002A02E8">
      <w:pPr>
        <w:jc w:val="both"/>
        <w:rPr>
          <w:rFonts w:ascii="Arial" w:hAnsi="Arial" w:cs="Arial"/>
          <w:sz w:val="22"/>
          <w:szCs w:val="22"/>
        </w:rPr>
      </w:pPr>
      <w:r w:rsidRPr="002A02E8">
        <w:rPr>
          <w:rFonts w:ascii="Arial" w:hAnsi="Arial" w:cs="Arial"/>
          <w:sz w:val="22"/>
          <w:szCs w:val="22"/>
        </w:rPr>
        <w:t>Zrušuje se obecně závazná vyhláška č. 3/2023</w:t>
      </w:r>
      <w:r w:rsidRPr="002A02E8">
        <w:rPr>
          <w:rFonts w:ascii="Arial" w:hAnsi="Arial" w:cs="Arial"/>
          <w:iCs/>
          <w:sz w:val="22"/>
          <w:szCs w:val="22"/>
        </w:rPr>
        <w:t>, o stanovení obecního systému odpadového hospodářství, ze dne 20. 6. 2023.</w:t>
      </w:r>
      <w:r w:rsidRPr="002A02E8">
        <w:rPr>
          <w:rFonts w:ascii="Arial" w:hAnsi="Arial" w:cs="Arial"/>
          <w:sz w:val="22"/>
          <w:szCs w:val="22"/>
        </w:rPr>
        <w:t xml:space="preserve"> </w:t>
      </w:r>
    </w:p>
    <w:p w14:paraId="09A4AB39" w14:textId="77777777" w:rsidR="002A02E8" w:rsidRPr="002A02E8" w:rsidRDefault="002A02E8" w:rsidP="002A02E8">
      <w:pPr>
        <w:ind w:left="423"/>
        <w:jc w:val="both"/>
        <w:rPr>
          <w:rFonts w:ascii="Arial" w:hAnsi="Arial" w:cs="Arial"/>
          <w:sz w:val="22"/>
          <w:szCs w:val="22"/>
        </w:rPr>
      </w:pPr>
    </w:p>
    <w:p w14:paraId="7CCEC337" w14:textId="764030C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2A02E8">
        <w:rPr>
          <w:rFonts w:ascii="Arial" w:hAnsi="Arial" w:cs="Arial"/>
          <w:b/>
          <w:sz w:val="22"/>
          <w:szCs w:val="22"/>
        </w:rPr>
        <w:t>2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2A02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8CC939F" w14:textId="77777777" w:rsidR="002A02E8" w:rsidRPr="002A02E8" w:rsidRDefault="002A02E8" w:rsidP="002A02E8">
      <w:pPr>
        <w:spacing w:after="50" w:line="259" w:lineRule="auto"/>
        <w:ind w:left="428"/>
        <w:rPr>
          <w:rFonts w:ascii="Arial" w:hAnsi="Arial" w:cs="Arial"/>
          <w:sz w:val="22"/>
          <w:szCs w:val="22"/>
        </w:rPr>
      </w:pPr>
      <w:r w:rsidRPr="002A02E8">
        <w:rPr>
          <w:rFonts w:ascii="Arial" w:hAnsi="Arial" w:cs="Arial"/>
          <w:i/>
          <w:sz w:val="22"/>
          <w:szCs w:val="22"/>
        </w:rPr>
        <w:tab/>
        <w:t xml:space="preserve"> </w:t>
      </w:r>
      <w:r w:rsidRPr="002A02E8"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2B47E6BF" w14:textId="77777777" w:rsidR="002A02E8" w:rsidRPr="002A02E8" w:rsidRDefault="002A02E8" w:rsidP="002A02E8">
      <w:pPr>
        <w:tabs>
          <w:tab w:val="center" w:pos="1871"/>
          <w:tab w:val="center" w:pos="3968"/>
          <w:tab w:val="center" w:pos="4677"/>
          <w:tab w:val="center" w:pos="5385"/>
          <w:tab w:val="center" w:pos="7413"/>
        </w:tabs>
        <w:rPr>
          <w:rFonts w:ascii="Arial" w:hAnsi="Arial" w:cs="Arial"/>
          <w:sz w:val="22"/>
          <w:szCs w:val="22"/>
        </w:rPr>
      </w:pPr>
      <w:r w:rsidRPr="002A02E8">
        <w:rPr>
          <w:rFonts w:ascii="Arial" w:hAnsi="Arial" w:cs="Arial"/>
          <w:sz w:val="22"/>
          <w:szCs w:val="22"/>
        </w:rPr>
        <w:t xml:space="preserve">………………...………………. </w:t>
      </w:r>
      <w:r w:rsidRPr="002A02E8">
        <w:rPr>
          <w:rFonts w:ascii="Arial" w:hAnsi="Arial" w:cs="Arial"/>
          <w:sz w:val="22"/>
          <w:szCs w:val="22"/>
        </w:rPr>
        <w:tab/>
        <w:t xml:space="preserve"> </w:t>
      </w:r>
      <w:r w:rsidRPr="002A02E8">
        <w:rPr>
          <w:rFonts w:ascii="Arial" w:hAnsi="Arial" w:cs="Arial"/>
          <w:sz w:val="22"/>
          <w:szCs w:val="22"/>
        </w:rPr>
        <w:tab/>
        <w:t xml:space="preserve"> </w:t>
      </w:r>
      <w:r w:rsidRPr="002A02E8">
        <w:rPr>
          <w:rFonts w:ascii="Arial" w:hAnsi="Arial" w:cs="Arial"/>
          <w:sz w:val="22"/>
          <w:szCs w:val="22"/>
        </w:rPr>
        <w:tab/>
        <w:t xml:space="preserve"> </w:t>
      </w:r>
      <w:r w:rsidRPr="002A02E8">
        <w:rPr>
          <w:rFonts w:ascii="Arial" w:hAnsi="Arial" w:cs="Arial"/>
          <w:sz w:val="22"/>
          <w:szCs w:val="22"/>
        </w:rPr>
        <w:tab/>
        <w:t xml:space="preserve">……………………………… </w:t>
      </w:r>
    </w:p>
    <w:p w14:paraId="006BF8C5" w14:textId="32A7580A" w:rsidR="002A02E8" w:rsidRPr="002A02E8" w:rsidRDefault="002A02E8" w:rsidP="002A02E8">
      <w:pPr>
        <w:tabs>
          <w:tab w:val="center" w:pos="2005"/>
          <w:tab w:val="center" w:pos="3260"/>
          <w:tab w:val="center" w:pos="3968"/>
          <w:tab w:val="center" w:pos="4677"/>
          <w:tab w:val="center" w:pos="5385"/>
          <w:tab w:val="center" w:pos="7273"/>
        </w:tabs>
        <w:spacing w:after="4" w:line="261" w:lineRule="auto"/>
        <w:rPr>
          <w:rFonts w:ascii="Arial" w:hAnsi="Arial" w:cs="Arial"/>
          <w:sz w:val="22"/>
          <w:szCs w:val="22"/>
        </w:rPr>
      </w:pPr>
      <w:r w:rsidRPr="002A02E8">
        <w:rPr>
          <w:rFonts w:ascii="Arial" w:hAnsi="Arial" w:cs="Arial"/>
          <w:sz w:val="22"/>
          <w:szCs w:val="22"/>
        </w:rPr>
        <w:t>Mgr. Martin Přidal</w:t>
      </w:r>
      <w:r w:rsidR="006C36B5">
        <w:rPr>
          <w:rFonts w:ascii="Arial" w:hAnsi="Arial" w:cs="Arial"/>
          <w:sz w:val="22"/>
          <w:szCs w:val="22"/>
        </w:rPr>
        <w:t>í</w:t>
      </w:r>
      <w:r w:rsidRPr="002A02E8">
        <w:rPr>
          <w:rFonts w:ascii="Arial" w:hAnsi="Arial" w:cs="Arial"/>
          <w:sz w:val="22"/>
          <w:szCs w:val="22"/>
        </w:rPr>
        <w:t>k v.r.</w:t>
      </w:r>
      <w:r w:rsidRPr="002A02E8">
        <w:rPr>
          <w:rFonts w:ascii="Arial" w:hAnsi="Arial" w:cs="Arial"/>
          <w:i/>
          <w:sz w:val="22"/>
          <w:szCs w:val="22"/>
        </w:rPr>
        <w:tab/>
      </w:r>
      <w:r w:rsidRPr="002A02E8">
        <w:rPr>
          <w:rFonts w:ascii="Arial" w:hAnsi="Arial" w:cs="Arial"/>
          <w:sz w:val="22"/>
          <w:szCs w:val="22"/>
        </w:rPr>
        <w:t xml:space="preserve"> </w:t>
      </w:r>
      <w:r w:rsidRPr="002A02E8">
        <w:rPr>
          <w:rFonts w:ascii="Arial" w:hAnsi="Arial" w:cs="Arial"/>
          <w:sz w:val="22"/>
          <w:szCs w:val="22"/>
        </w:rPr>
        <w:tab/>
        <w:t xml:space="preserve"> </w:t>
      </w:r>
      <w:r w:rsidRPr="002A02E8">
        <w:rPr>
          <w:rFonts w:ascii="Arial" w:hAnsi="Arial" w:cs="Arial"/>
          <w:sz w:val="22"/>
          <w:szCs w:val="22"/>
        </w:rPr>
        <w:tab/>
        <w:t xml:space="preserve"> </w:t>
      </w:r>
      <w:r w:rsidRPr="002A02E8">
        <w:rPr>
          <w:rFonts w:ascii="Arial" w:hAnsi="Arial" w:cs="Arial"/>
          <w:sz w:val="22"/>
          <w:szCs w:val="22"/>
        </w:rPr>
        <w:tab/>
      </w:r>
      <w:r w:rsidRPr="002A02E8">
        <w:rPr>
          <w:rFonts w:ascii="Arial" w:hAnsi="Arial" w:cs="Arial"/>
          <w:sz w:val="22"/>
          <w:szCs w:val="22"/>
        </w:rPr>
        <w:tab/>
        <w:t>Petra Harazímová, MBA v.r.</w:t>
      </w:r>
    </w:p>
    <w:p w14:paraId="493346B4" w14:textId="77777777" w:rsidR="002A02E8" w:rsidRPr="002A02E8" w:rsidRDefault="002A02E8" w:rsidP="002A02E8">
      <w:pPr>
        <w:tabs>
          <w:tab w:val="center" w:pos="1797"/>
          <w:tab w:val="center" w:pos="3260"/>
          <w:tab w:val="center" w:pos="3968"/>
          <w:tab w:val="center" w:pos="4677"/>
          <w:tab w:val="center" w:pos="5385"/>
          <w:tab w:val="center" w:pos="6093"/>
          <w:tab w:val="center" w:pos="7316"/>
        </w:tabs>
        <w:spacing w:after="4" w:line="261" w:lineRule="auto"/>
        <w:rPr>
          <w:rFonts w:ascii="Arial" w:hAnsi="Arial" w:cs="Arial"/>
          <w:sz w:val="22"/>
          <w:szCs w:val="22"/>
        </w:rPr>
      </w:pPr>
      <w:r w:rsidRPr="002A02E8">
        <w:rPr>
          <w:rFonts w:ascii="Arial" w:hAnsi="Arial" w:cs="Arial"/>
          <w:sz w:val="22"/>
          <w:szCs w:val="22"/>
        </w:rPr>
        <w:t>místostarosta</w:t>
      </w:r>
      <w:r w:rsidRPr="002A02E8">
        <w:rPr>
          <w:rFonts w:ascii="Arial" w:hAnsi="Arial" w:cs="Arial"/>
          <w:sz w:val="22"/>
          <w:szCs w:val="22"/>
        </w:rPr>
        <w:tab/>
      </w:r>
      <w:r w:rsidRPr="002A02E8">
        <w:rPr>
          <w:rFonts w:ascii="Arial" w:hAnsi="Arial" w:cs="Arial"/>
          <w:sz w:val="22"/>
          <w:szCs w:val="22"/>
        </w:rPr>
        <w:tab/>
      </w:r>
      <w:r w:rsidRPr="002A02E8">
        <w:rPr>
          <w:rFonts w:ascii="Arial" w:hAnsi="Arial" w:cs="Arial"/>
          <w:sz w:val="22"/>
          <w:szCs w:val="22"/>
        </w:rPr>
        <w:tab/>
      </w:r>
      <w:r w:rsidRPr="002A02E8">
        <w:rPr>
          <w:rFonts w:ascii="Arial" w:hAnsi="Arial" w:cs="Arial"/>
          <w:sz w:val="22"/>
          <w:szCs w:val="22"/>
        </w:rPr>
        <w:tab/>
      </w:r>
      <w:r w:rsidRPr="002A02E8">
        <w:rPr>
          <w:rFonts w:ascii="Arial" w:hAnsi="Arial" w:cs="Arial"/>
          <w:sz w:val="22"/>
          <w:szCs w:val="22"/>
        </w:rPr>
        <w:tab/>
      </w:r>
      <w:r w:rsidRPr="002A02E8">
        <w:rPr>
          <w:rFonts w:ascii="Arial" w:hAnsi="Arial" w:cs="Arial"/>
          <w:sz w:val="22"/>
          <w:szCs w:val="22"/>
        </w:rPr>
        <w:tab/>
        <w:t xml:space="preserve">           starostka </w:t>
      </w: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D38E3" w14:textId="77777777" w:rsidR="00CE1794" w:rsidRDefault="00CE1794">
      <w:r>
        <w:separator/>
      </w:r>
    </w:p>
  </w:endnote>
  <w:endnote w:type="continuationSeparator" w:id="0">
    <w:p w14:paraId="15E9F895" w14:textId="77777777" w:rsidR="00CE1794" w:rsidRDefault="00CE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32B5E" w:rsidRDefault="00632B5E"/>
  <w:p w14:paraId="4FE3CA25" w14:textId="77777777" w:rsidR="00632B5E" w:rsidRDefault="00632B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B7AE5" w14:textId="77777777" w:rsidR="00CE1794" w:rsidRDefault="00CE1794">
      <w:r>
        <w:separator/>
      </w:r>
    </w:p>
  </w:footnote>
  <w:footnote w:type="continuationSeparator" w:id="0">
    <w:p w14:paraId="1A4DBA41" w14:textId="77777777" w:rsidR="00CE1794" w:rsidRDefault="00CE1794">
      <w:r>
        <w:continuationSeparator/>
      </w:r>
    </w:p>
  </w:footnote>
  <w:footnote w:id="1">
    <w:p w14:paraId="518B1406" w14:textId="77777777" w:rsidR="006B58B2" w:rsidRPr="002F76AF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2F76AF">
        <w:rPr>
          <w:rStyle w:val="Znakapoznpodarou"/>
          <w:rFonts w:ascii="Arial" w:hAnsi="Arial" w:cs="Arial"/>
          <w:sz w:val="18"/>
          <w:szCs w:val="18"/>
        </w:rPr>
        <w:footnoteRef/>
      </w:r>
      <w:r w:rsidRPr="002F76AF">
        <w:rPr>
          <w:rFonts w:ascii="Arial" w:hAnsi="Arial" w:cs="Arial"/>
          <w:sz w:val="18"/>
          <w:szCs w:val="18"/>
        </w:rPr>
        <w:t xml:space="preserve"> § 61 zákona o</w:t>
      </w:r>
      <w:r w:rsidR="003E3D8B" w:rsidRPr="002F76AF">
        <w:rPr>
          <w:rFonts w:ascii="Arial" w:hAnsi="Arial" w:cs="Arial"/>
          <w:sz w:val="18"/>
          <w:szCs w:val="18"/>
        </w:rPr>
        <w:t xml:space="preserve"> o</w:t>
      </w:r>
      <w:r w:rsidRPr="002F76AF">
        <w:rPr>
          <w:rFonts w:ascii="Arial" w:hAnsi="Arial" w:cs="Arial"/>
          <w:sz w:val="18"/>
          <w:szCs w:val="18"/>
        </w:rPr>
        <w:t>dpadech</w:t>
      </w:r>
    </w:p>
  </w:footnote>
  <w:footnote w:id="2">
    <w:p w14:paraId="5F8C1B8B" w14:textId="77777777" w:rsidR="006B58B2" w:rsidRPr="002F76AF" w:rsidRDefault="006B58B2">
      <w:pPr>
        <w:pStyle w:val="Textpoznpodarou"/>
        <w:rPr>
          <w:sz w:val="18"/>
          <w:szCs w:val="18"/>
        </w:rPr>
      </w:pPr>
      <w:r w:rsidRPr="002F76AF">
        <w:rPr>
          <w:rStyle w:val="Znakapoznpodarou"/>
          <w:rFonts w:ascii="Arial" w:hAnsi="Arial" w:cs="Arial"/>
          <w:sz w:val="18"/>
          <w:szCs w:val="18"/>
        </w:rPr>
        <w:footnoteRef/>
      </w:r>
      <w:r w:rsidRPr="002F76AF">
        <w:rPr>
          <w:rFonts w:ascii="Arial" w:hAnsi="Arial" w:cs="Arial"/>
          <w:sz w:val="18"/>
          <w:szCs w:val="18"/>
        </w:rPr>
        <w:t xml:space="preserve"> § </w:t>
      </w:r>
      <w:r w:rsidR="002217C9" w:rsidRPr="002F76AF">
        <w:rPr>
          <w:rFonts w:ascii="Arial" w:hAnsi="Arial" w:cs="Arial"/>
          <w:sz w:val="18"/>
          <w:szCs w:val="18"/>
        </w:rPr>
        <w:t>60 zákona</w:t>
      </w:r>
      <w:r w:rsidRPr="002F76AF">
        <w:rPr>
          <w:rFonts w:ascii="Arial" w:hAnsi="Arial" w:cs="Arial"/>
          <w:sz w:val="18"/>
          <w:szCs w:val="18"/>
        </w:rPr>
        <w:t xml:space="preserve"> o</w:t>
      </w:r>
      <w:r w:rsidR="003E3D8B" w:rsidRPr="002F76AF">
        <w:rPr>
          <w:rFonts w:ascii="Arial" w:hAnsi="Arial" w:cs="Arial"/>
          <w:sz w:val="18"/>
          <w:szCs w:val="18"/>
        </w:rPr>
        <w:t xml:space="preserve"> o</w:t>
      </w:r>
      <w:r w:rsidRPr="002F76AF">
        <w:rPr>
          <w:rFonts w:ascii="Arial" w:hAnsi="Arial" w:cs="Arial"/>
          <w:sz w:val="18"/>
          <w:szCs w:val="18"/>
        </w:rPr>
        <w:t>dpadech</w:t>
      </w:r>
    </w:p>
  </w:footnote>
  <w:footnote w:id="3">
    <w:p w14:paraId="1D099CE2" w14:textId="77777777" w:rsidR="007F3823" w:rsidRPr="002A02E8" w:rsidRDefault="007F3823" w:rsidP="007F3823">
      <w:pPr>
        <w:pStyle w:val="Textpoznpodarou"/>
        <w:rPr>
          <w:rFonts w:ascii="Arial" w:hAnsi="Arial" w:cs="Arial"/>
          <w:sz w:val="18"/>
          <w:szCs w:val="18"/>
        </w:rPr>
      </w:pPr>
      <w:r w:rsidRPr="002A02E8">
        <w:rPr>
          <w:rStyle w:val="Znakapoznpodarou"/>
          <w:rFonts w:ascii="Arial" w:hAnsi="Arial" w:cs="Arial"/>
          <w:sz w:val="18"/>
          <w:szCs w:val="18"/>
        </w:rPr>
        <w:footnoteRef/>
      </w:r>
      <w:r w:rsidRPr="002A02E8">
        <w:rPr>
          <w:rFonts w:ascii="Arial" w:hAnsi="Arial" w:cs="Arial"/>
          <w:sz w:val="18"/>
          <w:szCs w:val="18"/>
        </w:rPr>
        <w:t xml:space="preserve"> § 65 zákona o odpadec</w:t>
      </w:r>
      <w:r w:rsidR="00DF28D8" w:rsidRPr="002A02E8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4682"/>
    <w:multiLevelType w:val="hybridMultilevel"/>
    <w:tmpl w:val="AAE252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6354E0"/>
    <w:multiLevelType w:val="hybridMultilevel"/>
    <w:tmpl w:val="9912EF90"/>
    <w:lvl w:ilvl="0" w:tplc="3026AC28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643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4D2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105E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448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C23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3C8C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7029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E14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C272E8"/>
    <w:multiLevelType w:val="hybridMultilevel"/>
    <w:tmpl w:val="8E9A1014"/>
    <w:lvl w:ilvl="0" w:tplc="FF2CC078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FA645A">
      <w:start w:val="1"/>
      <w:numFmt w:val="lowerLetter"/>
      <w:lvlText w:val="%2)"/>
      <w:lvlJc w:val="left"/>
      <w:pPr>
        <w:ind w:left="1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765DA6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CCC9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7E2E4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14BC1A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84554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E0C30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8C1006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FBF6B6D2"/>
    <w:lvl w:ilvl="0" w:tplc="271A98F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C4A01"/>
    <w:multiLevelType w:val="hybridMultilevel"/>
    <w:tmpl w:val="2C78425A"/>
    <w:lvl w:ilvl="0" w:tplc="69507B7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BED671C"/>
    <w:multiLevelType w:val="hybridMultilevel"/>
    <w:tmpl w:val="EA904B26"/>
    <w:lvl w:ilvl="0" w:tplc="5540D2C0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7A35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5415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C70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C6E5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A282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F2DB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3A799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086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A4C46048"/>
    <w:lvl w:ilvl="0" w:tplc="95F8F3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19F2BD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10"/>
  </w:num>
  <w:num w:numId="2" w16cid:durableId="1408307399">
    <w:abstractNumId w:val="36"/>
  </w:num>
  <w:num w:numId="3" w16cid:durableId="2138136265">
    <w:abstractNumId w:val="7"/>
  </w:num>
  <w:num w:numId="4" w16cid:durableId="416286729">
    <w:abstractNumId w:val="28"/>
  </w:num>
  <w:num w:numId="5" w16cid:durableId="1784183343">
    <w:abstractNumId w:val="24"/>
  </w:num>
  <w:num w:numId="6" w16cid:durableId="147089887">
    <w:abstractNumId w:val="32"/>
  </w:num>
  <w:num w:numId="7" w16cid:durableId="736973220">
    <w:abstractNumId w:val="11"/>
  </w:num>
  <w:num w:numId="8" w16cid:durableId="1637030387">
    <w:abstractNumId w:val="2"/>
  </w:num>
  <w:num w:numId="9" w16cid:durableId="1127773819">
    <w:abstractNumId w:val="31"/>
  </w:num>
  <w:num w:numId="10" w16cid:durableId="785466592">
    <w:abstractNumId w:val="26"/>
  </w:num>
  <w:num w:numId="11" w16cid:durableId="126047724">
    <w:abstractNumId w:val="25"/>
  </w:num>
  <w:num w:numId="12" w16cid:durableId="615481234">
    <w:abstractNumId w:val="13"/>
  </w:num>
  <w:num w:numId="13" w16cid:durableId="123887377">
    <w:abstractNumId w:val="29"/>
  </w:num>
  <w:num w:numId="14" w16cid:durableId="2070104580">
    <w:abstractNumId w:val="35"/>
  </w:num>
  <w:num w:numId="15" w16cid:durableId="1165781605">
    <w:abstractNumId w:val="16"/>
  </w:num>
  <w:num w:numId="16" w16cid:durableId="1194853587">
    <w:abstractNumId w:val="34"/>
  </w:num>
  <w:num w:numId="17" w16cid:durableId="1828089683">
    <w:abstractNumId w:val="8"/>
  </w:num>
  <w:num w:numId="18" w16cid:durableId="57555677">
    <w:abstractNumId w:val="0"/>
  </w:num>
  <w:num w:numId="19" w16cid:durableId="1609384852">
    <w:abstractNumId w:val="20"/>
  </w:num>
  <w:num w:numId="20" w16cid:durableId="766075195">
    <w:abstractNumId w:val="30"/>
  </w:num>
  <w:num w:numId="21" w16cid:durableId="1727756906">
    <w:abstractNumId w:val="21"/>
  </w:num>
  <w:num w:numId="22" w16cid:durableId="426928555">
    <w:abstractNumId w:val="22"/>
  </w:num>
  <w:num w:numId="23" w16cid:durableId="374307561">
    <w:abstractNumId w:val="15"/>
  </w:num>
  <w:num w:numId="24" w16cid:durableId="1448042355">
    <w:abstractNumId w:val="9"/>
  </w:num>
  <w:num w:numId="25" w16cid:durableId="53234878">
    <w:abstractNumId w:val="5"/>
  </w:num>
  <w:num w:numId="26" w16cid:durableId="1539272770">
    <w:abstractNumId w:val="19"/>
  </w:num>
  <w:num w:numId="27" w16cid:durableId="1815830878">
    <w:abstractNumId w:val="6"/>
  </w:num>
  <w:num w:numId="28" w16cid:durableId="53546361">
    <w:abstractNumId w:val="17"/>
  </w:num>
  <w:num w:numId="29" w16cid:durableId="277880380">
    <w:abstractNumId w:val="12"/>
  </w:num>
  <w:num w:numId="30" w16cid:durableId="1501889420">
    <w:abstractNumId w:val="14"/>
  </w:num>
  <w:num w:numId="31" w16cid:durableId="328991325">
    <w:abstractNumId w:val="33"/>
  </w:num>
  <w:num w:numId="32" w16cid:durableId="439109302">
    <w:abstractNumId w:val="23"/>
  </w:num>
  <w:num w:numId="33" w16cid:durableId="1154250521">
    <w:abstractNumId w:val="3"/>
  </w:num>
  <w:num w:numId="34" w16cid:durableId="16289752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2277215">
    <w:abstractNumId w:val="27"/>
  </w:num>
  <w:num w:numId="36" w16cid:durableId="230121607">
    <w:abstractNumId w:val="4"/>
  </w:num>
  <w:num w:numId="37" w16cid:durableId="1373533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28701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09886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71FD"/>
    <w:rsid w:val="001A1793"/>
    <w:rsid w:val="001A2ACF"/>
    <w:rsid w:val="001A5FC6"/>
    <w:rsid w:val="001B0AEB"/>
    <w:rsid w:val="001C6E05"/>
    <w:rsid w:val="001D113B"/>
    <w:rsid w:val="001D4CDA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02E8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2F6E02"/>
    <w:rsid w:val="002F76A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3A2D"/>
    <w:rsid w:val="006101FB"/>
    <w:rsid w:val="00617D61"/>
    <w:rsid w:val="00617FE8"/>
    <w:rsid w:val="00620481"/>
    <w:rsid w:val="006277AF"/>
    <w:rsid w:val="00632B5E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36B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BA9"/>
    <w:rsid w:val="007C40FF"/>
    <w:rsid w:val="007C5E41"/>
    <w:rsid w:val="007C7508"/>
    <w:rsid w:val="007E1DB2"/>
    <w:rsid w:val="007E2B21"/>
    <w:rsid w:val="007E7071"/>
    <w:rsid w:val="007F1D2E"/>
    <w:rsid w:val="007F3823"/>
    <w:rsid w:val="007F79AF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67E1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156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7CCB"/>
    <w:rsid w:val="00CE1581"/>
    <w:rsid w:val="00CE1794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35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49E1"/>
    <w:rsid w:val="00DE54A3"/>
    <w:rsid w:val="00DF28D8"/>
    <w:rsid w:val="00DF39F6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1BEF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Loučná nad Desnou</cp:lastModifiedBy>
  <cp:revision>2</cp:revision>
  <cp:lastPrinted>2020-12-03T09:05:00Z</cp:lastPrinted>
  <dcterms:created xsi:type="dcterms:W3CDTF">2025-12-10T10:00:00Z</dcterms:created>
  <dcterms:modified xsi:type="dcterms:W3CDTF">2025-12-10T10:00:00Z</dcterms:modified>
</cp:coreProperties>
</file>