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33825" w14:textId="77777777" w:rsidR="00075B3B" w:rsidRPr="00752FEE" w:rsidRDefault="00075B3B" w:rsidP="00075B3B">
      <w:pPr>
        <w:pStyle w:val="Zkladntext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Město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>Přibyslav</w:t>
      </w:r>
    </w:p>
    <w:p w14:paraId="676DB14A" w14:textId="77777777" w:rsidR="00075B3B" w:rsidRPr="00E7791D" w:rsidRDefault="00075B3B" w:rsidP="00075B3B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>
        <w:rPr>
          <w:rFonts w:ascii="Arial" w:hAnsi="Arial" w:cs="Arial"/>
          <w:b/>
          <w:color w:val="000000"/>
          <w:sz w:val="28"/>
          <w:szCs w:val="28"/>
        </w:rPr>
        <w:t>města Přibyslav</w:t>
      </w:r>
    </w:p>
    <w:p w14:paraId="76375984" w14:textId="77777777" w:rsidR="00075B3B" w:rsidRPr="0058470D" w:rsidRDefault="00075B3B" w:rsidP="00075B3B">
      <w:pPr>
        <w:spacing w:after="120"/>
        <w:rPr>
          <w:sz w:val="28"/>
          <w:szCs w:val="28"/>
        </w:rPr>
      </w:pPr>
    </w:p>
    <w:p w14:paraId="447223E6" w14:textId="1BDD76A9" w:rsidR="00075B3B" w:rsidRPr="0035233B" w:rsidRDefault="00075B3B" w:rsidP="00075B3B">
      <w:pPr>
        <w:spacing w:after="120"/>
        <w:jc w:val="center"/>
        <w:rPr>
          <w:rFonts w:ascii="Arial" w:hAnsi="Arial" w:cs="Arial"/>
          <w:b/>
        </w:rPr>
      </w:pPr>
      <w:r w:rsidRPr="0035233B">
        <w:rPr>
          <w:rFonts w:ascii="Arial" w:hAnsi="Arial" w:cs="Arial"/>
          <w:b/>
        </w:rPr>
        <w:t>Obecně závazná vyhláška města Přibyslav</w:t>
      </w:r>
    </w:p>
    <w:p w14:paraId="20901350" w14:textId="125C4458" w:rsidR="00075B3B" w:rsidRPr="0035233B" w:rsidRDefault="00075B3B" w:rsidP="00075B3B">
      <w:pPr>
        <w:pStyle w:val="Zkladntextodsazen"/>
        <w:spacing w:after="120"/>
        <w:ind w:left="0"/>
        <w:jc w:val="center"/>
        <w:rPr>
          <w:rFonts w:ascii="Arial" w:hAnsi="Arial" w:cs="Arial"/>
          <w:b/>
        </w:rPr>
      </w:pPr>
      <w:r w:rsidRPr="0035233B">
        <w:rPr>
          <w:rFonts w:ascii="Arial" w:hAnsi="Arial" w:cs="Arial"/>
          <w:b/>
        </w:rPr>
        <w:t xml:space="preserve">o </w:t>
      </w:r>
      <w:r w:rsidRPr="00075B3B">
        <w:rPr>
          <w:rFonts w:ascii="Arial" w:hAnsi="Arial" w:cs="Arial"/>
          <w:b/>
        </w:rPr>
        <w:t>stanovení obecního systému odpadového hospodářství</w:t>
      </w:r>
      <w:r w:rsidRPr="0035233B">
        <w:rPr>
          <w:rFonts w:ascii="Arial" w:hAnsi="Arial" w:cs="Arial"/>
          <w:b/>
        </w:rPr>
        <w:t xml:space="preserve"> </w:t>
      </w:r>
    </w:p>
    <w:p w14:paraId="6AE60D5E" w14:textId="77777777" w:rsidR="00075B3B" w:rsidRDefault="00075B3B" w:rsidP="00075B3B">
      <w:pPr>
        <w:spacing w:after="120"/>
      </w:pPr>
    </w:p>
    <w:p w14:paraId="150A1D60" w14:textId="295DB39C" w:rsidR="0024722A" w:rsidRPr="00553B78" w:rsidRDefault="0042723F" w:rsidP="00075B3B">
      <w:pPr>
        <w:pStyle w:val="Zkladntextodsazen2"/>
        <w:spacing w:after="12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C770B7">
        <w:rPr>
          <w:rFonts w:ascii="Arial" w:hAnsi="Arial" w:cs="Arial"/>
          <w:sz w:val="22"/>
          <w:szCs w:val="22"/>
        </w:rPr>
        <w:t xml:space="preserve">města Přibyslav </w:t>
      </w:r>
      <w:r w:rsidR="00E2491F">
        <w:rPr>
          <w:rFonts w:ascii="Arial" w:hAnsi="Arial" w:cs="Arial"/>
          <w:sz w:val="22"/>
          <w:szCs w:val="22"/>
        </w:rPr>
        <w:t>se na svém zasedání dn</w:t>
      </w:r>
      <w:r w:rsidR="00C770B7">
        <w:rPr>
          <w:rFonts w:ascii="Arial" w:hAnsi="Arial" w:cs="Arial"/>
          <w:sz w:val="22"/>
          <w:szCs w:val="22"/>
        </w:rPr>
        <w:t>e 22.</w:t>
      </w:r>
      <w:r w:rsidR="00FE0C32">
        <w:rPr>
          <w:rFonts w:ascii="Arial" w:hAnsi="Arial" w:cs="Arial"/>
          <w:sz w:val="22"/>
          <w:szCs w:val="22"/>
        </w:rPr>
        <w:t xml:space="preserve"> </w:t>
      </w:r>
      <w:r w:rsidR="00C770B7">
        <w:rPr>
          <w:rFonts w:ascii="Arial" w:hAnsi="Arial" w:cs="Arial"/>
          <w:sz w:val="22"/>
          <w:szCs w:val="22"/>
        </w:rPr>
        <w:t>10.</w:t>
      </w:r>
      <w:r w:rsidR="00FE0C32">
        <w:rPr>
          <w:rFonts w:ascii="Arial" w:hAnsi="Arial" w:cs="Arial"/>
          <w:sz w:val="22"/>
          <w:szCs w:val="22"/>
        </w:rPr>
        <w:t xml:space="preserve"> </w:t>
      </w:r>
      <w:r w:rsidR="00C770B7">
        <w:rPr>
          <w:rFonts w:ascii="Arial" w:hAnsi="Arial" w:cs="Arial"/>
          <w:sz w:val="22"/>
          <w:szCs w:val="22"/>
        </w:rPr>
        <w:t xml:space="preserve">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</w:t>
      </w:r>
      <w:r w:rsidR="00FE0C32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 w:rsidP="00075B3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075B3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075B3B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CCC4787" w14:textId="363FE69A" w:rsidR="00FD6F32" w:rsidRPr="00FD6F32" w:rsidRDefault="0024722A" w:rsidP="00FE0C32">
      <w:pPr>
        <w:numPr>
          <w:ilvl w:val="0"/>
          <w:numId w:val="24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FD6F32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FD6F32">
        <w:rPr>
          <w:rFonts w:ascii="Arial" w:hAnsi="Arial" w:cs="Arial"/>
          <w:sz w:val="22"/>
          <w:szCs w:val="22"/>
        </w:rPr>
        <w:t xml:space="preserve">obecní systém </w:t>
      </w:r>
      <w:r w:rsidR="00BD2B1D" w:rsidRPr="00FD6F32">
        <w:rPr>
          <w:rFonts w:ascii="Arial" w:hAnsi="Arial" w:cs="Arial"/>
          <w:sz w:val="22"/>
          <w:szCs w:val="22"/>
        </w:rPr>
        <w:t xml:space="preserve">odpadového hospodářství na území </w:t>
      </w:r>
      <w:r w:rsidR="00FD6F32" w:rsidRPr="00FD6F32">
        <w:rPr>
          <w:rFonts w:ascii="Arial" w:hAnsi="Arial" w:cs="Arial"/>
          <w:sz w:val="22"/>
          <w:szCs w:val="22"/>
        </w:rPr>
        <w:t>města Přibysla</w:t>
      </w:r>
      <w:r w:rsidR="00FD6F32">
        <w:rPr>
          <w:rFonts w:ascii="Arial" w:hAnsi="Arial" w:cs="Arial"/>
          <w:sz w:val="22"/>
          <w:szCs w:val="22"/>
        </w:rPr>
        <w:t>v včetně:</w:t>
      </w:r>
    </w:p>
    <w:p w14:paraId="28AE7834" w14:textId="17CC2F06" w:rsidR="00FD6F32" w:rsidRPr="00FD6F32" w:rsidRDefault="00FD6F32" w:rsidP="00FE0C32">
      <w:pPr>
        <w:tabs>
          <w:tab w:val="left" w:pos="709"/>
        </w:tabs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FD6F32">
        <w:rPr>
          <w:rFonts w:ascii="Arial" w:hAnsi="Arial" w:cs="Arial"/>
          <w:sz w:val="22"/>
          <w:szCs w:val="22"/>
        </w:rPr>
        <w:t xml:space="preserve">a) stavebních </w:t>
      </w:r>
      <w:r w:rsidR="00F72BA0">
        <w:rPr>
          <w:rFonts w:ascii="Arial" w:hAnsi="Arial" w:cs="Arial"/>
          <w:sz w:val="22"/>
          <w:szCs w:val="22"/>
        </w:rPr>
        <w:t xml:space="preserve">a </w:t>
      </w:r>
      <w:r w:rsidRPr="00FD6F32">
        <w:rPr>
          <w:rFonts w:ascii="Arial" w:hAnsi="Arial" w:cs="Arial"/>
          <w:sz w:val="22"/>
          <w:szCs w:val="22"/>
        </w:rPr>
        <w:t xml:space="preserve">demoličních odpadů vznikajících na území obce při činnosti nepodnikajících fyzických osob, </w:t>
      </w:r>
    </w:p>
    <w:p w14:paraId="2D38E4A0" w14:textId="7033501F" w:rsidR="00A67B77" w:rsidRDefault="00FD6F32" w:rsidP="00FE0C32">
      <w:pPr>
        <w:tabs>
          <w:tab w:val="left" w:pos="709"/>
        </w:tabs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FD6F32">
        <w:rPr>
          <w:rFonts w:ascii="Arial" w:hAnsi="Arial" w:cs="Arial"/>
          <w:sz w:val="22"/>
          <w:szCs w:val="22"/>
        </w:rPr>
        <w:t>b) komunálních odpadů vznikajících na území obce při činnosti právnických</w:t>
      </w:r>
      <w:r w:rsidR="006672D3">
        <w:rPr>
          <w:rFonts w:ascii="Arial" w:hAnsi="Arial" w:cs="Arial"/>
          <w:sz w:val="22"/>
          <w:szCs w:val="22"/>
        </w:rPr>
        <w:t xml:space="preserve">                             </w:t>
      </w:r>
      <w:r w:rsidRPr="00FD6F32">
        <w:rPr>
          <w:rFonts w:ascii="Arial" w:hAnsi="Arial" w:cs="Arial"/>
          <w:sz w:val="22"/>
          <w:szCs w:val="22"/>
        </w:rPr>
        <w:t xml:space="preserve"> a podnikajících fyzických osob, kte</w:t>
      </w:r>
      <w:r w:rsidR="00F72BA0">
        <w:rPr>
          <w:rFonts w:ascii="Arial" w:hAnsi="Arial" w:cs="Arial"/>
          <w:sz w:val="22"/>
          <w:szCs w:val="22"/>
        </w:rPr>
        <w:t>ré</w:t>
      </w:r>
      <w:r w:rsidRPr="00FD6F32">
        <w:rPr>
          <w:rFonts w:ascii="Arial" w:hAnsi="Arial" w:cs="Arial"/>
          <w:sz w:val="22"/>
          <w:szCs w:val="22"/>
        </w:rPr>
        <w:t xml:space="preserve"> se do obecního systému zapojí na základě písemné smlouvy,</w:t>
      </w:r>
    </w:p>
    <w:p w14:paraId="48463C0E" w14:textId="585EC2FD" w:rsidR="00FD6F32" w:rsidRPr="00FD6F32" w:rsidRDefault="00A67B77" w:rsidP="00FE0C32">
      <w:pPr>
        <w:tabs>
          <w:tab w:val="left" w:pos="709"/>
        </w:tabs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FD6F32" w:rsidRPr="00FD6F32">
        <w:rPr>
          <w:rFonts w:ascii="Arial" w:hAnsi="Arial" w:cs="Arial"/>
          <w:sz w:val="22"/>
          <w:szCs w:val="22"/>
        </w:rPr>
        <w:t>výrobků s ukončenou životností, pokud je přebírá v rámci služby pro výrobce podle zákona o výrobcích s ukončenou životností</w:t>
      </w:r>
      <w:r w:rsidR="00561BA0">
        <w:rPr>
          <w:rFonts w:ascii="Arial" w:hAnsi="Arial" w:cs="Arial"/>
          <w:sz w:val="22"/>
          <w:szCs w:val="22"/>
        </w:rPr>
        <w:t>.</w:t>
      </w:r>
    </w:p>
    <w:p w14:paraId="55BC05EC" w14:textId="50AD51C5" w:rsidR="006B58B2" w:rsidRPr="00BF6EFC" w:rsidRDefault="00EB486C" w:rsidP="00FC3D6B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</w:t>
      </w:r>
      <w:r w:rsidR="00B1157E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na místa určená obcí v souladu s povinnostmi stanovenými pro daný druh, kategorii </w:t>
      </w:r>
      <w:r w:rsidR="00B1157E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bookmarkStart w:id="0" w:name="_Ref210741160"/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bookmarkEnd w:id="0"/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DE58F4C" w14:textId="7006E0E2" w:rsidR="00D62F8B" w:rsidRDefault="006B58B2" w:rsidP="00FC3D6B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</w:t>
      </w:r>
      <w:r w:rsidR="00F72BA0">
        <w:rPr>
          <w:rFonts w:ascii="Arial" w:hAnsi="Arial" w:cs="Arial"/>
          <w:sz w:val="22"/>
          <w:szCs w:val="22"/>
        </w:rPr>
        <w:t xml:space="preserve">určeném </w:t>
      </w:r>
      <w:r w:rsidRPr="00BF6EFC">
        <w:rPr>
          <w:rFonts w:ascii="Arial" w:hAnsi="Arial" w:cs="Arial"/>
          <w:sz w:val="22"/>
          <w:szCs w:val="22"/>
        </w:rPr>
        <w:t>obcí k tomuto úče</w:t>
      </w:r>
      <w:r w:rsidR="00F72BA0">
        <w:rPr>
          <w:rFonts w:ascii="Arial" w:hAnsi="Arial" w:cs="Arial"/>
          <w:sz w:val="22"/>
          <w:szCs w:val="22"/>
        </w:rPr>
        <w:t>lu</w:t>
      </w:r>
      <w:r w:rsidRPr="00BF6EFC">
        <w:rPr>
          <w:rFonts w:ascii="Arial" w:hAnsi="Arial" w:cs="Arial"/>
          <w:sz w:val="22"/>
          <w:szCs w:val="22"/>
        </w:rPr>
        <w:t xml:space="preserve">, stává </w:t>
      </w:r>
      <w:r w:rsidR="00B1157E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9A6D831" w14:textId="17DC1377" w:rsidR="001B0CEB" w:rsidRDefault="00D62F8B" w:rsidP="00FC3D6B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B6318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0C2DFE" w:rsidRPr="00EB6318">
        <w:rPr>
          <w:rFonts w:ascii="Arial" w:hAnsi="Arial" w:cs="Arial"/>
          <w:sz w:val="22"/>
          <w:szCs w:val="22"/>
        </w:rPr>
        <w:t> </w:t>
      </w:r>
      <w:r w:rsidRPr="00EB6318">
        <w:rPr>
          <w:rFonts w:ascii="Arial" w:hAnsi="Arial" w:cs="Arial"/>
          <w:sz w:val="22"/>
          <w:szCs w:val="22"/>
        </w:rPr>
        <w:t>odpadem</w:t>
      </w:r>
      <w:r w:rsidR="000C2DFE" w:rsidRPr="00EB6318">
        <w:rPr>
          <w:rFonts w:ascii="Arial" w:hAnsi="Arial" w:cs="Arial"/>
          <w:sz w:val="22"/>
          <w:szCs w:val="22"/>
        </w:rPr>
        <w:t xml:space="preserve"> osobou oprávněnou</w:t>
      </w:r>
      <w:r w:rsidRPr="00EB6318">
        <w:rPr>
          <w:rFonts w:ascii="Arial" w:hAnsi="Arial" w:cs="Arial"/>
          <w:sz w:val="22"/>
          <w:szCs w:val="22"/>
        </w:rPr>
        <w:t>. Stanoviště sběrných nádob jsou individuální nebo společná pro více uživatelů.</w:t>
      </w:r>
      <w:r w:rsidR="000C2DFE" w:rsidRPr="00EB6318">
        <w:rPr>
          <w:rFonts w:ascii="Arial" w:hAnsi="Arial" w:cs="Arial"/>
          <w:sz w:val="22"/>
          <w:szCs w:val="22"/>
        </w:rPr>
        <w:t xml:space="preserve"> </w:t>
      </w:r>
    </w:p>
    <w:p w14:paraId="1D8D3409" w14:textId="71A627B6" w:rsidR="001B0CEB" w:rsidRDefault="001B0CEB" w:rsidP="00FC3D6B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Trvalá stanoviště sběrných nádob jsou uveden</w:t>
      </w:r>
      <w:r w:rsidR="00F72BA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na </w:t>
      </w:r>
      <w:hyperlink r:id="rId8" w:history="1">
        <w:r w:rsidRPr="001B0CEB">
          <w:rPr>
            <w:rStyle w:val="Hypertextovodkaz"/>
            <w:rFonts w:ascii="Arial" w:hAnsi="Arial" w:cs="Arial"/>
            <w:sz w:val="22"/>
            <w:szCs w:val="22"/>
          </w:rPr>
          <w:t>pribyslav.cz/odpadove-hospodarstvi/</w:t>
        </w:r>
      </w:hyperlink>
      <w:r w:rsidR="003B68F7">
        <w:t>.</w:t>
      </w:r>
    </w:p>
    <w:p w14:paraId="7369C36E" w14:textId="02D205CA" w:rsidR="008E466B" w:rsidRPr="00561BA0" w:rsidRDefault="001B0CEB" w:rsidP="005476BA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/>
          <w:sz w:val="22"/>
          <w:szCs w:val="22"/>
        </w:rPr>
      </w:pPr>
      <w:r w:rsidRPr="00561BA0">
        <w:rPr>
          <w:rFonts w:ascii="Arial" w:hAnsi="Arial" w:cs="Arial"/>
          <w:sz w:val="22"/>
          <w:szCs w:val="22"/>
        </w:rPr>
        <w:t xml:space="preserve">Individuální stanoviště jsou </w:t>
      </w:r>
      <w:r w:rsidR="00FC3686" w:rsidRPr="00561BA0">
        <w:rPr>
          <w:rFonts w:ascii="Arial" w:hAnsi="Arial" w:cs="Arial"/>
          <w:sz w:val="22"/>
          <w:szCs w:val="22"/>
        </w:rPr>
        <w:t xml:space="preserve">přechodná </w:t>
      </w:r>
      <w:r w:rsidRPr="00561BA0">
        <w:rPr>
          <w:rFonts w:ascii="Arial" w:hAnsi="Arial" w:cs="Arial"/>
          <w:sz w:val="22"/>
          <w:szCs w:val="22"/>
        </w:rPr>
        <w:t>stanoviště</w:t>
      </w:r>
      <w:r w:rsidR="00FC3686" w:rsidRPr="00561BA0">
        <w:rPr>
          <w:rFonts w:ascii="Arial" w:hAnsi="Arial" w:cs="Arial"/>
          <w:sz w:val="22"/>
          <w:szCs w:val="22"/>
        </w:rPr>
        <w:t>, která se nacházejí na veřejném prostranství</w:t>
      </w:r>
      <w:r w:rsidR="00FC3686" w:rsidRPr="00EB6318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C3686" w:rsidRPr="00561BA0">
        <w:rPr>
          <w:rFonts w:ascii="Arial" w:hAnsi="Arial" w:cs="Arial"/>
          <w:sz w:val="22"/>
          <w:szCs w:val="22"/>
        </w:rPr>
        <w:t xml:space="preserve">, a </w:t>
      </w:r>
      <w:r w:rsidRPr="00561BA0">
        <w:rPr>
          <w:rFonts w:ascii="Arial" w:hAnsi="Arial" w:cs="Arial"/>
          <w:sz w:val="22"/>
          <w:szCs w:val="22"/>
        </w:rPr>
        <w:t>na kter</w:t>
      </w:r>
      <w:r w:rsidR="00FC3686" w:rsidRPr="00561BA0">
        <w:rPr>
          <w:rFonts w:ascii="Arial" w:hAnsi="Arial" w:cs="Arial"/>
          <w:sz w:val="22"/>
          <w:szCs w:val="22"/>
        </w:rPr>
        <w:t>ých</w:t>
      </w:r>
      <w:r w:rsidRPr="00561BA0">
        <w:rPr>
          <w:rFonts w:ascii="Arial" w:hAnsi="Arial" w:cs="Arial"/>
          <w:sz w:val="22"/>
          <w:szCs w:val="22"/>
        </w:rPr>
        <w:t xml:space="preserve"> jsou přistavovány nádoby jednotlivých rodinných domů, bytových domů a ostatních staveb</w:t>
      </w:r>
      <w:r w:rsidR="000C2DFE" w:rsidRPr="00561BA0">
        <w:rPr>
          <w:rFonts w:ascii="Arial" w:hAnsi="Arial" w:cs="Arial"/>
          <w:sz w:val="22"/>
          <w:szCs w:val="22"/>
        </w:rPr>
        <w:t xml:space="preserve"> ke svozu</w:t>
      </w:r>
      <w:r w:rsidRPr="00561BA0">
        <w:rPr>
          <w:rFonts w:ascii="Arial" w:hAnsi="Arial" w:cs="Arial"/>
          <w:sz w:val="22"/>
          <w:szCs w:val="22"/>
        </w:rPr>
        <w:t>.</w:t>
      </w:r>
      <w:r w:rsidR="00561BA0" w:rsidRPr="00561BA0">
        <w:rPr>
          <w:rFonts w:ascii="Arial" w:hAnsi="Arial" w:cs="Arial"/>
          <w:sz w:val="22"/>
          <w:szCs w:val="22"/>
        </w:rPr>
        <w:t xml:space="preserve"> </w:t>
      </w:r>
      <w:r w:rsidR="008E466B" w:rsidRPr="00561BA0">
        <w:rPr>
          <w:rFonts w:ascii="Arial" w:hAnsi="Arial"/>
          <w:sz w:val="22"/>
          <w:szCs w:val="22"/>
        </w:rPr>
        <w:t>Pokud se nádoby ke svozu přistavují na jiné stanoviště, než na kterém jsou trvale umístěny a toto přechodné stanoviště je veřejným prostranstvím</w:t>
      </w:r>
      <w:r w:rsidR="008E466B" w:rsidRPr="00561BA0">
        <w:rPr>
          <w:rFonts w:ascii="Arial" w:hAnsi="Arial"/>
          <w:sz w:val="22"/>
          <w:szCs w:val="22"/>
          <w:vertAlign w:val="superscript"/>
        </w:rPr>
        <w:t>3</w:t>
      </w:r>
      <w:r w:rsidR="008E466B" w:rsidRPr="00561BA0">
        <w:rPr>
          <w:rFonts w:ascii="Arial" w:hAnsi="Arial"/>
          <w:sz w:val="22"/>
          <w:szCs w:val="22"/>
        </w:rPr>
        <w:t xml:space="preserve">, přistavují se výhradně v den svozu nebo večer v den předcházející dnu svozu a výhradně na takové přechodné stanoviště, u něhož není přistavení sběrných nádob vyloučeno jinými </w:t>
      </w:r>
      <w:r w:rsidR="007E4434" w:rsidRPr="002C2467">
        <w:rPr>
          <w:rFonts w:ascii="Arial" w:hAnsi="Arial" w:cs="Arial"/>
          <w:sz w:val="22"/>
          <w:szCs w:val="22"/>
        </w:rPr>
        <w:t>právními předpisy</w:t>
      </w:r>
      <w:r w:rsidR="007E4434" w:rsidRPr="00EB6318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4E02FA">
        <w:rPr>
          <w:rFonts w:ascii="Arial" w:hAnsi="Arial" w:cs="Arial"/>
          <w:sz w:val="22"/>
          <w:szCs w:val="22"/>
        </w:rPr>
        <w:t xml:space="preserve">; </w:t>
      </w:r>
      <w:r w:rsidR="007E4434" w:rsidRPr="002C2467">
        <w:rPr>
          <w:rFonts w:ascii="Arial" w:hAnsi="Arial" w:cs="Arial"/>
          <w:sz w:val="22"/>
          <w:szCs w:val="22"/>
        </w:rPr>
        <w:t xml:space="preserve">na svoje </w:t>
      </w:r>
      <w:r w:rsidR="008E466B" w:rsidRPr="00561BA0">
        <w:rPr>
          <w:rFonts w:ascii="Arial" w:hAnsi="Arial"/>
          <w:sz w:val="22"/>
          <w:szCs w:val="22"/>
        </w:rPr>
        <w:t>původní stanoviště se pak vracejí neprodleně</w:t>
      </w:r>
      <w:r w:rsidR="00561BA0" w:rsidRPr="00561BA0">
        <w:rPr>
          <w:rFonts w:ascii="Arial" w:hAnsi="Arial"/>
          <w:sz w:val="22"/>
          <w:szCs w:val="22"/>
        </w:rPr>
        <w:t xml:space="preserve">. </w:t>
      </w:r>
      <w:r w:rsidR="008E466B" w:rsidRPr="00561BA0">
        <w:rPr>
          <w:rFonts w:ascii="Arial" w:hAnsi="Arial"/>
          <w:sz w:val="22"/>
          <w:szCs w:val="22"/>
        </w:rPr>
        <w:t>Pokud to situace umožňuje, je stálé stanoviště pro sběrné nádoby umístěno mimo</w:t>
      </w:r>
      <w:r w:rsidR="00561BA0" w:rsidRPr="00561BA0">
        <w:rPr>
          <w:rFonts w:ascii="Arial" w:hAnsi="Arial"/>
          <w:sz w:val="22"/>
          <w:szCs w:val="22"/>
        </w:rPr>
        <w:t xml:space="preserve"> </w:t>
      </w:r>
      <w:r w:rsidR="008E466B" w:rsidRPr="00561BA0">
        <w:rPr>
          <w:rFonts w:ascii="Arial" w:hAnsi="Arial"/>
          <w:sz w:val="22"/>
          <w:szCs w:val="22"/>
        </w:rPr>
        <w:t>veřejná prostranství. K užívání veřejného prostranství je vždy nutný souhlas jeho      vlastníka.</w:t>
      </w:r>
    </w:p>
    <w:p w14:paraId="32B06EF0" w14:textId="77777777" w:rsidR="00FC243B" w:rsidRPr="00A67B77" w:rsidRDefault="00FC243B" w:rsidP="00075B3B">
      <w:pPr>
        <w:spacing w:after="120"/>
        <w:rPr>
          <w:rFonts w:ascii="Arial" w:hAnsi="Arial" w:cs="Arial"/>
          <w:sz w:val="22"/>
          <w:szCs w:val="22"/>
        </w:rPr>
      </w:pPr>
    </w:p>
    <w:p w14:paraId="4A675159" w14:textId="77777777" w:rsidR="00FC243B" w:rsidRPr="00FB6AE5" w:rsidRDefault="00FC243B" w:rsidP="00075B3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8A8AAF4" w14:textId="77777777" w:rsidR="00FC243B" w:rsidRDefault="00FC243B" w:rsidP="00075B3B">
      <w:pPr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0B18C73" w14:textId="77777777" w:rsidR="00FC243B" w:rsidRPr="00FB6AE5" w:rsidRDefault="00FC243B" w:rsidP="00FE0C32">
      <w:pPr>
        <w:numPr>
          <w:ilvl w:val="0"/>
          <w:numId w:val="17"/>
        </w:numPr>
        <w:spacing w:after="60"/>
        <w:ind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45F0BBFD" w14:textId="39473DC6" w:rsidR="00A67B77" w:rsidRPr="00FE0C32" w:rsidRDefault="00FC243B" w:rsidP="00FE0C3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60" w:line="240" w:lineRule="auto"/>
        <w:ind w:left="788" w:hanging="357"/>
        <w:contextualSpacing w:val="0"/>
        <w:rPr>
          <w:rFonts w:ascii="Arial" w:hAnsi="Arial" w:cs="Arial"/>
          <w:bCs/>
          <w:iCs/>
          <w:color w:val="000000"/>
        </w:rPr>
      </w:pPr>
      <w:r w:rsidRPr="00FE0C32">
        <w:rPr>
          <w:rFonts w:ascii="Arial" w:hAnsi="Arial" w:cs="Arial"/>
          <w:bCs/>
          <w:iCs/>
          <w:color w:val="000000"/>
        </w:rPr>
        <w:t>biologické odpady</w:t>
      </w:r>
      <w:r w:rsidRPr="00FE0C32">
        <w:rPr>
          <w:rFonts w:ascii="Arial" w:hAnsi="Arial" w:cs="Arial"/>
          <w:bCs/>
          <w:iCs/>
        </w:rPr>
        <w:t>,</w:t>
      </w:r>
    </w:p>
    <w:p w14:paraId="18E99655" w14:textId="77777777" w:rsidR="00A67B77" w:rsidRPr="00FE0C32" w:rsidRDefault="00FC243B" w:rsidP="00FE0C3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60" w:line="240" w:lineRule="auto"/>
        <w:ind w:left="788" w:hanging="357"/>
        <w:contextualSpacing w:val="0"/>
        <w:rPr>
          <w:rFonts w:ascii="Arial" w:hAnsi="Arial" w:cs="Arial"/>
          <w:bCs/>
          <w:iCs/>
          <w:color w:val="000000"/>
        </w:rPr>
      </w:pPr>
      <w:r w:rsidRPr="00FE0C32">
        <w:rPr>
          <w:rFonts w:ascii="Arial" w:hAnsi="Arial" w:cs="Arial"/>
          <w:bCs/>
          <w:iCs/>
          <w:color w:val="000000"/>
        </w:rPr>
        <w:t>papír,</w:t>
      </w:r>
    </w:p>
    <w:p w14:paraId="2198A6F2" w14:textId="2C998755" w:rsidR="00FC243B" w:rsidRPr="00FE0C32" w:rsidRDefault="00FC243B" w:rsidP="00FE0C3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60" w:line="240" w:lineRule="auto"/>
        <w:ind w:left="788" w:hanging="357"/>
        <w:contextualSpacing w:val="0"/>
        <w:rPr>
          <w:rFonts w:ascii="Arial" w:hAnsi="Arial" w:cs="Arial"/>
          <w:bCs/>
          <w:iCs/>
          <w:color w:val="000000"/>
        </w:rPr>
      </w:pPr>
      <w:r w:rsidRPr="00FE0C32">
        <w:rPr>
          <w:rFonts w:ascii="Arial" w:hAnsi="Arial" w:cs="Arial"/>
          <w:bCs/>
          <w:iCs/>
          <w:color w:val="000000"/>
        </w:rPr>
        <w:t>plasty včetně PET lahví a nápojových kartonů,</w:t>
      </w:r>
    </w:p>
    <w:p w14:paraId="78495CFD" w14:textId="0E4E6F86" w:rsidR="00FC243B" w:rsidRPr="00FE0C32" w:rsidRDefault="00FC243B" w:rsidP="00FE0C3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60" w:line="240" w:lineRule="auto"/>
        <w:ind w:left="788" w:hanging="357"/>
        <w:contextualSpacing w:val="0"/>
        <w:rPr>
          <w:rFonts w:ascii="Arial" w:hAnsi="Arial" w:cs="Arial"/>
          <w:bCs/>
          <w:iCs/>
          <w:color w:val="000000"/>
        </w:rPr>
      </w:pPr>
      <w:r w:rsidRPr="00FE0C32">
        <w:rPr>
          <w:rFonts w:ascii="Arial" w:hAnsi="Arial" w:cs="Arial"/>
          <w:bCs/>
          <w:iCs/>
          <w:color w:val="000000"/>
        </w:rPr>
        <w:t>sklo čiré</w:t>
      </w:r>
      <w:r w:rsidR="003B68F7">
        <w:rPr>
          <w:rFonts w:ascii="Arial" w:hAnsi="Arial" w:cs="Arial"/>
          <w:bCs/>
          <w:iCs/>
          <w:color w:val="000000"/>
        </w:rPr>
        <w:t>,</w:t>
      </w:r>
    </w:p>
    <w:p w14:paraId="4B61A6D6" w14:textId="72192BA3" w:rsidR="00FC243B" w:rsidRPr="00FE0C32" w:rsidRDefault="00FC243B" w:rsidP="00FE0C3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60" w:line="240" w:lineRule="auto"/>
        <w:ind w:left="788" w:hanging="357"/>
        <w:contextualSpacing w:val="0"/>
        <w:rPr>
          <w:rFonts w:ascii="Arial" w:hAnsi="Arial" w:cs="Arial"/>
          <w:bCs/>
          <w:iCs/>
          <w:color w:val="000000"/>
        </w:rPr>
      </w:pPr>
      <w:r w:rsidRPr="00FE0C32">
        <w:rPr>
          <w:rFonts w:ascii="Arial" w:hAnsi="Arial" w:cs="Arial"/>
          <w:bCs/>
          <w:iCs/>
          <w:color w:val="000000"/>
        </w:rPr>
        <w:t>sklo barevné</w:t>
      </w:r>
      <w:r w:rsidR="003B68F7">
        <w:rPr>
          <w:rFonts w:ascii="Arial" w:hAnsi="Arial" w:cs="Arial"/>
          <w:bCs/>
          <w:iCs/>
          <w:color w:val="000000"/>
        </w:rPr>
        <w:t>,</w:t>
      </w:r>
    </w:p>
    <w:p w14:paraId="31815643" w14:textId="4AAC02C0" w:rsidR="00FC243B" w:rsidRPr="00FE0C32" w:rsidRDefault="00FC243B" w:rsidP="00FE0C3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60" w:line="240" w:lineRule="auto"/>
        <w:ind w:left="788" w:hanging="357"/>
        <w:contextualSpacing w:val="0"/>
        <w:rPr>
          <w:rFonts w:ascii="Arial" w:hAnsi="Arial" w:cs="Arial"/>
          <w:bCs/>
          <w:iCs/>
          <w:color w:val="000000"/>
        </w:rPr>
      </w:pPr>
      <w:r w:rsidRPr="00FE0C32">
        <w:rPr>
          <w:rFonts w:ascii="Arial" w:hAnsi="Arial" w:cs="Arial"/>
          <w:bCs/>
          <w:iCs/>
          <w:color w:val="000000"/>
        </w:rPr>
        <w:t>kovy</w:t>
      </w:r>
      <w:r w:rsidR="003B68F7">
        <w:rPr>
          <w:rFonts w:ascii="Arial" w:hAnsi="Arial" w:cs="Arial"/>
          <w:bCs/>
          <w:iCs/>
          <w:color w:val="000000"/>
        </w:rPr>
        <w:t>,</w:t>
      </w:r>
    </w:p>
    <w:p w14:paraId="400A0999" w14:textId="43F26760" w:rsidR="00FC243B" w:rsidRPr="00FE0C32" w:rsidRDefault="00FC243B" w:rsidP="00FE0C3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60" w:line="240" w:lineRule="auto"/>
        <w:ind w:left="788" w:hanging="357"/>
        <w:contextualSpacing w:val="0"/>
        <w:rPr>
          <w:rFonts w:ascii="Arial" w:hAnsi="Arial" w:cs="Arial"/>
          <w:bCs/>
          <w:iCs/>
          <w:color w:val="000000"/>
        </w:rPr>
      </w:pPr>
      <w:r w:rsidRPr="00FE0C32">
        <w:rPr>
          <w:rFonts w:ascii="Arial" w:hAnsi="Arial" w:cs="Arial"/>
          <w:bCs/>
          <w:iCs/>
          <w:color w:val="000000"/>
        </w:rPr>
        <w:t>jedlé oleje a tuky</w:t>
      </w:r>
      <w:r w:rsidR="003B68F7">
        <w:rPr>
          <w:rFonts w:ascii="Arial" w:hAnsi="Arial" w:cs="Arial"/>
          <w:bCs/>
          <w:iCs/>
          <w:color w:val="000000"/>
        </w:rPr>
        <w:t>,</w:t>
      </w:r>
    </w:p>
    <w:p w14:paraId="49D72806" w14:textId="3175DFE1" w:rsidR="00FC243B" w:rsidRPr="00FE0C32" w:rsidRDefault="008A2AFF" w:rsidP="00FE0C32">
      <w:pPr>
        <w:numPr>
          <w:ilvl w:val="0"/>
          <w:numId w:val="10"/>
        </w:numPr>
        <w:spacing w:after="60"/>
        <w:ind w:left="788" w:hanging="357"/>
        <w:rPr>
          <w:rFonts w:ascii="Arial" w:hAnsi="Arial" w:cs="Arial"/>
          <w:iCs/>
          <w:sz w:val="22"/>
          <w:szCs w:val="22"/>
        </w:rPr>
      </w:pPr>
      <w:r w:rsidRPr="00FE0C32">
        <w:rPr>
          <w:rFonts w:ascii="Arial" w:hAnsi="Arial" w:cs="Arial"/>
          <w:bCs/>
          <w:iCs/>
          <w:color w:val="000000"/>
          <w:sz w:val="22"/>
          <w:szCs w:val="22"/>
        </w:rPr>
        <w:t>textil</w:t>
      </w:r>
      <w:r w:rsidR="00FC243B" w:rsidRPr="00FE0C32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5E27464B" w14:textId="7CD138EE" w:rsidR="00FC243B" w:rsidRPr="00FE0C32" w:rsidRDefault="00FC243B" w:rsidP="00FE0C32">
      <w:pPr>
        <w:numPr>
          <w:ilvl w:val="0"/>
          <w:numId w:val="10"/>
        </w:numPr>
        <w:spacing w:after="60"/>
        <w:ind w:left="788" w:hanging="357"/>
        <w:rPr>
          <w:rFonts w:ascii="Arial" w:hAnsi="Arial" w:cs="Arial"/>
          <w:bCs/>
          <w:iCs/>
          <w:color w:val="000000"/>
          <w:sz w:val="22"/>
          <w:szCs w:val="22"/>
        </w:rPr>
      </w:pPr>
      <w:r w:rsidRPr="00FE0C32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2F3F4651" w14:textId="7032A3FF" w:rsidR="00FC243B" w:rsidRPr="00FE0C32" w:rsidRDefault="008A2AFF" w:rsidP="00FE0C32">
      <w:pPr>
        <w:numPr>
          <w:ilvl w:val="0"/>
          <w:numId w:val="10"/>
        </w:numPr>
        <w:spacing w:after="60"/>
        <w:ind w:left="788" w:hanging="357"/>
        <w:rPr>
          <w:rFonts w:ascii="Arial" w:hAnsi="Arial" w:cs="Arial"/>
          <w:iCs/>
          <w:sz w:val="22"/>
          <w:szCs w:val="22"/>
        </w:rPr>
      </w:pPr>
      <w:r w:rsidRPr="00FE0C32">
        <w:rPr>
          <w:rFonts w:ascii="Arial" w:hAnsi="Arial" w:cs="Arial"/>
          <w:iCs/>
          <w:sz w:val="22"/>
          <w:szCs w:val="22"/>
        </w:rPr>
        <w:t>nebezpečné odpady</w:t>
      </w:r>
      <w:r w:rsidR="00FC243B" w:rsidRPr="00FE0C32">
        <w:rPr>
          <w:rFonts w:ascii="Arial" w:hAnsi="Arial" w:cs="Arial"/>
          <w:iCs/>
          <w:sz w:val="22"/>
          <w:szCs w:val="22"/>
        </w:rPr>
        <w:t>,</w:t>
      </w:r>
    </w:p>
    <w:p w14:paraId="29795709" w14:textId="3D0042C2" w:rsidR="00FC243B" w:rsidRPr="00FE0C32" w:rsidRDefault="00FC243B" w:rsidP="00A67B77">
      <w:pPr>
        <w:numPr>
          <w:ilvl w:val="0"/>
          <w:numId w:val="10"/>
        </w:numPr>
        <w:spacing w:after="120"/>
        <w:ind w:left="788" w:hanging="357"/>
        <w:rPr>
          <w:rFonts w:ascii="Arial" w:hAnsi="Arial" w:cs="Arial"/>
          <w:iCs/>
          <w:sz w:val="22"/>
          <w:szCs w:val="22"/>
        </w:rPr>
      </w:pPr>
      <w:r w:rsidRPr="00FE0C32">
        <w:rPr>
          <w:rFonts w:ascii="Arial" w:hAnsi="Arial" w:cs="Arial"/>
          <w:iCs/>
          <w:sz w:val="22"/>
          <w:szCs w:val="22"/>
        </w:rPr>
        <w:t>směsný komunální odpad.</w:t>
      </w:r>
    </w:p>
    <w:p w14:paraId="4D8BD346" w14:textId="2DA92426" w:rsidR="00262D62" w:rsidRPr="00122EA8" w:rsidRDefault="0024722A" w:rsidP="00075B3B">
      <w:pPr>
        <w:pStyle w:val="Zkladntextodsazen"/>
        <w:numPr>
          <w:ilvl w:val="0"/>
          <w:numId w:val="17"/>
        </w:numPr>
        <w:spacing w:after="120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</w:t>
      </w:r>
      <w:r w:rsidR="00F72BA0">
        <w:rPr>
          <w:rFonts w:ascii="Arial" w:hAnsi="Arial" w:cs="Arial"/>
          <w:sz w:val="22"/>
          <w:szCs w:val="22"/>
        </w:rPr>
        <w:t xml:space="preserve"> – j).</w:t>
      </w:r>
    </w:p>
    <w:p w14:paraId="75BA9B56" w14:textId="42AF2795" w:rsidR="00262D62" w:rsidRDefault="00262D62" w:rsidP="00075B3B">
      <w:pPr>
        <w:pStyle w:val="Zkladntextodsazen"/>
        <w:numPr>
          <w:ilvl w:val="0"/>
          <w:numId w:val="17"/>
        </w:numPr>
        <w:spacing w:after="120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FC243B">
        <w:rPr>
          <w:rFonts w:ascii="Arial" w:hAnsi="Arial" w:cs="Arial"/>
          <w:sz w:val="22"/>
          <w:szCs w:val="22"/>
        </w:rPr>
        <w:t xml:space="preserve"> a odpad, který díky svým vlastnostem (rozměry, tvar) může zamezit výsypu či zkomplikovat výsyp sběrných nádob, zejména se jedná o matrace, nábytek, koberce, zahradní vybavení, kočárky, sportovní potřeby, podlahové krytiny apod. (i pokud se problém rozměrů týká jen jednotlivých částí těchto věcí</w:t>
      </w:r>
      <w:r w:rsidR="000C6259">
        <w:rPr>
          <w:rFonts w:ascii="Arial" w:hAnsi="Arial" w:cs="Arial"/>
          <w:sz w:val="22"/>
          <w:szCs w:val="22"/>
        </w:rPr>
        <w:t>).</w:t>
      </w:r>
    </w:p>
    <w:p w14:paraId="6BC78DFA" w14:textId="0F85C1EB" w:rsidR="00561BA0" w:rsidRDefault="00561BA0" w:rsidP="007E4434">
      <w:pPr>
        <w:pStyle w:val="Zkladntextodsazen"/>
        <w:numPr>
          <w:ilvl w:val="0"/>
          <w:numId w:val="17"/>
        </w:numPr>
        <w:spacing w:after="60"/>
        <w:rPr>
          <w:rFonts w:ascii="Arial" w:hAnsi="Arial" w:cs="Arial"/>
          <w:sz w:val="22"/>
          <w:szCs w:val="22"/>
        </w:rPr>
      </w:pPr>
      <w:r w:rsidRPr="00920EB8">
        <w:rPr>
          <w:rFonts w:ascii="Arial" w:hAnsi="Arial" w:cs="Arial"/>
          <w:sz w:val="22"/>
          <w:szCs w:val="22"/>
        </w:rPr>
        <w:t xml:space="preserve">Biologický odpad rostlinného původu se rozumí odpad vzniklý z údržby zeleně, zahrad </w:t>
      </w:r>
      <w:r w:rsidR="006672D3">
        <w:rPr>
          <w:rFonts w:ascii="Arial" w:hAnsi="Arial" w:cs="Arial"/>
          <w:sz w:val="22"/>
          <w:szCs w:val="22"/>
        </w:rPr>
        <w:t xml:space="preserve">        </w:t>
      </w:r>
      <w:r w:rsidRPr="00920EB8">
        <w:rPr>
          <w:rFonts w:ascii="Arial" w:hAnsi="Arial" w:cs="Arial"/>
          <w:sz w:val="22"/>
          <w:szCs w:val="22"/>
        </w:rPr>
        <w:t>a domácností – jako např. ovoce a zelenina ze zahrad a kuchyní, drny se zeminou, rostliny a jejich části neznečištěné chemickými látkami, které mohou být kompostovány, ty lze:</w:t>
      </w:r>
    </w:p>
    <w:p w14:paraId="21E567A1" w14:textId="20855843" w:rsidR="007E4434" w:rsidRPr="007E4434" w:rsidRDefault="007E4434" w:rsidP="007E4434">
      <w:pPr>
        <w:pStyle w:val="Zkladntextodsazen"/>
        <w:numPr>
          <w:ilvl w:val="0"/>
          <w:numId w:val="33"/>
        </w:numPr>
        <w:spacing w:after="60"/>
        <w:rPr>
          <w:rFonts w:ascii="Arial" w:hAnsi="Arial" w:cs="Arial"/>
          <w:sz w:val="22"/>
          <w:szCs w:val="22"/>
        </w:rPr>
      </w:pPr>
      <w:r w:rsidRPr="007E4434">
        <w:rPr>
          <w:rFonts w:ascii="Arial" w:hAnsi="Arial" w:cs="Arial"/>
          <w:sz w:val="22"/>
          <w:szCs w:val="22"/>
        </w:rPr>
        <w:t>odkládat do kontejnerů přistavených v jednotlivých částech obce, jejichž rozmístění</w:t>
      </w:r>
      <w:r w:rsidR="006672D3">
        <w:rPr>
          <w:rFonts w:ascii="Arial" w:hAnsi="Arial" w:cs="Arial"/>
          <w:sz w:val="22"/>
          <w:szCs w:val="22"/>
        </w:rPr>
        <w:t xml:space="preserve">      </w:t>
      </w:r>
      <w:r w:rsidRPr="007E4434">
        <w:rPr>
          <w:rFonts w:ascii="Arial" w:hAnsi="Arial" w:cs="Arial"/>
          <w:sz w:val="22"/>
          <w:szCs w:val="22"/>
        </w:rPr>
        <w:t xml:space="preserve"> a časový harmonogram je uveden vždy v místním tisku a na webových stránkách města</w:t>
      </w:r>
      <w:r w:rsidR="003B68F7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3B68F7" w:rsidRPr="004A0B9D">
          <w:rPr>
            <w:rStyle w:val="Hypertextovodkaz"/>
            <w:rFonts w:ascii="Arial" w:hAnsi="Arial" w:cs="Arial"/>
            <w:sz w:val="22"/>
            <w:szCs w:val="22"/>
          </w:rPr>
          <w:t>pribyslav.cz/odpadove-hospodarstvi/</w:t>
        </w:r>
      </w:hyperlink>
      <w:r w:rsidR="003B68F7">
        <w:t>,</w:t>
      </w:r>
    </w:p>
    <w:p w14:paraId="29254814" w14:textId="55C42383" w:rsidR="007E4434" w:rsidRPr="007E4434" w:rsidRDefault="007E4434" w:rsidP="007E4434">
      <w:pPr>
        <w:pStyle w:val="Zkladntextodsazen"/>
        <w:numPr>
          <w:ilvl w:val="0"/>
          <w:numId w:val="33"/>
        </w:numPr>
        <w:spacing w:after="60"/>
        <w:rPr>
          <w:rFonts w:ascii="Arial" w:hAnsi="Arial" w:cs="Arial"/>
          <w:sz w:val="22"/>
          <w:szCs w:val="22"/>
        </w:rPr>
      </w:pPr>
      <w:r w:rsidRPr="007E4434">
        <w:rPr>
          <w:rFonts w:ascii="Arial" w:hAnsi="Arial" w:cs="Arial"/>
          <w:sz w:val="22"/>
          <w:szCs w:val="22"/>
        </w:rPr>
        <w:t>předávat je v areálu sběrného dvora na adrese Ronov nad Sázavou 28, 582 22 Přibyslav.</w:t>
      </w:r>
    </w:p>
    <w:p w14:paraId="23721971" w14:textId="77777777" w:rsidR="00553B78" w:rsidRPr="00FB6AE5" w:rsidRDefault="00553B78" w:rsidP="00075B3B">
      <w:pPr>
        <w:pStyle w:val="Zkladntextodsazen"/>
        <w:spacing w:after="120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 w:rsidP="00075B3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44FBBF3" w:rsidR="00074576" w:rsidRPr="00FB6AE5" w:rsidRDefault="009D47B7" w:rsidP="00075B3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Soustřeďování biologického odpadu, papíru, plastu a nápojových kartonů, skla, kovů, jedlých olejů a tuků, textilu</w:t>
      </w:r>
    </w:p>
    <w:p w14:paraId="12135DC6" w14:textId="48F28BB2" w:rsidR="002A3581" w:rsidRPr="004A0B9D" w:rsidRDefault="0017608F" w:rsidP="00075B3B">
      <w:pPr>
        <w:numPr>
          <w:ilvl w:val="0"/>
          <w:numId w:val="4"/>
        </w:numPr>
        <w:tabs>
          <w:tab w:val="num" w:pos="540"/>
          <w:tab w:val="num" w:pos="927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9D47B7">
        <w:rPr>
          <w:rFonts w:ascii="Arial" w:hAnsi="Arial" w:cs="Arial"/>
          <w:sz w:val="22"/>
          <w:szCs w:val="22"/>
        </w:rPr>
        <w:t xml:space="preserve"> včetně PET lahví a nápojových kartonů</w:t>
      </w:r>
      <w:r>
        <w:rPr>
          <w:rFonts w:ascii="Arial" w:hAnsi="Arial" w:cs="Arial"/>
          <w:sz w:val="22"/>
          <w:szCs w:val="22"/>
        </w:rPr>
        <w:t>, sklo</w:t>
      </w:r>
      <w:r w:rsidR="009D47B7">
        <w:rPr>
          <w:rFonts w:ascii="Arial" w:hAnsi="Arial" w:cs="Arial"/>
          <w:sz w:val="22"/>
          <w:szCs w:val="22"/>
        </w:rPr>
        <w:t xml:space="preserve"> čiré</w:t>
      </w:r>
      <w:r>
        <w:rPr>
          <w:rFonts w:ascii="Arial" w:hAnsi="Arial" w:cs="Arial"/>
          <w:sz w:val="22"/>
          <w:szCs w:val="22"/>
        </w:rPr>
        <w:t>,</w:t>
      </w:r>
      <w:r w:rsidR="009D47B7">
        <w:rPr>
          <w:rFonts w:ascii="Arial" w:hAnsi="Arial" w:cs="Arial"/>
          <w:sz w:val="22"/>
          <w:szCs w:val="22"/>
        </w:rPr>
        <w:t xml:space="preserve"> sklo barevné,</w:t>
      </w:r>
      <w:r>
        <w:rPr>
          <w:rFonts w:ascii="Arial" w:hAnsi="Arial" w:cs="Arial"/>
          <w:sz w:val="22"/>
          <w:szCs w:val="22"/>
        </w:rPr>
        <w:t xml:space="preserve">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9D47B7">
        <w:rPr>
          <w:rFonts w:ascii="Arial" w:hAnsi="Arial" w:cs="Arial"/>
          <w:bCs/>
          <w:sz w:val="22"/>
          <w:szCs w:val="22"/>
        </w:rPr>
        <w:t xml:space="preserve"> různých objemů</w:t>
      </w:r>
      <w:r w:rsidR="005F0210" w:rsidRPr="00AC2295">
        <w:rPr>
          <w:rFonts w:ascii="Arial" w:hAnsi="Arial" w:cs="Arial"/>
          <w:sz w:val="22"/>
          <w:szCs w:val="22"/>
        </w:rPr>
        <w:t>, kter</w:t>
      </w:r>
      <w:r w:rsidR="009D47B7">
        <w:rPr>
          <w:rFonts w:ascii="Arial" w:hAnsi="Arial" w:cs="Arial"/>
          <w:sz w:val="22"/>
          <w:szCs w:val="22"/>
        </w:rPr>
        <w:t>é</w:t>
      </w:r>
      <w:r w:rsidR="005F0210" w:rsidRPr="00AC2295">
        <w:rPr>
          <w:rFonts w:ascii="Arial" w:hAnsi="Arial" w:cs="Arial"/>
          <w:sz w:val="22"/>
          <w:szCs w:val="22"/>
        </w:rPr>
        <w:t xml:space="preserve"> jsou</w:t>
      </w:r>
      <w:r w:rsidR="00F72BA0">
        <w:rPr>
          <w:rFonts w:ascii="Arial" w:hAnsi="Arial" w:cs="Arial"/>
          <w:sz w:val="22"/>
          <w:szCs w:val="22"/>
        </w:rPr>
        <w:t xml:space="preserve"> odlišené</w:t>
      </w:r>
      <w:r w:rsidR="002D6DDE">
        <w:rPr>
          <w:rFonts w:ascii="Arial" w:hAnsi="Arial" w:cs="Arial"/>
          <w:sz w:val="22"/>
          <w:szCs w:val="22"/>
        </w:rPr>
        <w:t xml:space="preserve"> barvou a označením</w:t>
      </w:r>
      <w:r w:rsidR="00F72BA0">
        <w:rPr>
          <w:rFonts w:ascii="Arial" w:hAnsi="Arial" w:cs="Arial"/>
          <w:sz w:val="22"/>
          <w:szCs w:val="22"/>
        </w:rPr>
        <w:t xml:space="preserve"> dle jednotlivých složek</w:t>
      </w:r>
      <w:r w:rsidR="004A0B9D">
        <w:rPr>
          <w:rFonts w:ascii="Arial" w:hAnsi="Arial" w:cs="Arial"/>
          <w:sz w:val="22"/>
          <w:szCs w:val="22"/>
        </w:rPr>
        <w:t>.</w:t>
      </w:r>
    </w:p>
    <w:p w14:paraId="194F15C4" w14:textId="77777777" w:rsidR="00B1157E" w:rsidRDefault="004A0B9D" w:rsidP="00FE0C32">
      <w:pPr>
        <w:numPr>
          <w:ilvl w:val="0"/>
          <w:numId w:val="4"/>
        </w:numPr>
        <w:tabs>
          <w:tab w:val="num" w:pos="540"/>
          <w:tab w:val="num" w:pos="927"/>
        </w:tabs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</w:t>
      </w:r>
      <w:r w:rsidRPr="004A0B9D">
        <w:rPr>
          <w:rFonts w:ascii="Arial" w:hAnsi="Arial" w:cs="Arial"/>
          <w:sz w:val="22"/>
          <w:szCs w:val="22"/>
        </w:rPr>
        <w:t xml:space="preserve">sběrné nádoby jsou umístěny na těchto stanovištích: </w:t>
      </w:r>
    </w:p>
    <w:p w14:paraId="5C1CA03E" w14:textId="629FB82E" w:rsidR="00B1157E" w:rsidRPr="00FE0C32" w:rsidRDefault="00B1157E" w:rsidP="00FE0C32">
      <w:pPr>
        <w:pStyle w:val="Odstavecseseznamem"/>
        <w:numPr>
          <w:ilvl w:val="0"/>
          <w:numId w:val="35"/>
        </w:numPr>
        <w:tabs>
          <w:tab w:val="num" w:pos="540"/>
          <w:tab w:val="num" w:pos="927"/>
        </w:tabs>
        <w:spacing w:after="6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FE0C32">
        <w:rPr>
          <w:rFonts w:ascii="Arial" w:hAnsi="Arial" w:cs="Arial"/>
        </w:rPr>
        <w:t>n</w:t>
      </w:r>
      <w:r w:rsidR="004A0B9D" w:rsidRPr="00FE0C32">
        <w:rPr>
          <w:rFonts w:ascii="Arial" w:hAnsi="Arial" w:cs="Arial"/>
        </w:rPr>
        <w:t xml:space="preserve">a trvalých stanovištích sběrných nádob, jejichž aktuální seznam je vždy uveden </w:t>
      </w:r>
      <w:r w:rsidRPr="00FE0C32">
        <w:rPr>
          <w:rFonts w:ascii="Arial" w:hAnsi="Arial" w:cs="Arial"/>
        </w:rPr>
        <w:br/>
      </w:r>
      <w:r w:rsidR="004A0B9D" w:rsidRPr="00FE0C32">
        <w:rPr>
          <w:rFonts w:ascii="Arial" w:hAnsi="Arial" w:cs="Arial"/>
        </w:rPr>
        <w:t xml:space="preserve">na webových stránkách města </w:t>
      </w:r>
      <w:hyperlink r:id="rId10" w:history="1">
        <w:r w:rsidR="004A0B9D" w:rsidRPr="00FE0C32">
          <w:rPr>
            <w:rStyle w:val="Hypertextovodkaz"/>
            <w:rFonts w:ascii="Arial" w:hAnsi="Arial" w:cs="Arial"/>
          </w:rPr>
          <w:t>pribyslav.cz/odpadove-hospodarstvi/</w:t>
        </w:r>
      </w:hyperlink>
      <w:r w:rsidR="007E4434">
        <w:rPr>
          <w:rFonts w:ascii="Arial" w:hAnsi="Arial" w:cs="Arial"/>
        </w:rPr>
        <w:t>,</w:t>
      </w:r>
    </w:p>
    <w:p w14:paraId="65FC9031" w14:textId="6E9D7686" w:rsidR="00B1157E" w:rsidRPr="00FE0C32" w:rsidRDefault="00B1157E" w:rsidP="007E4434">
      <w:pPr>
        <w:pStyle w:val="Odstavecseseznamem"/>
        <w:numPr>
          <w:ilvl w:val="0"/>
          <w:numId w:val="35"/>
        </w:numPr>
        <w:spacing w:after="60" w:line="240" w:lineRule="auto"/>
        <w:contextualSpacing w:val="0"/>
        <w:jc w:val="both"/>
        <w:rPr>
          <w:rFonts w:ascii="Arial" w:hAnsi="Arial" w:cs="Arial"/>
        </w:rPr>
      </w:pPr>
      <w:r w:rsidRPr="00FE0C32">
        <w:rPr>
          <w:rFonts w:ascii="Arial" w:hAnsi="Arial" w:cs="Arial"/>
        </w:rPr>
        <w:t>n</w:t>
      </w:r>
      <w:r w:rsidR="004A0B9D" w:rsidRPr="00FE0C32">
        <w:rPr>
          <w:rFonts w:ascii="Arial" w:hAnsi="Arial" w:cs="Arial"/>
        </w:rPr>
        <w:t>a individuálních stanovištích rodinných domů, bytových domů a ostatních staveb zapojených do systému (door-to-door)</w:t>
      </w:r>
      <w:r w:rsidRPr="00FE0C32">
        <w:rPr>
          <w:rFonts w:ascii="Arial" w:hAnsi="Arial" w:cs="Arial"/>
        </w:rPr>
        <w:t xml:space="preserve"> jako typizované plastové popiskem označené popelnice o objem</w:t>
      </w:r>
      <w:r w:rsidR="002D6DDE" w:rsidRPr="00FE0C32">
        <w:rPr>
          <w:rFonts w:ascii="Arial" w:hAnsi="Arial" w:cs="Arial"/>
        </w:rPr>
        <w:t>u</w:t>
      </w:r>
      <w:r w:rsidRPr="00FE0C32">
        <w:rPr>
          <w:rFonts w:ascii="Arial" w:hAnsi="Arial" w:cs="Arial"/>
        </w:rPr>
        <w:t xml:space="preserve"> 240</w:t>
      </w:r>
      <w:r w:rsidR="00927B78" w:rsidRPr="00FE0C32">
        <w:rPr>
          <w:rFonts w:ascii="Arial" w:hAnsi="Arial" w:cs="Arial"/>
        </w:rPr>
        <w:t xml:space="preserve"> </w:t>
      </w:r>
      <w:r w:rsidRPr="00FE0C32">
        <w:rPr>
          <w:rFonts w:ascii="Arial" w:hAnsi="Arial" w:cs="Arial"/>
        </w:rPr>
        <w:t>l nebo 1100</w:t>
      </w:r>
      <w:r w:rsidR="00927B78" w:rsidRPr="00FE0C32">
        <w:rPr>
          <w:rFonts w:ascii="Arial" w:hAnsi="Arial" w:cs="Arial"/>
        </w:rPr>
        <w:t xml:space="preserve"> </w:t>
      </w:r>
      <w:r w:rsidRPr="00FE0C32">
        <w:rPr>
          <w:rFonts w:ascii="Arial" w:hAnsi="Arial" w:cs="Arial"/>
        </w:rPr>
        <w:t>l, označeny čipem (RFID, QR) – barva žlutá</w:t>
      </w:r>
      <w:r w:rsidR="005B59AD">
        <w:rPr>
          <w:rFonts w:ascii="Arial" w:hAnsi="Arial" w:cs="Arial"/>
        </w:rPr>
        <w:t xml:space="preserve">, modrá </w:t>
      </w:r>
      <w:r w:rsidRPr="00FE0C32">
        <w:rPr>
          <w:rFonts w:ascii="Arial" w:hAnsi="Arial" w:cs="Arial"/>
        </w:rPr>
        <w:t>nebo černá se žlutým vyznačením (plast), s modrým vyznačením (papír)</w:t>
      </w:r>
      <w:bookmarkStart w:id="1" w:name="_Ref211590803"/>
      <w:r w:rsidRPr="00FE0C32">
        <w:rPr>
          <w:rStyle w:val="Znakapoznpodarou"/>
          <w:rFonts w:ascii="Arial" w:hAnsi="Arial" w:cs="Arial"/>
        </w:rPr>
        <w:footnoteReference w:id="5"/>
      </w:r>
      <w:bookmarkEnd w:id="1"/>
      <w:r w:rsidR="007E4434">
        <w:rPr>
          <w:rFonts w:ascii="Arial" w:hAnsi="Arial" w:cs="Arial"/>
        </w:rPr>
        <w:t>,</w:t>
      </w:r>
    </w:p>
    <w:p w14:paraId="08645344" w14:textId="6C35AD0A" w:rsidR="004A0B9D" w:rsidRPr="00FE0C32" w:rsidRDefault="00B1157E" w:rsidP="00FC3D6B">
      <w:pPr>
        <w:pStyle w:val="Odstavecseseznamem"/>
        <w:numPr>
          <w:ilvl w:val="0"/>
          <w:numId w:val="35"/>
        </w:numPr>
        <w:tabs>
          <w:tab w:val="num" w:pos="540"/>
          <w:tab w:val="num" w:pos="927"/>
        </w:tabs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FE0C32">
        <w:rPr>
          <w:rFonts w:ascii="Arial" w:hAnsi="Arial" w:cs="Arial"/>
        </w:rPr>
        <w:lastRenderedPageBreak/>
        <w:t>n</w:t>
      </w:r>
      <w:r w:rsidR="004A0B9D" w:rsidRPr="00FE0C32">
        <w:rPr>
          <w:rFonts w:ascii="Arial" w:hAnsi="Arial" w:cs="Arial"/>
        </w:rPr>
        <w:t>a sběrném dvoře na adrese Ronov nad Sázavou 28, 582 22 Přibyslav.</w:t>
      </w:r>
    </w:p>
    <w:p w14:paraId="45F33AF8" w14:textId="51B17412" w:rsidR="0024722A" w:rsidRPr="00FB6AE5" w:rsidRDefault="0024722A" w:rsidP="00FE0C3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60" w:line="240" w:lineRule="auto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EBD4ACC" w14:textId="0E8F4DA9" w:rsidR="00745703" w:rsidRPr="00FE0C32" w:rsidRDefault="004A0B9D" w:rsidP="00FE0C3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rPr>
          <w:rFonts w:ascii="Arial" w:hAnsi="Arial" w:cs="Arial"/>
          <w:bCs/>
          <w:iCs/>
          <w:color w:val="000000"/>
        </w:rPr>
      </w:pPr>
      <w:r w:rsidRPr="00FE0C32">
        <w:rPr>
          <w:rFonts w:ascii="Arial" w:hAnsi="Arial" w:cs="Arial"/>
          <w:bCs/>
          <w:iCs/>
          <w:color w:val="000000"/>
        </w:rPr>
        <w:t>b</w:t>
      </w:r>
      <w:r w:rsidR="00745703" w:rsidRPr="00FE0C32">
        <w:rPr>
          <w:rFonts w:ascii="Arial" w:hAnsi="Arial" w:cs="Arial"/>
          <w:bCs/>
          <w:iCs/>
          <w:color w:val="000000"/>
        </w:rPr>
        <w:t>iologick</w:t>
      </w:r>
      <w:r w:rsidR="001476FD" w:rsidRPr="00FE0C32">
        <w:rPr>
          <w:rFonts w:ascii="Arial" w:hAnsi="Arial" w:cs="Arial"/>
          <w:bCs/>
          <w:iCs/>
          <w:color w:val="000000"/>
        </w:rPr>
        <w:t>é</w:t>
      </w:r>
      <w:r w:rsidR="00DB2051" w:rsidRPr="00FE0C32">
        <w:rPr>
          <w:rFonts w:ascii="Arial" w:hAnsi="Arial" w:cs="Arial"/>
          <w:bCs/>
          <w:iCs/>
          <w:color w:val="000000"/>
        </w:rPr>
        <w:t xml:space="preserve"> </w:t>
      </w:r>
      <w:r w:rsidR="00745703" w:rsidRPr="00FE0C32">
        <w:rPr>
          <w:rFonts w:ascii="Arial" w:hAnsi="Arial" w:cs="Arial"/>
          <w:bCs/>
          <w:iCs/>
          <w:color w:val="000000"/>
        </w:rPr>
        <w:t>odpady</w:t>
      </w:r>
      <w:r w:rsidRPr="00FE0C32">
        <w:rPr>
          <w:rFonts w:ascii="Arial" w:hAnsi="Arial" w:cs="Arial"/>
          <w:bCs/>
          <w:iCs/>
          <w:color w:val="000000"/>
        </w:rPr>
        <w:t xml:space="preserve"> – velkoobjemové kontejnery - </w:t>
      </w:r>
      <w:r w:rsidR="00745703" w:rsidRPr="00FE0C32">
        <w:rPr>
          <w:rFonts w:ascii="Arial" w:hAnsi="Arial" w:cs="Arial"/>
          <w:bCs/>
          <w:iCs/>
          <w:color w:val="000000"/>
        </w:rPr>
        <w:t>barva</w:t>
      </w:r>
      <w:r w:rsidRPr="00FE0C32">
        <w:rPr>
          <w:rFonts w:ascii="Arial" w:hAnsi="Arial" w:cs="Arial"/>
          <w:bCs/>
          <w:iCs/>
          <w:color w:val="000000"/>
        </w:rPr>
        <w:t xml:space="preserve"> hnědá, tmavě zelená,</w:t>
      </w:r>
    </w:p>
    <w:p w14:paraId="2EEB39A5" w14:textId="5D5E5E69" w:rsidR="0024722A" w:rsidRPr="00FE0C32" w:rsidRDefault="004A0B9D" w:rsidP="00FE0C3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rPr>
          <w:rFonts w:ascii="Arial" w:hAnsi="Arial" w:cs="Arial"/>
          <w:bCs/>
          <w:iCs/>
          <w:color w:val="000000"/>
        </w:rPr>
      </w:pPr>
      <w:r w:rsidRPr="00FE0C32">
        <w:rPr>
          <w:rFonts w:ascii="Arial" w:hAnsi="Arial" w:cs="Arial"/>
          <w:bCs/>
          <w:iCs/>
          <w:color w:val="000000"/>
        </w:rPr>
        <w:t>p</w:t>
      </w:r>
      <w:r w:rsidR="0024722A" w:rsidRPr="00FE0C32">
        <w:rPr>
          <w:rFonts w:ascii="Arial" w:hAnsi="Arial" w:cs="Arial"/>
          <w:bCs/>
          <w:iCs/>
          <w:color w:val="000000"/>
        </w:rPr>
        <w:t>apír</w:t>
      </w:r>
      <w:r w:rsidRPr="00FE0C32">
        <w:rPr>
          <w:rFonts w:ascii="Arial" w:hAnsi="Arial" w:cs="Arial"/>
          <w:bCs/>
          <w:iCs/>
          <w:color w:val="000000"/>
        </w:rPr>
        <w:t xml:space="preserve"> -</w:t>
      </w:r>
      <w:r w:rsidR="0024722A" w:rsidRPr="00FE0C32">
        <w:rPr>
          <w:rFonts w:ascii="Arial" w:hAnsi="Arial" w:cs="Arial"/>
          <w:bCs/>
          <w:iCs/>
          <w:color w:val="000000"/>
        </w:rPr>
        <w:t xml:space="preserve"> barva </w:t>
      </w:r>
      <w:r w:rsidRPr="00FE0C32">
        <w:rPr>
          <w:rFonts w:ascii="Arial" w:hAnsi="Arial" w:cs="Arial"/>
          <w:bCs/>
          <w:iCs/>
          <w:color w:val="000000"/>
        </w:rPr>
        <w:t>modrá,</w:t>
      </w:r>
    </w:p>
    <w:p w14:paraId="110F3800" w14:textId="0858D9F5" w:rsidR="00A94551" w:rsidRPr="00FE0C32" w:rsidRDefault="004A0B9D" w:rsidP="00FE0C3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rPr>
          <w:rFonts w:ascii="Arial" w:hAnsi="Arial" w:cs="Arial"/>
          <w:bCs/>
          <w:iCs/>
          <w:color w:val="FF0000"/>
        </w:rPr>
      </w:pPr>
      <w:r w:rsidRPr="00FE0C32">
        <w:rPr>
          <w:rFonts w:ascii="Arial" w:hAnsi="Arial" w:cs="Arial"/>
          <w:bCs/>
          <w:iCs/>
          <w:color w:val="000000"/>
        </w:rPr>
        <w:t>plasty včetně PET lahví a nápojových kartonů -</w:t>
      </w:r>
      <w:r w:rsidR="00A94551" w:rsidRPr="00FE0C32">
        <w:rPr>
          <w:rFonts w:ascii="Arial" w:hAnsi="Arial" w:cs="Arial"/>
          <w:bCs/>
          <w:iCs/>
          <w:color w:val="000000"/>
        </w:rPr>
        <w:t xml:space="preserve"> barva </w:t>
      </w:r>
      <w:r w:rsidRPr="00FE0C32">
        <w:rPr>
          <w:rFonts w:ascii="Arial" w:hAnsi="Arial" w:cs="Arial"/>
          <w:bCs/>
          <w:iCs/>
          <w:color w:val="000000"/>
        </w:rPr>
        <w:t>žlutá,</w:t>
      </w:r>
    </w:p>
    <w:p w14:paraId="0FE40F4D" w14:textId="53AE507D" w:rsidR="0024722A" w:rsidRPr="00FE0C32" w:rsidRDefault="004A0B9D" w:rsidP="00FE0C3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rPr>
          <w:rFonts w:ascii="Arial" w:hAnsi="Arial" w:cs="Arial"/>
          <w:bCs/>
          <w:iCs/>
          <w:color w:val="000000"/>
        </w:rPr>
      </w:pPr>
      <w:r w:rsidRPr="00FE0C32">
        <w:rPr>
          <w:rFonts w:ascii="Arial" w:hAnsi="Arial" w:cs="Arial"/>
          <w:bCs/>
          <w:iCs/>
          <w:color w:val="000000"/>
        </w:rPr>
        <w:t>s</w:t>
      </w:r>
      <w:r w:rsidR="0024722A" w:rsidRPr="00FE0C32">
        <w:rPr>
          <w:rFonts w:ascii="Arial" w:hAnsi="Arial" w:cs="Arial"/>
          <w:bCs/>
          <w:iCs/>
          <w:color w:val="000000"/>
        </w:rPr>
        <w:t>klo</w:t>
      </w:r>
      <w:r w:rsidRPr="00FE0C32">
        <w:rPr>
          <w:rFonts w:ascii="Arial" w:hAnsi="Arial" w:cs="Arial"/>
          <w:bCs/>
          <w:iCs/>
          <w:color w:val="000000"/>
        </w:rPr>
        <w:t xml:space="preserve"> čiré - </w:t>
      </w:r>
      <w:r w:rsidR="0024722A" w:rsidRPr="00FE0C32">
        <w:rPr>
          <w:rFonts w:ascii="Arial" w:hAnsi="Arial" w:cs="Arial"/>
          <w:bCs/>
          <w:iCs/>
          <w:color w:val="000000"/>
        </w:rPr>
        <w:t xml:space="preserve">barva </w:t>
      </w:r>
      <w:r w:rsidRPr="00FE0C32">
        <w:rPr>
          <w:rFonts w:ascii="Arial" w:hAnsi="Arial" w:cs="Arial"/>
          <w:bCs/>
          <w:iCs/>
          <w:color w:val="000000"/>
        </w:rPr>
        <w:t>bílá,</w:t>
      </w:r>
    </w:p>
    <w:p w14:paraId="3AB718A1" w14:textId="3B4C82EA" w:rsidR="004A0B9D" w:rsidRPr="00FE0C32" w:rsidRDefault="004A0B9D" w:rsidP="00FE0C3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rPr>
          <w:rFonts w:ascii="Arial" w:hAnsi="Arial" w:cs="Arial"/>
          <w:bCs/>
          <w:iCs/>
          <w:color w:val="000000"/>
        </w:rPr>
      </w:pPr>
      <w:r w:rsidRPr="00FE0C32">
        <w:rPr>
          <w:rFonts w:ascii="Arial" w:hAnsi="Arial" w:cs="Arial"/>
          <w:bCs/>
          <w:iCs/>
          <w:color w:val="000000"/>
        </w:rPr>
        <w:t>sklo barevné – barva světle zelená</w:t>
      </w:r>
      <w:r w:rsidR="002D6DDE" w:rsidRPr="00FE0C32">
        <w:rPr>
          <w:rFonts w:ascii="Arial" w:hAnsi="Arial" w:cs="Arial"/>
          <w:bCs/>
          <w:iCs/>
          <w:color w:val="000000"/>
        </w:rPr>
        <w:t>,</w:t>
      </w:r>
    </w:p>
    <w:p w14:paraId="3B2BB266" w14:textId="01470C93" w:rsidR="00745703" w:rsidRPr="00FE0C32" w:rsidRDefault="004A0B9D" w:rsidP="00FE0C3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rPr>
          <w:rFonts w:ascii="Arial" w:hAnsi="Arial" w:cs="Arial"/>
          <w:bCs/>
          <w:iCs/>
        </w:rPr>
      </w:pPr>
      <w:r w:rsidRPr="00FE0C32">
        <w:rPr>
          <w:rFonts w:ascii="Arial" w:hAnsi="Arial" w:cs="Arial"/>
          <w:bCs/>
          <w:iCs/>
          <w:color w:val="000000"/>
        </w:rPr>
        <w:t>k</w:t>
      </w:r>
      <w:r w:rsidR="00745703" w:rsidRPr="00FE0C32">
        <w:rPr>
          <w:rFonts w:ascii="Arial" w:hAnsi="Arial" w:cs="Arial"/>
          <w:bCs/>
          <w:iCs/>
          <w:color w:val="000000"/>
        </w:rPr>
        <w:t>ovy</w:t>
      </w:r>
      <w:r w:rsidRPr="00FE0C32">
        <w:rPr>
          <w:rFonts w:ascii="Arial" w:hAnsi="Arial" w:cs="Arial"/>
          <w:bCs/>
          <w:iCs/>
          <w:color w:val="000000"/>
        </w:rPr>
        <w:t xml:space="preserve"> -</w:t>
      </w:r>
      <w:r w:rsidR="00745703" w:rsidRPr="00FE0C32">
        <w:rPr>
          <w:rFonts w:ascii="Arial" w:hAnsi="Arial" w:cs="Arial"/>
          <w:bCs/>
          <w:iCs/>
          <w:color w:val="000000"/>
        </w:rPr>
        <w:t xml:space="preserve"> barva </w:t>
      </w:r>
      <w:r w:rsidRPr="00FE0C32">
        <w:rPr>
          <w:rFonts w:ascii="Arial" w:hAnsi="Arial" w:cs="Arial"/>
          <w:bCs/>
          <w:iCs/>
          <w:color w:val="000000"/>
        </w:rPr>
        <w:t>šedá</w:t>
      </w:r>
      <w:r w:rsidR="002D6DDE" w:rsidRPr="00FE0C32">
        <w:rPr>
          <w:rFonts w:ascii="Arial" w:hAnsi="Arial" w:cs="Arial"/>
          <w:bCs/>
          <w:iCs/>
          <w:color w:val="000000"/>
        </w:rPr>
        <w:t>,</w:t>
      </w:r>
    </w:p>
    <w:p w14:paraId="1667BA17" w14:textId="1DBA1468" w:rsidR="00547890" w:rsidRPr="00FE0C32" w:rsidRDefault="008A2AFF" w:rsidP="00FE0C32">
      <w:pPr>
        <w:numPr>
          <w:ilvl w:val="0"/>
          <w:numId w:val="18"/>
        </w:numPr>
        <w:spacing w:after="60"/>
        <w:ind w:left="714" w:hanging="357"/>
        <w:rPr>
          <w:rFonts w:ascii="Arial" w:hAnsi="Arial" w:cs="Arial"/>
          <w:iCs/>
          <w:sz w:val="22"/>
          <w:szCs w:val="22"/>
        </w:rPr>
      </w:pPr>
      <w:r w:rsidRPr="00FE0C32">
        <w:rPr>
          <w:rFonts w:ascii="Arial" w:hAnsi="Arial" w:cs="Arial"/>
          <w:iCs/>
          <w:sz w:val="22"/>
          <w:szCs w:val="22"/>
        </w:rPr>
        <w:t>j</w:t>
      </w:r>
      <w:r w:rsidR="00547890" w:rsidRPr="00FE0C32">
        <w:rPr>
          <w:rFonts w:ascii="Arial" w:hAnsi="Arial" w:cs="Arial"/>
          <w:iCs/>
          <w:sz w:val="22"/>
          <w:szCs w:val="22"/>
        </w:rPr>
        <w:t>edlé oleje a tuky</w:t>
      </w:r>
      <w:r w:rsidRPr="00FE0C32">
        <w:rPr>
          <w:rFonts w:ascii="Arial" w:hAnsi="Arial" w:cs="Arial"/>
          <w:iCs/>
          <w:sz w:val="22"/>
          <w:szCs w:val="22"/>
        </w:rPr>
        <w:t xml:space="preserve"> –</w:t>
      </w:r>
      <w:r w:rsidR="00D226C7" w:rsidRPr="00FE0C32">
        <w:rPr>
          <w:rFonts w:ascii="Arial" w:hAnsi="Arial" w:cs="Arial"/>
          <w:iCs/>
          <w:sz w:val="22"/>
          <w:szCs w:val="22"/>
        </w:rPr>
        <w:t xml:space="preserve"> barva</w:t>
      </w:r>
      <w:r w:rsidRPr="00FE0C32">
        <w:rPr>
          <w:rFonts w:ascii="Arial" w:hAnsi="Arial" w:cs="Arial"/>
          <w:iCs/>
          <w:sz w:val="22"/>
          <w:szCs w:val="22"/>
        </w:rPr>
        <w:t xml:space="preserve"> červená</w:t>
      </w:r>
      <w:r w:rsidR="002D6DDE" w:rsidRPr="00FE0C32">
        <w:rPr>
          <w:rFonts w:ascii="Arial" w:hAnsi="Arial" w:cs="Arial"/>
          <w:iCs/>
          <w:sz w:val="22"/>
          <w:szCs w:val="22"/>
        </w:rPr>
        <w:t>,</w:t>
      </w:r>
    </w:p>
    <w:p w14:paraId="245ABF53" w14:textId="06ADABAF" w:rsidR="00A342C0" w:rsidRPr="00FE0C32" w:rsidRDefault="008A2AFF" w:rsidP="00FE0C32">
      <w:pPr>
        <w:numPr>
          <w:ilvl w:val="0"/>
          <w:numId w:val="18"/>
        </w:numPr>
        <w:spacing w:after="60"/>
        <w:ind w:left="714" w:hanging="357"/>
        <w:rPr>
          <w:rFonts w:ascii="Arial" w:hAnsi="Arial" w:cs="Arial"/>
          <w:iCs/>
          <w:sz w:val="22"/>
          <w:szCs w:val="22"/>
        </w:rPr>
      </w:pPr>
      <w:r w:rsidRPr="00FE0C32">
        <w:rPr>
          <w:rFonts w:ascii="Arial" w:hAnsi="Arial" w:cs="Arial"/>
          <w:iCs/>
          <w:sz w:val="22"/>
          <w:szCs w:val="22"/>
        </w:rPr>
        <w:t>t</w:t>
      </w:r>
      <w:r w:rsidR="00A342C0" w:rsidRPr="00FE0C32">
        <w:rPr>
          <w:rFonts w:ascii="Arial" w:hAnsi="Arial" w:cs="Arial"/>
          <w:iCs/>
          <w:sz w:val="22"/>
          <w:szCs w:val="22"/>
        </w:rPr>
        <w:t>extil</w:t>
      </w:r>
      <w:r w:rsidRPr="00FE0C32">
        <w:rPr>
          <w:rFonts w:ascii="Arial" w:hAnsi="Arial" w:cs="Arial"/>
          <w:iCs/>
          <w:sz w:val="22"/>
          <w:szCs w:val="22"/>
        </w:rPr>
        <w:t xml:space="preserve"> – speciálně označené kontejnery -</w:t>
      </w:r>
      <w:r w:rsidR="00A342C0" w:rsidRPr="00FE0C32">
        <w:rPr>
          <w:rFonts w:ascii="Arial" w:hAnsi="Arial" w:cs="Arial"/>
          <w:iCs/>
          <w:sz w:val="22"/>
          <w:szCs w:val="22"/>
        </w:rPr>
        <w:t xml:space="preserve"> barva</w:t>
      </w:r>
      <w:r w:rsidRPr="00FE0C32">
        <w:rPr>
          <w:rFonts w:ascii="Arial" w:hAnsi="Arial" w:cs="Arial"/>
          <w:iCs/>
          <w:sz w:val="22"/>
          <w:szCs w:val="22"/>
        </w:rPr>
        <w:t xml:space="preserve"> oranžová, bílá</w:t>
      </w:r>
      <w:r w:rsidR="002D6DDE" w:rsidRPr="00FE0C32">
        <w:rPr>
          <w:rFonts w:ascii="Arial" w:hAnsi="Arial" w:cs="Arial"/>
          <w:iCs/>
          <w:sz w:val="22"/>
          <w:szCs w:val="22"/>
        </w:rPr>
        <w:t>,</w:t>
      </w:r>
    </w:p>
    <w:p w14:paraId="6C5D7EE6" w14:textId="4FA005A5" w:rsidR="0012340E" w:rsidRPr="00FE0C32" w:rsidRDefault="0012340E" w:rsidP="00FE0C32">
      <w:pPr>
        <w:numPr>
          <w:ilvl w:val="0"/>
          <w:numId w:val="18"/>
        </w:numPr>
        <w:spacing w:after="60"/>
        <w:ind w:left="714" w:hanging="357"/>
        <w:rPr>
          <w:rFonts w:ascii="Arial" w:hAnsi="Arial" w:cs="Arial"/>
          <w:iCs/>
          <w:sz w:val="22"/>
          <w:szCs w:val="22"/>
        </w:rPr>
      </w:pPr>
      <w:r w:rsidRPr="00FE0C32">
        <w:rPr>
          <w:rFonts w:ascii="Arial" w:hAnsi="Arial" w:cs="Arial"/>
          <w:iCs/>
          <w:sz w:val="22"/>
          <w:szCs w:val="22"/>
        </w:rPr>
        <w:t>objemný odpad – barva neurčena</w:t>
      </w:r>
      <w:r w:rsidR="002D6DDE" w:rsidRPr="00FE0C32">
        <w:rPr>
          <w:rFonts w:ascii="Arial" w:hAnsi="Arial" w:cs="Arial"/>
          <w:iCs/>
          <w:sz w:val="22"/>
          <w:szCs w:val="22"/>
        </w:rPr>
        <w:t>,</w:t>
      </w:r>
    </w:p>
    <w:p w14:paraId="7B3EAA77" w14:textId="49CE0294" w:rsidR="0012340E" w:rsidRPr="00FE0C32" w:rsidRDefault="0012340E" w:rsidP="00FC3D6B">
      <w:pPr>
        <w:numPr>
          <w:ilvl w:val="0"/>
          <w:numId w:val="18"/>
        </w:numPr>
        <w:spacing w:after="120"/>
        <w:ind w:left="714" w:hanging="357"/>
        <w:rPr>
          <w:rFonts w:ascii="Arial" w:hAnsi="Arial" w:cs="Arial"/>
          <w:iCs/>
          <w:sz w:val="22"/>
          <w:szCs w:val="22"/>
        </w:rPr>
      </w:pPr>
      <w:r w:rsidRPr="00FE0C32">
        <w:rPr>
          <w:rFonts w:ascii="Arial" w:hAnsi="Arial" w:cs="Arial"/>
          <w:iCs/>
          <w:sz w:val="22"/>
          <w:szCs w:val="22"/>
        </w:rPr>
        <w:t>nebezpečné odpady – barva neurčena</w:t>
      </w:r>
      <w:r w:rsidR="002D6DDE" w:rsidRPr="00FE0C32">
        <w:rPr>
          <w:rFonts w:ascii="Arial" w:hAnsi="Arial" w:cs="Arial"/>
          <w:iCs/>
          <w:sz w:val="22"/>
          <w:szCs w:val="22"/>
        </w:rPr>
        <w:t>,</w:t>
      </w:r>
    </w:p>
    <w:p w14:paraId="3F33812E" w14:textId="3B05EE7A" w:rsidR="009007DD" w:rsidRPr="00B1157E" w:rsidRDefault="00F77173" w:rsidP="00075B3B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B1157E">
        <w:rPr>
          <w:rFonts w:ascii="Arial" w:hAnsi="Arial" w:cs="Arial"/>
        </w:rPr>
        <w:t xml:space="preserve">Do zvláštních sběrných nádob je </w:t>
      </w:r>
      <w:r w:rsidR="008A0FAB">
        <w:rPr>
          <w:rFonts w:ascii="Arial" w:hAnsi="Arial" w:cs="Arial"/>
        </w:rPr>
        <w:t xml:space="preserve">přísně </w:t>
      </w:r>
      <w:r w:rsidRPr="00B1157E">
        <w:rPr>
          <w:rFonts w:ascii="Arial" w:hAnsi="Arial" w:cs="Arial"/>
        </w:rPr>
        <w:t>zakázáno ukládat jin</w:t>
      </w:r>
      <w:r w:rsidR="00A94551" w:rsidRPr="00B1157E">
        <w:rPr>
          <w:rFonts w:ascii="Arial" w:hAnsi="Arial" w:cs="Arial"/>
        </w:rPr>
        <w:t>é složky komunálních odpadů</w:t>
      </w:r>
      <w:r w:rsidR="00FF60D6" w:rsidRPr="00B1157E">
        <w:rPr>
          <w:rFonts w:ascii="Arial" w:hAnsi="Arial" w:cs="Arial"/>
        </w:rPr>
        <w:t>,</w:t>
      </w:r>
      <w:r w:rsidR="00223F72" w:rsidRPr="00B1157E">
        <w:rPr>
          <w:rFonts w:ascii="Arial" w:hAnsi="Arial" w:cs="Arial"/>
        </w:rPr>
        <w:t xml:space="preserve"> </w:t>
      </w:r>
      <w:r w:rsidR="00B1157E">
        <w:rPr>
          <w:rFonts w:ascii="Arial" w:hAnsi="Arial" w:cs="Arial"/>
        </w:rPr>
        <w:br/>
      </w:r>
      <w:r w:rsidR="00A94551" w:rsidRPr="00B1157E">
        <w:rPr>
          <w:rFonts w:ascii="Arial" w:hAnsi="Arial" w:cs="Arial"/>
        </w:rPr>
        <w:t>než</w:t>
      </w:r>
      <w:r w:rsidRPr="00B1157E">
        <w:rPr>
          <w:rFonts w:ascii="Arial" w:hAnsi="Arial" w:cs="Arial"/>
        </w:rPr>
        <w:t xml:space="preserve"> pro které jsou určeny</w:t>
      </w:r>
      <w:r w:rsidR="00A94551" w:rsidRPr="00B1157E">
        <w:rPr>
          <w:rFonts w:ascii="Arial" w:hAnsi="Arial" w:cs="Arial"/>
        </w:rPr>
        <w:t>.</w:t>
      </w:r>
    </w:p>
    <w:p w14:paraId="424F377E" w14:textId="2B05F0BF" w:rsidR="009007DD" w:rsidRPr="009007DD" w:rsidRDefault="009007DD" w:rsidP="00075B3B">
      <w:pPr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</w:t>
      </w:r>
      <w:r w:rsidR="000C13DC">
        <w:rPr>
          <w:rFonts w:ascii="Arial" w:hAnsi="Arial" w:cs="Arial"/>
          <w:sz w:val="22"/>
          <w:szCs w:val="22"/>
        </w:rPr>
        <w:t xml:space="preserve"> (např. PET lahve</w:t>
      </w:r>
      <w:r w:rsidR="00CA08A6">
        <w:rPr>
          <w:rFonts w:ascii="Arial" w:hAnsi="Arial" w:cs="Arial"/>
          <w:sz w:val="22"/>
          <w:szCs w:val="22"/>
        </w:rPr>
        <w:t xml:space="preserve"> - sešlápnout, zmáčknout;</w:t>
      </w:r>
      <w:r w:rsidR="000C13DC">
        <w:rPr>
          <w:rFonts w:ascii="Arial" w:hAnsi="Arial" w:cs="Arial"/>
          <w:sz w:val="22"/>
          <w:szCs w:val="22"/>
        </w:rPr>
        <w:t xml:space="preserve"> lepenkové krabice </w:t>
      </w:r>
      <w:r w:rsidR="00CA08A6">
        <w:rPr>
          <w:rFonts w:ascii="Arial" w:hAnsi="Arial" w:cs="Arial"/>
          <w:sz w:val="22"/>
          <w:szCs w:val="22"/>
        </w:rPr>
        <w:t xml:space="preserve">- </w:t>
      </w:r>
      <w:r w:rsidR="000C13DC">
        <w:rPr>
          <w:rFonts w:ascii="Arial" w:hAnsi="Arial" w:cs="Arial"/>
          <w:sz w:val="22"/>
          <w:szCs w:val="22"/>
        </w:rPr>
        <w:t>složit</w:t>
      </w:r>
      <w:r w:rsidR="00CA08A6">
        <w:rPr>
          <w:rFonts w:ascii="Arial" w:hAnsi="Arial" w:cs="Arial"/>
          <w:sz w:val="22"/>
          <w:szCs w:val="22"/>
        </w:rPr>
        <w:t xml:space="preserve"> nebo rozřezat na menší kusy)</w:t>
      </w:r>
      <w:r w:rsidRPr="009007DD">
        <w:rPr>
          <w:rFonts w:ascii="Arial" w:hAnsi="Arial" w:cs="Arial"/>
          <w:sz w:val="22"/>
          <w:szCs w:val="22"/>
        </w:rPr>
        <w:t xml:space="preserve">. </w:t>
      </w:r>
    </w:p>
    <w:p w14:paraId="7A75590F" w14:textId="5270D4A4" w:rsidR="0012340E" w:rsidRPr="00B1157E" w:rsidRDefault="004E02FA" w:rsidP="00075B3B">
      <w:pPr>
        <w:pStyle w:val="Odstavecseseznamem"/>
        <w:numPr>
          <w:ilvl w:val="0"/>
          <w:numId w:val="4"/>
        </w:numPr>
        <w:tabs>
          <w:tab w:val="num" w:pos="927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B1157E">
        <w:rPr>
          <w:rFonts w:ascii="Arial" w:hAnsi="Arial" w:cs="Arial"/>
        </w:rPr>
        <w:t>omodity uvedené v</w:t>
      </w:r>
      <w:r>
        <w:rPr>
          <w:rFonts w:ascii="Arial" w:hAnsi="Arial" w:cs="Arial"/>
        </w:rPr>
        <w:t> č</w:t>
      </w:r>
      <w:r w:rsidRPr="00B1157E">
        <w:rPr>
          <w:rFonts w:ascii="Arial" w:hAnsi="Arial" w:cs="Arial"/>
        </w:rPr>
        <w:t>l. 2 odst. 1</w:t>
      </w:r>
      <w:r>
        <w:rPr>
          <w:rFonts w:ascii="Arial" w:hAnsi="Arial" w:cs="Arial"/>
        </w:rPr>
        <w:t xml:space="preserve"> písm. a) – j)</w:t>
      </w:r>
      <w:r w:rsidRPr="00B1157E">
        <w:rPr>
          <w:rFonts w:ascii="Arial" w:hAnsi="Arial" w:cs="Arial"/>
        </w:rPr>
        <w:t xml:space="preserve"> lze také odevzdávat ve sběrném dvoře </w:t>
      </w:r>
      <w:r>
        <w:rPr>
          <w:rFonts w:ascii="Arial" w:hAnsi="Arial" w:cs="Arial"/>
        </w:rPr>
        <w:br/>
      </w:r>
      <w:r w:rsidRPr="00B1157E">
        <w:rPr>
          <w:rFonts w:ascii="Arial" w:hAnsi="Arial" w:cs="Arial"/>
        </w:rPr>
        <w:t>na adrese Ronov nad Sázavou 28, 582 22 Přibyslav</w:t>
      </w:r>
      <w:r w:rsidR="0012340E" w:rsidRPr="00B1157E">
        <w:rPr>
          <w:rFonts w:ascii="Arial" w:hAnsi="Arial" w:cs="Arial"/>
        </w:rPr>
        <w:t>.</w:t>
      </w:r>
    </w:p>
    <w:p w14:paraId="2DBB8944" w14:textId="77777777" w:rsidR="003A0DB1" w:rsidRDefault="003A0DB1" w:rsidP="00075B3B">
      <w:pPr>
        <w:pStyle w:val="Default"/>
        <w:spacing w:after="120"/>
        <w:ind w:left="360"/>
      </w:pPr>
    </w:p>
    <w:p w14:paraId="0E8DBD0A" w14:textId="77777777" w:rsidR="0024722A" w:rsidRPr="00FB6AE5" w:rsidRDefault="0024722A" w:rsidP="00075B3B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 w:rsidP="00075B3B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E067F62" w14:textId="1960FA52" w:rsidR="0024722A" w:rsidRPr="00FB6AE5" w:rsidRDefault="006101FB" w:rsidP="00075B3B">
      <w:pPr>
        <w:numPr>
          <w:ilvl w:val="0"/>
          <w:numId w:val="15"/>
        </w:numPr>
        <w:spacing w:after="12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8A2A20">
        <w:rPr>
          <w:rFonts w:ascii="Arial" w:hAnsi="Arial" w:cs="Arial"/>
          <w:sz w:val="22"/>
          <w:szCs w:val="22"/>
        </w:rPr>
        <w:t xml:space="preserve">vždy v dostatečném předstihu v místním tisku a na webových stránkách města </w:t>
      </w:r>
      <w:hyperlink r:id="rId11" w:history="1">
        <w:r w:rsidR="008A2A20" w:rsidRPr="004A0B9D">
          <w:rPr>
            <w:rStyle w:val="Hypertextovodkaz"/>
            <w:rFonts w:ascii="Arial" w:hAnsi="Arial" w:cs="Arial"/>
            <w:sz w:val="22"/>
            <w:szCs w:val="22"/>
          </w:rPr>
          <w:t>pribyslav.cz/odpadove-hospodarstvi/</w:t>
        </w:r>
      </w:hyperlink>
      <w:r w:rsidR="008A2A20">
        <w:rPr>
          <w:rFonts w:ascii="Arial" w:hAnsi="Arial" w:cs="Arial"/>
          <w:sz w:val="22"/>
          <w:szCs w:val="22"/>
        </w:rPr>
        <w:t>.</w:t>
      </w:r>
    </w:p>
    <w:p w14:paraId="586B7294" w14:textId="01963FE5" w:rsidR="00C94283" w:rsidRDefault="00C94283" w:rsidP="00075B3B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</w:t>
      </w:r>
      <w:r w:rsidR="008A2A20">
        <w:rPr>
          <w:rFonts w:ascii="Arial" w:hAnsi="Arial" w:cs="Arial"/>
          <w:sz w:val="22"/>
          <w:szCs w:val="22"/>
        </w:rPr>
        <w:t xml:space="preserve"> </w:t>
      </w:r>
      <w:r w:rsidR="008A2A20" w:rsidRPr="004A0B9D">
        <w:rPr>
          <w:rFonts w:ascii="Arial" w:hAnsi="Arial" w:cs="Arial"/>
          <w:sz w:val="22"/>
          <w:szCs w:val="22"/>
        </w:rPr>
        <w:t>na adrese Ronov nad Sázavou 28, 582 22 Přibyslav.</w:t>
      </w:r>
    </w:p>
    <w:p w14:paraId="783FEF89" w14:textId="77777777" w:rsidR="0024722A" w:rsidRDefault="00A94551" w:rsidP="00075B3B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075B3B">
      <w:pPr>
        <w:spacing w:after="120"/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75B3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75B3B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4F39107" w14:textId="7F78091A" w:rsidR="00C37079" w:rsidRPr="00C37079" w:rsidRDefault="00C37079" w:rsidP="00075B3B">
      <w:pPr>
        <w:numPr>
          <w:ilvl w:val="0"/>
          <w:numId w:val="7"/>
        </w:numPr>
        <w:spacing w:after="12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objemn</w:t>
      </w:r>
      <w:r w:rsidR="00927B78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 </w:t>
      </w:r>
      <w:r>
        <w:rPr>
          <w:rFonts w:ascii="Arial" w:hAnsi="Arial" w:cs="Arial"/>
          <w:sz w:val="22"/>
          <w:szCs w:val="22"/>
        </w:rPr>
        <w:t xml:space="preserve">vždy v dostatečném předstihu v místním tisku a na webových stránkách města </w:t>
      </w:r>
      <w:hyperlink r:id="rId12" w:history="1">
        <w:r w:rsidRPr="004A0B9D">
          <w:rPr>
            <w:rStyle w:val="Hypertextovodkaz"/>
            <w:rFonts w:ascii="Arial" w:hAnsi="Arial" w:cs="Arial"/>
            <w:sz w:val="22"/>
            <w:szCs w:val="22"/>
          </w:rPr>
          <w:t>pribyslav.cz/odpadove-hospodarstvi/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6ED2B339" w14:textId="77777777" w:rsidR="00C37079" w:rsidRPr="00C37079" w:rsidRDefault="000F645D" w:rsidP="00075B3B">
      <w:pPr>
        <w:numPr>
          <w:ilvl w:val="0"/>
          <w:numId w:val="7"/>
        </w:numPr>
        <w:spacing w:after="120"/>
        <w:jc w:val="both"/>
        <w:rPr>
          <w:rFonts w:ascii="Arial" w:hAnsi="Arial" w:cs="Arial"/>
          <w:i/>
          <w:iCs/>
          <w:sz w:val="22"/>
          <w:szCs w:val="22"/>
        </w:rPr>
      </w:pPr>
      <w:r w:rsidRPr="00C37079">
        <w:rPr>
          <w:rFonts w:ascii="Arial" w:hAnsi="Arial" w:cs="Arial"/>
          <w:sz w:val="22"/>
          <w:szCs w:val="22"/>
        </w:rPr>
        <w:t xml:space="preserve">Objemný odpad lze </w:t>
      </w:r>
      <w:r w:rsidR="00C37079" w:rsidRPr="00C37079">
        <w:rPr>
          <w:rFonts w:ascii="Arial" w:hAnsi="Arial" w:cs="Arial"/>
          <w:sz w:val="22"/>
          <w:szCs w:val="22"/>
        </w:rPr>
        <w:t>také odevzdávat ve sběrném dvoře na adrese Ronov nad Sázavou 28, 582 22 Přibyslav.</w:t>
      </w:r>
    </w:p>
    <w:p w14:paraId="35E14B83" w14:textId="77777777" w:rsidR="00D25BA7" w:rsidRPr="00553B78" w:rsidRDefault="00D25BA7" w:rsidP="00075B3B">
      <w:pPr>
        <w:numPr>
          <w:ilvl w:val="0"/>
          <w:numId w:val="7"/>
        </w:numPr>
        <w:tabs>
          <w:tab w:val="left" w:pos="567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869500B" w14:textId="77777777" w:rsidR="009608CF" w:rsidRDefault="009608CF" w:rsidP="00075B3B">
      <w:pPr>
        <w:spacing w:after="120"/>
        <w:rPr>
          <w:rFonts w:ascii="Arial" w:hAnsi="Arial" w:cs="Arial"/>
          <w:b/>
          <w:sz w:val="22"/>
          <w:szCs w:val="22"/>
        </w:rPr>
      </w:pPr>
    </w:p>
    <w:p w14:paraId="08F2B562" w14:textId="77777777" w:rsidR="003B68F7" w:rsidRDefault="003B68F7" w:rsidP="00075B3B">
      <w:pPr>
        <w:spacing w:after="120"/>
        <w:rPr>
          <w:rFonts w:ascii="Arial" w:hAnsi="Arial" w:cs="Arial"/>
          <w:b/>
          <w:sz w:val="22"/>
          <w:szCs w:val="22"/>
        </w:rPr>
      </w:pPr>
    </w:p>
    <w:p w14:paraId="471C56F8" w14:textId="77777777" w:rsidR="003B68F7" w:rsidRDefault="003B68F7" w:rsidP="00075B3B">
      <w:pPr>
        <w:spacing w:after="120"/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 w:rsidP="00075B3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 w:rsidP="00075B3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1FA6368" w14:textId="6679AFB1" w:rsidR="00E43ADA" w:rsidRPr="00E43ADA" w:rsidRDefault="0025354B" w:rsidP="00075B3B">
      <w:pPr>
        <w:widowControl w:val="0"/>
        <w:numPr>
          <w:ilvl w:val="0"/>
          <w:numId w:val="28"/>
        </w:numPr>
        <w:spacing w:after="120"/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</w:t>
      </w:r>
      <w:r w:rsidR="00C37079">
        <w:rPr>
          <w:rFonts w:ascii="Arial" w:hAnsi="Arial" w:cs="Arial"/>
          <w:sz w:val="22"/>
          <w:szCs w:val="22"/>
        </w:rPr>
        <w:t xml:space="preserve">, které mohou být označeny v souladu s potřebami svozového systému a jejichž technické parametry umožňují </w:t>
      </w:r>
      <w:r w:rsidR="00C37079" w:rsidRPr="00E43ADA">
        <w:rPr>
          <w:rFonts w:ascii="Arial" w:hAnsi="Arial" w:cs="Arial"/>
          <w:sz w:val="22"/>
          <w:szCs w:val="22"/>
        </w:rPr>
        <w:t>v aktuálních místních podmínkách bezproblémový svoz</w:t>
      </w:r>
      <w:r w:rsidR="00446243" w:rsidRPr="00446243">
        <w:rPr>
          <w:rFonts w:ascii="Arial" w:hAnsi="Arial" w:cs="Arial"/>
          <w:sz w:val="22"/>
          <w:szCs w:val="22"/>
          <w:vertAlign w:val="superscript"/>
        </w:rPr>
        <w:fldChar w:fldCharType="begin"/>
      </w:r>
      <w:r w:rsidR="00446243" w:rsidRPr="00446243">
        <w:rPr>
          <w:rFonts w:ascii="Arial" w:hAnsi="Arial" w:cs="Arial"/>
          <w:sz w:val="22"/>
          <w:szCs w:val="22"/>
          <w:vertAlign w:val="superscript"/>
        </w:rPr>
        <w:instrText xml:space="preserve"> NOTEREF _Ref211590803 \h </w:instrText>
      </w:r>
      <w:r w:rsidR="00446243">
        <w:rPr>
          <w:rFonts w:ascii="Arial" w:hAnsi="Arial" w:cs="Arial"/>
          <w:sz w:val="22"/>
          <w:szCs w:val="22"/>
          <w:vertAlign w:val="superscript"/>
        </w:rPr>
        <w:instrText xml:space="preserve"> \* MERGEFORMAT </w:instrText>
      </w:r>
      <w:r w:rsidR="00446243" w:rsidRPr="00446243">
        <w:rPr>
          <w:rFonts w:ascii="Arial" w:hAnsi="Arial" w:cs="Arial"/>
          <w:sz w:val="22"/>
          <w:szCs w:val="22"/>
          <w:vertAlign w:val="superscript"/>
        </w:rPr>
      </w:r>
      <w:r w:rsidR="00446243" w:rsidRPr="00446243">
        <w:rPr>
          <w:rFonts w:ascii="Arial" w:hAnsi="Arial" w:cs="Arial"/>
          <w:sz w:val="22"/>
          <w:szCs w:val="22"/>
          <w:vertAlign w:val="superscript"/>
        </w:rPr>
        <w:fldChar w:fldCharType="separate"/>
      </w:r>
      <w:r w:rsidR="00446243" w:rsidRPr="00446243">
        <w:rPr>
          <w:rFonts w:ascii="Arial" w:hAnsi="Arial" w:cs="Arial"/>
          <w:sz w:val="22"/>
          <w:szCs w:val="22"/>
          <w:vertAlign w:val="superscript"/>
        </w:rPr>
        <w:t>5</w:t>
      </w:r>
      <w:r w:rsidR="00446243" w:rsidRPr="00446243">
        <w:rPr>
          <w:rFonts w:ascii="Arial" w:hAnsi="Arial" w:cs="Arial"/>
          <w:sz w:val="22"/>
          <w:szCs w:val="22"/>
          <w:vertAlign w:val="superscript"/>
        </w:rPr>
        <w:fldChar w:fldCharType="end"/>
      </w:r>
      <w:r w:rsidR="00446243">
        <w:rPr>
          <w:rFonts w:ascii="Arial" w:hAnsi="Arial" w:cs="Arial"/>
          <w:sz w:val="22"/>
          <w:szCs w:val="22"/>
        </w:rPr>
        <w:t>.</w:t>
      </w:r>
      <w:r w:rsidRPr="00E43ADA">
        <w:rPr>
          <w:rFonts w:ascii="Arial" w:hAnsi="Arial" w:cs="Arial"/>
          <w:sz w:val="22"/>
          <w:szCs w:val="22"/>
        </w:rPr>
        <w:t xml:space="preserve"> </w:t>
      </w:r>
    </w:p>
    <w:p w14:paraId="4B3AB721" w14:textId="22D22BB0" w:rsidR="0025354B" w:rsidRPr="00E43ADA" w:rsidRDefault="0025354B" w:rsidP="00075B3B">
      <w:pPr>
        <w:widowControl w:val="0"/>
        <w:spacing w:after="120"/>
        <w:ind w:left="426"/>
        <w:jc w:val="both"/>
        <w:rPr>
          <w:rFonts w:ascii="Arial" w:hAnsi="Arial" w:cs="Arial"/>
          <w:strike/>
          <w:sz w:val="22"/>
          <w:szCs w:val="22"/>
        </w:rPr>
      </w:pPr>
      <w:r w:rsidRPr="00E43ADA">
        <w:rPr>
          <w:rFonts w:ascii="Arial" w:hAnsi="Arial" w:cs="Arial"/>
          <w:sz w:val="22"/>
          <w:szCs w:val="22"/>
        </w:rPr>
        <w:t>Pro účely této vyhlášky se sběrnými nádobami rozumějí</w:t>
      </w:r>
      <w:r w:rsidR="00E43ADA" w:rsidRPr="00E43ADA">
        <w:rPr>
          <w:rFonts w:ascii="Arial" w:hAnsi="Arial" w:cs="Arial"/>
          <w:sz w:val="22"/>
          <w:szCs w:val="22"/>
        </w:rPr>
        <w:t>:</w:t>
      </w:r>
    </w:p>
    <w:p w14:paraId="26904FBF" w14:textId="0580D47B" w:rsidR="0025354B" w:rsidRPr="00FE0C32" w:rsidRDefault="00B16BDA" w:rsidP="00FC3D6B">
      <w:pPr>
        <w:numPr>
          <w:ilvl w:val="0"/>
          <w:numId w:val="2"/>
        </w:numPr>
        <w:spacing w:after="120"/>
        <w:ind w:hanging="294"/>
        <w:jc w:val="both"/>
        <w:rPr>
          <w:rFonts w:ascii="Arial" w:hAnsi="Arial" w:cs="Arial"/>
          <w:iCs/>
          <w:sz w:val="22"/>
          <w:szCs w:val="22"/>
        </w:rPr>
      </w:pPr>
      <w:r w:rsidRPr="00FE0C32">
        <w:rPr>
          <w:rFonts w:ascii="Arial" w:hAnsi="Arial" w:cs="Arial"/>
          <w:bCs/>
          <w:iCs/>
          <w:sz w:val="22"/>
          <w:szCs w:val="22"/>
        </w:rPr>
        <w:t xml:space="preserve">typizované </w:t>
      </w:r>
      <w:r w:rsidR="00E43ADA" w:rsidRPr="00FE0C32">
        <w:rPr>
          <w:rFonts w:ascii="Arial" w:hAnsi="Arial" w:cs="Arial"/>
          <w:bCs/>
          <w:iCs/>
          <w:sz w:val="22"/>
          <w:szCs w:val="22"/>
        </w:rPr>
        <w:t>plastové popelnice různých objemů</w:t>
      </w:r>
      <w:r w:rsidR="009608CF" w:rsidRPr="00FE0C32">
        <w:rPr>
          <w:rFonts w:ascii="Arial" w:hAnsi="Arial" w:cs="Arial"/>
          <w:bCs/>
          <w:iCs/>
          <w:sz w:val="22"/>
          <w:szCs w:val="22"/>
        </w:rPr>
        <w:t xml:space="preserve"> (60</w:t>
      </w:r>
      <w:r w:rsidR="00927B78" w:rsidRPr="00FE0C32">
        <w:rPr>
          <w:rFonts w:ascii="Arial" w:hAnsi="Arial" w:cs="Arial"/>
          <w:bCs/>
          <w:iCs/>
          <w:sz w:val="22"/>
          <w:szCs w:val="22"/>
        </w:rPr>
        <w:t xml:space="preserve"> </w:t>
      </w:r>
      <w:r w:rsidR="009608CF" w:rsidRPr="00FE0C32">
        <w:rPr>
          <w:rFonts w:ascii="Arial" w:hAnsi="Arial" w:cs="Arial"/>
          <w:bCs/>
          <w:iCs/>
          <w:sz w:val="22"/>
          <w:szCs w:val="22"/>
        </w:rPr>
        <w:t>l; 80</w:t>
      </w:r>
      <w:r w:rsidR="00927B78" w:rsidRPr="00FE0C32">
        <w:rPr>
          <w:rFonts w:ascii="Arial" w:hAnsi="Arial" w:cs="Arial"/>
          <w:bCs/>
          <w:iCs/>
          <w:sz w:val="22"/>
          <w:szCs w:val="22"/>
        </w:rPr>
        <w:t xml:space="preserve"> </w:t>
      </w:r>
      <w:r w:rsidR="009608CF" w:rsidRPr="00FE0C32">
        <w:rPr>
          <w:rFonts w:ascii="Arial" w:hAnsi="Arial" w:cs="Arial"/>
          <w:bCs/>
          <w:iCs/>
          <w:sz w:val="22"/>
          <w:szCs w:val="22"/>
        </w:rPr>
        <w:t>l; 120</w:t>
      </w:r>
      <w:r w:rsidR="00927B78" w:rsidRPr="00FE0C32">
        <w:rPr>
          <w:rFonts w:ascii="Arial" w:hAnsi="Arial" w:cs="Arial"/>
          <w:bCs/>
          <w:iCs/>
          <w:sz w:val="22"/>
          <w:szCs w:val="22"/>
        </w:rPr>
        <w:t xml:space="preserve"> </w:t>
      </w:r>
      <w:r w:rsidR="009608CF" w:rsidRPr="00FE0C32">
        <w:rPr>
          <w:rFonts w:ascii="Arial" w:hAnsi="Arial" w:cs="Arial"/>
          <w:bCs/>
          <w:iCs/>
          <w:sz w:val="22"/>
          <w:szCs w:val="22"/>
        </w:rPr>
        <w:t>l; 240</w:t>
      </w:r>
      <w:r w:rsidR="00927B78" w:rsidRPr="00FE0C32">
        <w:rPr>
          <w:rFonts w:ascii="Arial" w:hAnsi="Arial" w:cs="Arial"/>
          <w:bCs/>
          <w:iCs/>
          <w:sz w:val="22"/>
          <w:szCs w:val="22"/>
        </w:rPr>
        <w:t xml:space="preserve"> </w:t>
      </w:r>
      <w:r w:rsidR="009608CF" w:rsidRPr="00FE0C32">
        <w:rPr>
          <w:rFonts w:ascii="Arial" w:hAnsi="Arial" w:cs="Arial"/>
          <w:bCs/>
          <w:iCs/>
          <w:sz w:val="22"/>
          <w:szCs w:val="22"/>
        </w:rPr>
        <w:t>l; 1100</w:t>
      </w:r>
      <w:r w:rsidR="00927B78" w:rsidRPr="00FE0C32">
        <w:rPr>
          <w:rFonts w:ascii="Arial" w:hAnsi="Arial" w:cs="Arial"/>
          <w:bCs/>
          <w:iCs/>
          <w:sz w:val="22"/>
          <w:szCs w:val="22"/>
        </w:rPr>
        <w:t xml:space="preserve"> </w:t>
      </w:r>
      <w:r w:rsidR="009608CF" w:rsidRPr="00FE0C32">
        <w:rPr>
          <w:rFonts w:ascii="Arial" w:hAnsi="Arial" w:cs="Arial"/>
          <w:bCs/>
          <w:iCs/>
          <w:sz w:val="22"/>
          <w:szCs w:val="22"/>
        </w:rPr>
        <w:t>l)</w:t>
      </w:r>
      <w:r w:rsidRPr="00FE0C32">
        <w:rPr>
          <w:rFonts w:ascii="Arial" w:hAnsi="Arial" w:cs="Arial"/>
          <w:bCs/>
          <w:iCs/>
          <w:sz w:val="22"/>
          <w:szCs w:val="22"/>
        </w:rPr>
        <w:t>, označeny čipem (RFID, QR) – barva černá</w:t>
      </w:r>
      <w:r w:rsidR="00E43ADA" w:rsidRPr="00FE0C32">
        <w:rPr>
          <w:rFonts w:ascii="Arial" w:hAnsi="Arial" w:cs="Arial"/>
          <w:bCs/>
          <w:iCs/>
          <w:sz w:val="22"/>
          <w:szCs w:val="22"/>
        </w:rPr>
        <w:t>,</w:t>
      </w:r>
    </w:p>
    <w:p w14:paraId="095020C4" w14:textId="5C15557E" w:rsidR="0025354B" w:rsidRPr="00FE0C32" w:rsidRDefault="00E43ADA" w:rsidP="00FC3D6B">
      <w:pPr>
        <w:numPr>
          <w:ilvl w:val="0"/>
          <w:numId w:val="2"/>
        </w:numPr>
        <w:spacing w:after="120"/>
        <w:ind w:hanging="294"/>
        <w:jc w:val="both"/>
        <w:rPr>
          <w:rFonts w:ascii="Arial" w:hAnsi="Arial" w:cs="Arial"/>
          <w:iCs/>
          <w:sz w:val="22"/>
          <w:szCs w:val="22"/>
        </w:rPr>
      </w:pPr>
      <w:r w:rsidRPr="00FE0C32">
        <w:rPr>
          <w:rFonts w:ascii="Arial" w:hAnsi="Arial" w:cs="Arial"/>
          <w:bCs/>
          <w:iCs/>
          <w:sz w:val="22"/>
          <w:szCs w:val="22"/>
        </w:rPr>
        <w:t>odpadkové koše, které jsou umístěny na veřejných prostranstvích a slouží k odkládání drobného směsného komunálního odpadu nevznikajícího v domácnosti nebo činností právnických a fyzických osob podnikajících.</w:t>
      </w:r>
    </w:p>
    <w:p w14:paraId="5A7D79B5" w14:textId="77777777" w:rsidR="00CF5BE8" w:rsidRPr="009743BA" w:rsidRDefault="00CF5BE8" w:rsidP="00075B3B">
      <w:pPr>
        <w:numPr>
          <w:ilvl w:val="0"/>
          <w:numId w:val="28"/>
        </w:numPr>
        <w:spacing w:after="120"/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075B3B">
      <w:pPr>
        <w:pStyle w:val="Default"/>
        <w:spacing w:after="120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75B3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Default="00BE72A2" w:rsidP="00075B3B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56C2DD5" w14:textId="75318453" w:rsidR="0034317B" w:rsidRDefault="001363E2" w:rsidP="00075B3B">
      <w:pPr>
        <w:numPr>
          <w:ilvl w:val="0"/>
          <w:numId w:val="27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</w:t>
      </w:r>
      <w:r w:rsidR="00E101C4">
        <w:rPr>
          <w:rFonts w:ascii="Arial" w:hAnsi="Arial" w:cs="Arial"/>
          <w:sz w:val="22"/>
          <w:szCs w:val="22"/>
        </w:rPr>
        <w:t xml:space="preserve"> odpadového hospodářství</w:t>
      </w:r>
      <w:r w:rsidR="00FE5CB5">
        <w:rPr>
          <w:rFonts w:ascii="Arial" w:hAnsi="Arial" w:cs="Arial"/>
          <w:sz w:val="22"/>
          <w:szCs w:val="22"/>
        </w:rPr>
        <w:t xml:space="preserve"> na základě smlouvy s obcí</w:t>
      </w:r>
      <w:bookmarkStart w:id="3" w:name="_Ref210741116"/>
      <w:r w:rsidR="00E101C4" w:rsidRPr="00E43ADA">
        <w:rPr>
          <w:rStyle w:val="Znakapoznpodarou"/>
          <w:rFonts w:ascii="Arial" w:hAnsi="Arial" w:cs="Arial"/>
          <w:sz w:val="22"/>
          <w:szCs w:val="22"/>
        </w:rPr>
        <w:footnoteReference w:id="6"/>
      </w:r>
      <w:bookmarkEnd w:id="3"/>
      <w:r w:rsidR="00E101C4">
        <w:rPr>
          <w:rFonts w:ascii="Arial" w:hAnsi="Arial" w:cs="Arial"/>
          <w:sz w:val="22"/>
          <w:szCs w:val="22"/>
        </w:rPr>
        <w:t xml:space="preserve"> předávají </w:t>
      </w:r>
      <w:r w:rsidR="000F4568" w:rsidRPr="006814CB">
        <w:rPr>
          <w:rFonts w:ascii="Arial" w:hAnsi="Arial" w:cs="Arial"/>
          <w:sz w:val="22"/>
          <w:szCs w:val="22"/>
        </w:rPr>
        <w:t>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261FAF">
        <w:rPr>
          <w:rFonts w:ascii="Arial" w:hAnsi="Arial" w:cs="Arial"/>
          <w:sz w:val="22"/>
          <w:szCs w:val="22"/>
        </w:rPr>
        <w:t>.</w:t>
      </w:r>
      <w:r w:rsidR="005369F0">
        <w:rPr>
          <w:rFonts w:ascii="Arial" w:hAnsi="Arial" w:cs="Arial"/>
          <w:sz w:val="22"/>
          <w:szCs w:val="22"/>
        </w:rPr>
        <w:t xml:space="preserve"> b – h)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5369F0">
        <w:rPr>
          <w:rFonts w:ascii="Arial" w:hAnsi="Arial" w:cs="Arial"/>
          <w:sz w:val="22"/>
          <w:szCs w:val="22"/>
        </w:rPr>
        <w:t>do veřejně přístupných nádob</w:t>
      </w:r>
      <w:r w:rsidR="00E101C4">
        <w:rPr>
          <w:rFonts w:ascii="Arial" w:hAnsi="Arial" w:cs="Arial"/>
          <w:sz w:val="22"/>
          <w:szCs w:val="22"/>
        </w:rPr>
        <w:t xml:space="preserve"> na</w:t>
      </w:r>
      <w:r w:rsidR="005369F0">
        <w:rPr>
          <w:rFonts w:ascii="Arial" w:hAnsi="Arial" w:cs="Arial"/>
          <w:sz w:val="22"/>
          <w:szCs w:val="22"/>
        </w:rPr>
        <w:t xml:space="preserve"> trvalých stanoviš</w:t>
      </w:r>
      <w:r w:rsidR="00E101C4">
        <w:rPr>
          <w:rFonts w:ascii="Arial" w:hAnsi="Arial" w:cs="Arial"/>
          <w:sz w:val="22"/>
          <w:szCs w:val="22"/>
        </w:rPr>
        <w:t>tích</w:t>
      </w:r>
      <w:r w:rsidR="005369F0">
        <w:rPr>
          <w:rFonts w:ascii="Arial" w:hAnsi="Arial" w:cs="Arial"/>
          <w:sz w:val="22"/>
          <w:szCs w:val="22"/>
        </w:rPr>
        <w:t xml:space="preserve"> nebo</w:t>
      </w:r>
      <w:r w:rsidR="00E101C4">
        <w:rPr>
          <w:rFonts w:ascii="Arial" w:hAnsi="Arial" w:cs="Arial"/>
          <w:sz w:val="22"/>
          <w:szCs w:val="22"/>
        </w:rPr>
        <w:t xml:space="preserve"> </w:t>
      </w:r>
      <w:r w:rsidR="005369F0">
        <w:rPr>
          <w:rFonts w:ascii="Arial" w:hAnsi="Arial" w:cs="Arial"/>
          <w:sz w:val="22"/>
          <w:szCs w:val="22"/>
        </w:rPr>
        <w:t xml:space="preserve">ve sběrném dvoře </w:t>
      </w:r>
      <w:r w:rsidR="00802B50">
        <w:rPr>
          <w:rFonts w:ascii="Arial" w:hAnsi="Arial" w:cs="Arial"/>
          <w:sz w:val="22"/>
          <w:szCs w:val="22"/>
        </w:rPr>
        <w:br/>
      </w:r>
      <w:r w:rsidR="005369F0" w:rsidRPr="004A0B9D">
        <w:rPr>
          <w:rFonts w:ascii="Arial" w:hAnsi="Arial" w:cs="Arial"/>
          <w:sz w:val="22"/>
          <w:szCs w:val="22"/>
        </w:rPr>
        <w:t>na adrese Ronov nad Sázavou 28, 582 22 Přibyslav.</w:t>
      </w:r>
      <w:r w:rsidR="005369F0">
        <w:rPr>
          <w:rFonts w:ascii="Arial" w:hAnsi="Arial" w:cs="Arial"/>
          <w:sz w:val="22"/>
          <w:szCs w:val="22"/>
        </w:rPr>
        <w:t xml:space="preserve"> Komunální odpad dle čl. 2 odst. 1 písm. k) předávají do vlastní </w:t>
      </w:r>
      <w:r w:rsidR="005369F0" w:rsidRPr="004E02FA">
        <w:rPr>
          <w:rFonts w:ascii="Arial" w:hAnsi="Arial" w:cs="Arial"/>
          <w:sz w:val="22"/>
          <w:szCs w:val="22"/>
        </w:rPr>
        <w:t>nádoby</w:t>
      </w:r>
      <w:r w:rsidR="00982E6F" w:rsidRPr="004E02FA">
        <w:rPr>
          <w:rFonts w:ascii="Arial" w:hAnsi="Arial" w:cs="Arial"/>
          <w:sz w:val="22"/>
          <w:szCs w:val="22"/>
        </w:rPr>
        <w:t xml:space="preserve"> (umístěné před provozovnou</w:t>
      </w:r>
      <w:r w:rsidR="00BA1265" w:rsidRPr="00BA1265">
        <w:rPr>
          <w:rFonts w:ascii="Arial" w:hAnsi="Arial" w:cs="Arial"/>
          <w:color w:val="000000" w:themeColor="text1"/>
          <w:sz w:val="22"/>
          <w:szCs w:val="22"/>
        </w:rPr>
        <w:t>)</w:t>
      </w:r>
      <w:r w:rsidR="005369F0" w:rsidRPr="00982E6F">
        <w:rPr>
          <w:rFonts w:ascii="Arial" w:hAnsi="Arial" w:cs="Arial"/>
          <w:color w:val="00B0F0"/>
          <w:sz w:val="22"/>
          <w:szCs w:val="22"/>
        </w:rPr>
        <w:t xml:space="preserve"> </w:t>
      </w:r>
      <w:r w:rsidR="005369F0">
        <w:rPr>
          <w:rFonts w:ascii="Arial" w:hAnsi="Arial" w:cs="Arial"/>
          <w:sz w:val="22"/>
          <w:szCs w:val="22"/>
        </w:rPr>
        <w:t>o objemu</w:t>
      </w:r>
      <w:r w:rsidR="007F49A4">
        <w:rPr>
          <w:rFonts w:ascii="Arial" w:hAnsi="Arial" w:cs="Arial"/>
          <w:sz w:val="22"/>
          <w:szCs w:val="22"/>
        </w:rPr>
        <w:t xml:space="preserve"> </w:t>
      </w:r>
      <w:r w:rsidR="00E101C4">
        <w:rPr>
          <w:rFonts w:ascii="Arial" w:hAnsi="Arial" w:cs="Arial"/>
          <w:sz w:val="22"/>
          <w:szCs w:val="22"/>
        </w:rPr>
        <w:t>dle uzavřené smlouvy</w:t>
      </w:r>
      <w:r w:rsidR="004E02FA">
        <w:rPr>
          <w:rFonts w:ascii="Arial" w:hAnsi="Arial" w:cs="Arial"/>
          <w:sz w:val="22"/>
          <w:szCs w:val="22"/>
        </w:rPr>
        <w:t>.</w:t>
      </w:r>
    </w:p>
    <w:p w14:paraId="247E0C32" w14:textId="3722A45C" w:rsidR="00AC4B55" w:rsidRDefault="00BA2FB8" w:rsidP="00075B3B">
      <w:pPr>
        <w:numPr>
          <w:ilvl w:val="0"/>
          <w:numId w:val="27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FE5CB5">
        <w:rPr>
          <w:rFonts w:ascii="Arial" w:hAnsi="Arial" w:cs="Arial"/>
          <w:sz w:val="22"/>
          <w:szCs w:val="22"/>
        </w:rPr>
        <w:t xml:space="preserve">Výše úhrady </w:t>
      </w:r>
      <w:r w:rsidR="00421C34" w:rsidRPr="00FE5CB5">
        <w:rPr>
          <w:rFonts w:ascii="Arial" w:hAnsi="Arial" w:cs="Arial"/>
          <w:sz w:val="22"/>
          <w:szCs w:val="22"/>
        </w:rPr>
        <w:t xml:space="preserve">za zapojení do obecního systému </w:t>
      </w:r>
      <w:r w:rsidRPr="00FE5CB5">
        <w:rPr>
          <w:rFonts w:ascii="Arial" w:hAnsi="Arial" w:cs="Arial"/>
          <w:sz w:val="22"/>
          <w:szCs w:val="22"/>
        </w:rPr>
        <w:t xml:space="preserve">se stanoví </w:t>
      </w:r>
      <w:r w:rsidR="007F49A4" w:rsidRPr="00FE5CB5">
        <w:rPr>
          <w:rFonts w:ascii="Arial" w:hAnsi="Arial" w:cs="Arial"/>
          <w:sz w:val="22"/>
          <w:szCs w:val="22"/>
        </w:rPr>
        <w:t xml:space="preserve">paušální částkou pro směsný komunální odpad </w:t>
      </w:r>
      <w:r w:rsidR="004E02FA">
        <w:rPr>
          <w:rFonts w:ascii="Arial" w:hAnsi="Arial" w:cs="Arial"/>
          <w:sz w:val="22"/>
          <w:szCs w:val="22"/>
        </w:rPr>
        <w:t>dle ceníku</w:t>
      </w:r>
      <w:r w:rsidR="00BA1265" w:rsidRPr="00E43ADA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A1265">
        <w:rPr>
          <w:rFonts w:ascii="Arial" w:hAnsi="Arial" w:cs="Arial"/>
          <w:sz w:val="22"/>
          <w:szCs w:val="22"/>
        </w:rPr>
        <w:t xml:space="preserve"> </w:t>
      </w:r>
      <w:r w:rsidR="004E02FA">
        <w:rPr>
          <w:rFonts w:ascii="Arial" w:hAnsi="Arial" w:cs="Arial"/>
          <w:sz w:val="22"/>
          <w:szCs w:val="22"/>
        </w:rPr>
        <w:t>schváleného Radou města Přibyslav.</w:t>
      </w:r>
    </w:p>
    <w:p w14:paraId="12A68DDE" w14:textId="5FC62F64" w:rsidR="000F4568" w:rsidRPr="004E02FA" w:rsidRDefault="00693339" w:rsidP="00075B3B">
      <w:pPr>
        <w:numPr>
          <w:ilvl w:val="0"/>
          <w:numId w:val="27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E02FA">
        <w:rPr>
          <w:rFonts w:ascii="Arial" w:hAnsi="Arial" w:cs="Arial"/>
          <w:sz w:val="22"/>
          <w:szCs w:val="22"/>
        </w:rPr>
        <w:t xml:space="preserve">Úhrada </w:t>
      </w:r>
      <w:r w:rsidR="007F49A4" w:rsidRPr="004E02FA">
        <w:rPr>
          <w:rFonts w:ascii="Arial" w:hAnsi="Arial" w:cs="Arial"/>
          <w:sz w:val="22"/>
          <w:szCs w:val="22"/>
        </w:rPr>
        <w:t xml:space="preserve">se vybírá jedenkrát ročně </w:t>
      </w:r>
      <w:r w:rsidR="00982E6F" w:rsidRPr="004E02FA">
        <w:rPr>
          <w:rFonts w:ascii="Arial" w:hAnsi="Arial" w:cs="Arial"/>
          <w:sz w:val="22"/>
          <w:szCs w:val="22"/>
        </w:rPr>
        <w:t>bankovním převodem na účet.</w:t>
      </w:r>
    </w:p>
    <w:p w14:paraId="01BF5962" w14:textId="77777777" w:rsidR="00FE5CB5" w:rsidRPr="009D5C19" w:rsidRDefault="00FE5CB5" w:rsidP="00075B3B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D5B1450" w14:textId="77777777" w:rsidR="000F4568" w:rsidRPr="00FB6AE5" w:rsidRDefault="000F4568" w:rsidP="00075B3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4A271069" w14:textId="77777777" w:rsidR="000F4568" w:rsidRPr="00746CEB" w:rsidRDefault="000F4568" w:rsidP="00075B3B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46CEB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746CEB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343C4E8E" w14:textId="59F2B4BD" w:rsidR="00543342" w:rsidRPr="00746CEB" w:rsidRDefault="00543342" w:rsidP="00075B3B">
      <w:pPr>
        <w:numPr>
          <w:ilvl w:val="0"/>
          <w:numId w:val="9"/>
        </w:numPr>
        <w:tabs>
          <w:tab w:val="num" w:pos="70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746CEB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746CEB">
        <w:rPr>
          <w:rFonts w:ascii="Arial" w:hAnsi="Arial" w:cs="Arial"/>
          <w:sz w:val="22"/>
          <w:szCs w:val="22"/>
        </w:rPr>
        <w:t>za účelem je</w:t>
      </w:r>
      <w:r w:rsidR="00802B50">
        <w:rPr>
          <w:rFonts w:ascii="Arial" w:hAnsi="Arial" w:cs="Arial"/>
          <w:sz w:val="22"/>
          <w:szCs w:val="22"/>
        </w:rPr>
        <w:t>ho</w:t>
      </w:r>
      <w:r w:rsidR="00AF49AB" w:rsidRPr="00746CEB">
        <w:rPr>
          <w:rFonts w:ascii="Arial" w:hAnsi="Arial" w:cs="Arial"/>
          <w:sz w:val="22"/>
          <w:szCs w:val="22"/>
        </w:rPr>
        <w:t xml:space="preserve"> opětovného použití </w:t>
      </w:r>
      <w:r w:rsidRPr="00746CEB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746CEB">
        <w:rPr>
          <w:rFonts w:ascii="Arial" w:hAnsi="Arial" w:cs="Arial"/>
          <w:sz w:val="22"/>
          <w:szCs w:val="22"/>
        </w:rPr>
        <w:t xml:space="preserve">movitými </w:t>
      </w:r>
      <w:r w:rsidRPr="00746CEB">
        <w:rPr>
          <w:rFonts w:ascii="Arial" w:hAnsi="Arial" w:cs="Arial"/>
          <w:sz w:val="22"/>
          <w:szCs w:val="22"/>
        </w:rPr>
        <w:t>věcmi:</w:t>
      </w:r>
      <w:r w:rsidR="00746CEB" w:rsidRPr="00746CEB">
        <w:rPr>
          <w:rFonts w:ascii="Arial" w:hAnsi="Arial" w:cs="Arial"/>
          <w:sz w:val="22"/>
          <w:szCs w:val="22"/>
        </w:rPr>
        <w:t xml:space="preserve"> oděvy, textil, obuv, hračky.</w:t>
      </w:r>
    </w:p>
    <w:p w14:paraId="3A647098" w14:textId="5C318B21" w:rsidR="00746CEB" w:rsidRPr="00746CEB" w:rsidRDefault="008C3A2A" w:rsidP="00075B3B">
      <w:pPr>
        <w:numPr>
          <w:ilvl w:val="0"/>
          <w:numId w:val="9"/>
        </w:numPr>
        <w:tabs>
          <w:tab w:val="num" w:pos="70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746CEB">
        <w:rPr>
          <w:rFonts w:ascii="Arial" w:hAnsi="Arial" w:cs="Arial"/>
          <w:sz w:val="22"/>
          <w:szCs w:val="22"/>
        </w:rPr>
        <w:t>Movité věci</w:t>
      </w:r>
      <w:r w:rsidR="00A47650" w:rsidRPr="00746CEB">
        <w:rPr>
          <w:rFonts w:ascii="Arial" w:hAnsi="Arial" w:cs="Arial"/>
          <w:sz w:val="22"/>
          <w:szCs w:val="22"/>
        </w:rPr>
        <w:t xml:space="preserve"> uvedené v odst</w:t>
      </w:r>
      <w:r w:rsidR="00352DD8" w:rsidRPr="00746CEB">
        <w:rPr>
          <w:rFonts w:ascii="Arial" w:hAnsi="Arial" w:cs="Arial"/>
          <w:sz w:val="22"/>
          <w:szCs w:val="22"/>
        </w:rPr>
        <w:t xml:space="preserve">. 1 </w:t>
      </w:r>
      <w:r w:rsidR="00540721" w:rsidRPr="00746CEB">
        <w:rPr>
          <w:rFonts w:ascii="Arial" w:hAnsi="Arial" w:cs="Arial"/>
          <w:sz w:val="22"/>
          <w:szCs w:val="22"/>
        </w:rPr>
        <w:t xml:space="preserve">lze </w:t>
      </w:r>
      <w:r w:rsidR="00693339" w:rsidRPr="00746CEB">
        <w:rPr>
          <w:rFonts w:ascii="Arial" w:hAnsi="Arial" w:cs="Arial"/>
          <w:sz w:val="22"/>
          <w:szCs w:val="22"/>
        </w:rPr>
        <w:t>předávat</w:t>
      </w:r>
      <w:r w:rsidR="00746CEB" w:rsidRPr="00746CEB">
        <w:rPr>
          <w:rFonts w:ascii="Arial" w:hAnsi="Arial" w:cs="Arial"/>
          <w:sz w:val="22"/>
          <w:szCs w:val="22"/>
        </w:rPr>
        <w:t xml:space="preserve"> do zvláštních sběrných nádob na místech zveřejněných na webových stránkách města</w:t>
      </w:r>
      <w:r w:rsidR="003B68F7">
        <w:rPr>
          <w:rFonts w:ascii="Arial" w:hAnsi="Arial" w:cs="Arial"/>
          <w:sz w:val="22"/>
          <w:szCs w:val="22"/>
        </w:rPr>
        <w:t xml:space="preserve"> </w:t>
      </w:r>
      <w:hyperlink r:id="rId13" w:history="1">
        <w:r w:rsidR="003B68F7" w:rsidRPr="004A0B9D">
          <w:rPr>
            <w:rStyle w:val="Hypertextovodkaz"/>
            <w:rFonts w:ascii="Arial" w:hAnsi="Arial" w:cs="Arial"/>
            <w:sz w:val="22"/>
            <w:szCs w:val="22"/>
          </w:rPr>
          <w:t>pribyslav.cz/odpadove-hospodarstvi/</w:t>
        </w:r>
      </w:hyperlink>
      <w:r w:rsidR="003B68F7">
        <w:rPr>
          <w:rFonts w:ascii="Arial" w:hAnsi="Arial" w:cs="Arial"/>
          <w:sz w:val="22"/>
          <w:szCs w:val="22"/>
        </w:rPr>
        <w:t>.</w:t>
      </w:r>
      <w:hyperlink r:id="rId14" w:history="1"/>
      <w:r w:rsidR="00746CEB">
        <w:rPr>
          <w:rFonts w:ascii="Arial" w:hAnsi="Arial" w:cs="Arial"/>
          <w:sz w:val="22"/>
          <w:szCs w:val="22"/>
        </w:rPr>
        <w:t xml:space="preserve"> Movitá věc musí být předána v takovém stavu, aby bylo možné její opětovné použití.</w:t>
      </w:r>
    </w:p>
    <w:p w14:paraId="0F49EBBA" w14:textId="77777777" w:rsidR="001A1793" w:rsidRDefault="001A1793" w:rsidP="00075B3B">
      <w:pPr>
        <w:spacing w:after="120"/>
        <w:rPr>
          <w:rFonts w:ascii="Arial" w:hAnsi="Arial" w:cs="Arial"/>
          <w:b/>
          <w:sz w:val="22"/>
          <w:szCs w:val="22"/>
        </w:rPr>
      </w:pPr>
    </w:p>
    <w:p w14:paraId="21E4F352" w14:textId="77777777" w:rsidR="00F771CC" w:rsidRPr="00FB6AE5" w:rsidRDefault="00F771CC" w:rsidP="00075B3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675765D5" w14:textId="77777777" w:rsidR="00211D36" w:rsidRDefault="00F771CC" w:rsidP="00075B3B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075B3B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1CF0BC5" w14:textId="745747C0" w:rsidR="00211D36" w:rsidRPr="0031415A" w:rsidRDefault="005C19F2" w:rsidP="00075B3B">
      <w:pPr>
        <w:numPr>
          <w:ilvl w:val="0"/>
          <w:numId w:val="29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</w:t>
      </w:r>
      <w:r w:rsidR="00211D36" w:rsidRPr="0031415A">
        <w:rPr>
          <w:rFonts w:ascii="Arial" w:hAnsi="Arial" w:cs="Arial"/>
          <w:sz w:val="22"/>
          <w:szCs w:val="22"/>
        </w:rPr>
        <w:t xml:space="preserve"> v rámci služby pro výrobce nakládá s těmito výrobky s ukončenou životností: </w:t>
      </w:r>
    </w:p>
    <w:p w14:paraId="7C752E0A" w14:textId="4F0C9DB0" w:rsidR="00211D36" w:rsidRPr="0031415A" w:rsidRDefault="00211D36" w:rsidP="00FC3D6B">
      <w:pPr>
        <w:autoSpaceDE w:val="0"/>
        <w:autoSpaceDN w:val="0"/>
        <w:adjustRightInd w:val="0"/>
        <w:spacing w:after="120"/>
        <w:ind w:left="720" w:hanging="294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802B50">
        <w:rPr>
          <w:rFonts w:ascii="Arial" w:hAnsi="Arial" w:cs="Arial"/>
          <w:sz w:val="22"/>
          <w:szCs w:val="22"/>
        </w:rPr>
        <w:t>,</w:t>
      </w:r>
    </w:p>
    <w:p w14:paraId="36743815" w14:textId="320A3969" w:rsidR="00211D36" w:rsidRDefault="00211D36" w:rsidP="00FC3D6B">
      <w:pPr>
        <w:autoSpaceDE w:val="0"/>
        <w:autoSpaceDN w:val="0"/>
        <w:adjustRightInd w:val="0"/>
        <w:spacing w:after="120"/>
        <w:ind w:left="720" w:hanging="294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802B50">
        <w:rPr>
          <w:rFonts w:ascii="Arial" w:hAnsi="Arial" w:cs="Arial"/>
          <w:sz w:val="22"/>
          <w:szCs w:val="22"/>
        </w:rPr>
        <w:t>,</w:t>
      </w:r>
    </w:p>
    <w:p w14:paraId="2398609C" w14:textId="18E1C550" w:rsidR="00414D31" w:rsidRPr="0031415A" w:rsidRDefault="00A33FDC" w:rsidP="00FC3D6B">
      <w:pPr>
        <w:autoSpaceDE w:val="0"/>
        <w:autoSpaceDN w:val="0"/>
        <w:adjustRightInd w:val="0"/>
        <w:spacing w:after="120"/>
        <w:ind w:left="720"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>pneumatiky</w:t>
      </w:r>
      <w:r w:rsidR="004E02FA">
        <w:rPr>
          <w:rFonts w:ascii="Arial" w:hAnsi="Arial" w:cs="Arial"/>
          <w:sz w:val="22"/>
          <w:szCs w:val="22"/>
        </w:rPr>
        <w:t>.</w:t>
      </w:r>
    </w:p>
    <w:p w14:paraId="56C2E9AE" w14:textId="79A976D8" w:rsidR="00F771CC" w:rsidRPr="00843541" w:rsidRDefault="00F771CC" w:rsidP="00075B3B">
      <w:pPr>
        <w:numPr>
          <w:ilvl w:val="0"/>
          <w:numId w:val="29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lastRenderedPageBreak/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1A2ACF">
        <w:rPr>
          <w:rFonts w:ascii="Arial" w:hAnsi="Arial" w:cs="Arial"/>
          <w:sz w:val="22"/>
          <w:szCs w:val="22"/>
        </w:rPr>
        <w:t xml:space="preserve"> </w:t>
      </w:r>
      <w:r w:rsidR="005C19F2" w:rsidRPr="00641107">
        <w:rPr>
          <w:rFonts w:ascii="Arial" w:hAnsi="Arial" w:cs="Arial"/>
          <w:sz w:val="22"/>
          <w:szCs w:val="22"/>
        </w:rPr>
        <w:t>ve sběrném dvoře</w:t>
      </w:r>
      <w:r w:rsidR="005C19F2">
        <w:rPr>
          <w:rFonts w:ascii="Arial" w:hAnsi="Arial" w:cs="Arial"/>
          <w:sz w:val="22"/>
          <w:szCs w:val="22"/>
        </w:rPr>
        <w:t xml:space="preserve"> </w:t>
      </w:r>
      <w:r w:rsidR="00B1157E">
        <w:rPr>
          <w:rFonts w:ascii="Arial" w:hAnsi="Arial" w:cs="Arial"/>
          <w:sz w:val="22"/>
          <w:szCs w:val="22"/>
        </w:rPr>
        <w:br/>
      </w:r>
      <w:r w:rsidR="005C19F2" w:rsidRPr="004A0B9D">
        <w:rPr>
          <w:rFonts w:ascii="Arial" w:hAnsi="Arial" w:cs="Arial"/>
          <w:sz w:val="22"/>
          <w:szCs w:val="22"/>
        </w:rPr>
        <w:t>na adrese Ronov nad Sázavou 28, 582 22 Přibyslav</w:t>
      </w:r>
      <w:r w:rsidR="005C19F2">
        <w:rPr>
          <w:rFonts w:ascii="Arial" w:hAnsi="Arial" w:cs="Arial"/>
          <w:sz w:val="22"/>
          <w:szCs w:val="22"/>
        </w:rPr>
        <w:t xml:space="preserve"> </w:t>
      </w:r>
      <w:r w:rsidR="00802B50">
        <w:rPr>
          <w:rFonts w:ascii="Arial" w:hAnsi="Arial" w:cs="Arial"/>
          <w:sz w:val="22"/>
          <w:szCs w:val="22"/>
        </w:rPr>
        <w:t>po</w:t>
      </w:r>
      <w:r w:rsidR="005C19F2">
        <w:rPr>
          <w:rFonts w:ascii="Arial" w:hAnsi="Arial" w:cs="Arial"/>
          <w:sz w:val="22"/>
          <w:szCs w:val="22"/>
        </w:rPr>
        <w:t xml:space="preserve">dle druhu </w:t>
      </w:r>
      <w:r w:rsidR="00EA2158">
        <w:rPr>
          <w:rFonts w:ascii="Arial" w:hAnsi="Arial" w:cs="Arial"/>
          <w:sz w:val="22"/>
          <w:szCs w:val="22"/>
        </w:rPr>
        <w:t xml:space="preserve">výrobku </w:t>
      </w:r>
      <w:r w:rsidR="00802B50">
        <w:rPr>
          <w:rFonts w:ascii="Arial" w:hAnsi="Arial" w:cs="Arial"/>
          <w:sz w:val="22"/>
          <w:szCs w:val="22"/>
        </w:rPr>
        <w:t>po</w:t>
      </w:r>
      <w:r w:rsidR="00EA2158">
        <w:rPr>
          <w:rFonts w:ascii="Arial" w:hAnsi="Arial" w:cs="Arial"/>
          <w:sz w:val="22"/>
          <w:szCs w:val="22"/>
        </w:rPr>
        <w:t>dle pokynů obsluhy sběrného dvora.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2600A5CF" w14:textId="77777777" w:rsidR="00012F79" w:rsidRDefault="00012F79" w:rsidP="00075B3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130D907C" w14:textId="2C21ECFC" w:rsidR="001078B1" w:rsidRPr="00FB6AE5" w:rsidRDefault="00765052" w:rsidP="00075B3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4E02FA">
        <w:rPr>
          <w:rFonts w:ascii="Arial" w:hAnsi="Arial" w:cs="Arial"/>
          <w:b/>
          <w:sz w:val="22"/>
          <w:szCs w:val="22"/>
        </w:rPr>
        <w:t>0</w:t>
      </w:r>
    </w:p>
    <w:p w14:paraId="0A6CB29A" w14:textId="77777777" w:rsidR="0024722A" w:rsidRDefault="0024722A" w:rsidP="00075B3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3652E0A" w14:textId="77777777" w:rsidR="0031415A" w:rsidRDefault="0024722A" w:rsidP="00075B3B">
      <w:pPr>
        <w:numPr>
          <w:ilvl w:val="0"/>
          <w:numId w:val="31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3ABF8282" w14:textId="529619B2" w:rsidR="0024722A" w:rsidRPr="00F45D43" w:rsidRDefault="00C45BF9" w:rsidP="00075B3B">
      <w:pPr>
        <w:numPr>
          <w:ilvl w:val="0"/>
          <w:numId w:val="31"/>
        </w:numPr>
        <w:spacing w:after="12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EA2158">
        <w:rPr>
          <w:rFonts w:ascii="Arial" w:hAnsi="Arial" w:cs="Arial"/>
          <w:sz w:val="22"/>
          <w:szCs w:val="22"/>
        </w:rPr>
        <w:t xml:space="preserve"> v areálu sběrného dvora na adrese </w:t>
      </w:r>
      <w:r w:rsidR="00EA2158" w:rsidRPr="004A0B9D">
        <w:rPr>
          <w:rFonts w:ascii="Arial" w:hAnsi="Arial" w:cs="Arial"/>
          <w:sz w:val="22"/>
          <w:szCs w:val="22"/>
        </w:rPr>
        <w:t xml:space="preserve">Ronov </w:t>
      </w:r>
      <w:r w:rsidR="00B1157E">
        <w:rPr>
          <w:rFonts w:ascii="Arial" w:hAnsi="Arial" w:cs="Arial"/>
          <w:sz w:val="22"/>
          <w:szCs w:val="22"/>
        </w:rPr>
        <w:br/>
      </w:r>
      <w:r w:rsidR="00EA2158" w:rsidRPr="004A0B9D">
        <w:rPr>
          <w:rFonts w:ascii="Arial" w:hAnsi="Arial" w:cs="Arial"/>
          <w:sz w:val="22"/>
          <w:szCs w:val="22"/>
        </w:rPr>
        <w:t>nad Sázavou 28, 582 22 Přibyslav</w:t>
      </w:r>
      <w:r w:rsidR="00EA2158" w:rsidRPr="00FB6AE5">
        <w:rPr>
          <w:rFonts w:ascii="Arial" w:hAnsi="Arial" w:cs="Arial"/>
          <w:i/>
          <w:iCs/>
          <w:sz w:val="22"/>
          <w:szCs w:val="22"/>
        </w:rPr>
        <w:t xml:space="preserve"> </w:t>
      </w:r>
      <w:r w:rsidR="00EA2158">
        <w:rPr>
          <w:rFonts w:ascii="Arial" w:hAnsi="Arial" w:cs="Arial"/>
          <w:sz w:val="22"/>
          <w:szCs w:val="22"/>
        </w:rPr>
        <w:t xml:space="preserve">za úhradu </w:t>
      </w:r>
      <w:r w:rsidR="002E2364">
        <w:rPr>
          <w:rFonts w:ascii="Arial" w:hAnsi="Arial" w:cs="Arial"/>
          <w:sz w:val="22"/>
          <w:szCs w:val="22"/>
        </w:rPr>
        <w:t>po</w:t>
      </w:r>
      <w:r w:rsidR="00EA2158">
        <w:rPr>
          <w:rFonts w:ascii="Arial" w:hAnsi="Arial" w:cs="Arial"/>
          <w:sz w:val="22"/>
          <w:szCs w:val="22"/>
        </w:rPr>
        <w:t>d</w:t>
      </w:r>
      <w:r w:rsidR="00EF28AF">
        <w:rPr>
          <w:rFonts w:ascii="Arial" w:hAnsi="Arial" w:cs="Arial"/>
          <w:sz w:val="22"/>
          <w:szCs w:val="22"/>
        </w:rPr>
        <w:t>l</w:t>
      </w:r>
      <w:r w:rsidR="00EA2158">
        <w:rPr>
          <w:rFonts w:ascii="Arial" w:hAnsi="Arial" w:cs="Arial"/>
          <w:sz w:val="22"/>
          <w:szCs w:val="22"/>
        </w:rPr>
        <w:t xml:space="preserve">e ceníku schváleného v radě města. Ceník je zveřejněn na </w:t>
      </w:r>
      <w:hyperlink r:id="rId15" w:history="1">
        <w:r w:rsidR="00EF28AF" w:rsidRPr="00EF28AF">
          <w:rPr>
            <w:rStyle w:val="Hypertextovodkaz"/>
            <w:rFonts w:ascii="Arial" w:hAnsi="Arial" w:cs="Arial"/>
            <w:sz w:val="22"/>
            <w:szCs w:val="22"/>
          </w:rPr>
          <w:t>pribyslav.cz/ceniky-mesta-pribyslav/</w:t>
        </w:r>
      </w:hyperlink>
      <w:r w:rsidR="0019542F">
        <w:t>.</w:t>
      </w:r>
    </w:p>
    <w:p w14:paraId="422E0315" w14:textId="6E872B54" w:rsidR="00F45D43" w:rsidRPr="002E2364" w:rsidRDefault="005A1E98" w:rsidP="00075B3B">
      <w:pPr>
        <w:numPr>
          <w:ilvl w:val="0"/>
          <w:numId w:val="31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>Fyzické osoby</w:t>
      </w:r>
      <w:r>
        <w:rPr>
          <w:rFonts w:ascii="Arial" w:hAnsi="Arial" w:cs="Arial"/>
          <w:sz w:val="22"/>
          <w:szCs w:val="22"/>
        </w:rPr>
        <w:t xml:space="preserve"> přihlášené v městě Přibyslav</w:t>
      </w:r>
      <w:r w:rsidR="0019542F">
        <w:rPr>
          <w:rFonts w:ascii="Arial" w:hAnsi="Arial" w:cs="Arial"/>
          <w:sz w:val="22"/>
          <w:szCs w:val="22"/>
        </w:rPr>
        <w:t xml:space="preserve"> (včetně místních části)</w:t>
      </w:r>
      <w:r w:rsidR="001F034B" w:rsidRPr="00E43ADA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F45D43" w:rsidRPr="00F45D43">
        <w:rPr>
          <w:rFonts w:ascii="Arial" w:hAnsi="Arial" w:cs="Arial"/>
          <w:sz w:val="22"/>
          <w:szCs w:val="22"/>
        </w:rPr>
        <w:t xml:space="preserve"> mohou předávat stavební a demoliční odpad na určených místech </w:t>
      </w:r>
      <w:r w:rsidR="002E2364">
        <w:rPr>
          <w:rFonts w:ascii="Arial" w:hAnsi="Arial" w:cs="Arial"/>
          <w:sz w:val="22"/>
          <w:szCs w:val="22"/>
        </w:rPr>
        <w:t>v množství d</w:t>
      </w:r>
      <w:r w:rsidR="00F45D43" w:rsidRPr="00F45D43">
        <w:rPr>
          <w:rFonts w:ascii="Arial" w:hAnsi="Arial" w:cs="Arial"/>
          <w:sz w:val="22"/>
          <w:szCs w:val="22"/>
        </w:rPr>
        <w:t xml:space="preserve">o </w:t>
      </w:r>
      <w:r w:rsidR="00746CEB">
        <w:rPr>
          <w:rFonts w:ascii="Arial" w:hAnsi="Arial" w:cs="Arial"/>
          <w:sz w:val="22"/>
          <w:szCs w:val="22"/>
        </w:rPr>
        <w:t>500</w:t>
      </w:r>
      <w:r w:rsidR="00F45D43" w:rsidRPr="00F45D43">
        <w:rPr>
          <w:rFonts w:ascii="Arial" w:hAnsi="Arial" w:cs="Arial"/>
          <w:sz w:val="22"/>
          <w:szCs w:val="22"/>
        </w:rPr>
        <w:t xml:space="preserve"> kg</w:t>
      </w:r>
      <w:r w:rsidR="002E2364">
        <w:rPr>
          <w:rFonts w:ascii="Arial" w:hAnsi="Arial" w:cs="Arial"/>
          <w:sz w:val="22"/>
          <w:szCs w:val="22"/>
        </w:rPr>
        <w:t xml:space="preserve"> na jedno předání</w:t>
      </w:r>
      <w:r w:rsidR="00F45D43" w:rsidRPr="00F45D43">
        <w:rPr>
          <w:rFonts w:ascii="Arial" w:hAnsi="Arial" w:cs="Arial"/>
          <w:sz w:val="22"/>
          <w:szCs w:val="22"/>
        </w:rPr>
        <w:t>. Celková maximální hmotnost obcí přebíraného stavebního a demoličního odpadu činí</w:t>
      </w:r>
      <w:r w:rsidR="00F45D43">
        <w:rPr>
          <w:rFonts w:ascii="Arial" w:hAnsi="Arial" w:cs="Arial"/>
          <w:sz w:val="22"/>
          <w:szCs w:val="22"/>
        </w:rPr>
        <w:t xml:space="preserve"> </w:t>
      </w:r>
      <w:r w:rsidR="002E2364">
        <w:rPr>
          <w:rFonts w:ascii="Arial" w:hAnsi="Arial" w:cs="Arial"/>
          <w:sz w:val="22"/>
          <w:szCs w:val="22"/>
        </w:rPr>
        <w:br/>
      </w:r>
      <w:r w:rsidR="002E2364" w:rsidRPr="002E2364">
        <w:rPr>
          <w:rFonts w:ascii="Arial" w:hAnsi="Arial" w:cs="Arial"/>
          <w:sz w:val="22"/>
          <w:szCs w:val="22"/>
        </w:rPr>
        <w:t>u</w:t>
      </w:r>
      <w:r w:rsidR="00F45D43" w:rsidRPr="002E2364">
        <w:rPr>
          <w:rFonts w:ascii="Arial" w:hAnsi="Arial" w:cs="Arial"/>
          <w:sz w:val="22"/>
          <w:szCs w:val="22"/>
        </w:rPr>
        <w:t xml:space="preserve"> jednotlivých fyzických osob</w:t>
      </w:r>
      <w:r w:rsidR="00746CEB" w:rsidRPr="002E2364">
        <w:rPr>
          <w:rFonts w:ascii="Arial" w:hAnsi="Arial" w:cs="Arial"/>
          <w:sz w:val="22"/>
          <w:szCs w:val="22"/>
        </w:rPr>
        <w:t xml:space="preserve"> 5</w:t>
      </w:r>
      <w:r w:rsidR="00F45D43" w:rsidRPr="002E2364">
        <w:rPr>
          <w:rFonts w:ascii="Arial" w:hAnsi="Arial" w:cs="Arial"/>
          <w:sz w:val="22"/>
          <w:szCs w:val="22"/>
        </w:rPr>
        <w:t xml:space="preserve"> </w:t>
      </w:r>
      <w:r w:rsidR="00746CEB" w:rsidRPr="002E2364">
        <w:rPr>
          <w:rFonts w:ascii="Arial" w:hAnsi="Arial" w:cs="Arial"/>
          <w:sz w:val="22"/>
          <w:szCs w:val="22"/>
        </w:rPr>
        <w:t>t</w:t>
      </w:r>
      <w:r w:rsidR="00F45D43" w:rsidRPr="002E2364">
        <w:rPr>
          <w:rFonts w:ascii="Arial" w:hAnsi="Arial" w:cs="Arial"/>
          <w:sz w:val="22"/>
          <w:szCs w:val="22"/>
        </w:rPr>
        <w:t>/osobu/rok.</w:t>
      </w:r>
    </w:p>
    <w:p w14:paraId="46C053A0" w14:textId="77777777" w:rsidR="00A81D11" w:rsidRDefault="00A81D11" w:rsidP="00075B3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5B54E9E1" w14:textId="45C7BB58" w:rsidR="0024722A" w:rsidRPr="001D113B" w:rsidRDefault="0024722A" w:rsidP="00075B3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4E02FA">
        <w:rPr>
          <w:rFonts w:ascii="Arial" w:hAnsi="Arial" w:cs="Arial"/>
          <w:b/>
          <w:sz w:val="22"/>
          <w:szCs w:val="22"/>
        </w:rPr>
        <w:t>1</w:t>
      </w:r>
    </w:p>
    <w:p w14:paraId="639D44E3" w14:textId="07998962" w:rsidR="0024722A" w:rsidRDefault="00730253" w:rsidP="00075B3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 w:rsidR="00746CEB">
        <w:rPr>
          <w:rFonts w:ascii="Arial" w:hAnsi="Arial" w:cs="Arial"/>
          <w:b/>
          <w:sz w:val="22"/>
          <w:szCs w:val="22"/>
        </w:rPr>
        <w:t>ávěrečné</w:t>
      </w:r>
      <w:r w:rsidRPr="001D113B">
        <w:rPr>
          <w:rFonts w:ascii="Arial" w:hAnsi="Arial" w:cs="Arial"/>
          <w:b/>
          <w:sz w:val="22"/>
          <w:szCs w:val="22"/>
        </w:rPr>
        <w:t xml:space="preserve">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F6857F8" w14:textId="788C9435" w:rsidR="009427FB" w:rsidRDefault="009427FB" w:rsidP="00FC3D6B">
      <w:pPr>
        <w:pStyle w:val="Odstavecseseznamem"/>
        <w:numPr>
          <w:ilvl w:val="0"/>
          <w:numId w:val="34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Další informace o obecním systému odpadového hospodářství včetně rozpisu jednotlivých trvalých stanovišť, dnů svozů sběrných nádob a další podrobné informace jsou uvedeny a pravidelně aktualizovány na webových stránkách města</w:t>
      </w:r>
      <w:r w:rsidR="003B68F7">
        <w:rPr>
          <w:rFonts w:ascii="Arial" w:hAnsi="Arial" w:cs="Arial"/>
        </w:rPr>
        <w:t xml:space="preserve"> </w:t>
      </w:r>
      <w:hyperlink r:id="rId16" w:history="1">
        <w:r w:rsidR="003B68F7" w:rsidRPr="004A0B9D">
          <w:rPr>
            <w:rStyle w:val="Hypertextovodkaz"/>
            <w:rFonts w:ascii="Arial" w:hAnsi="Arial" w:cs="Arial"/>
          </w:rPr>
          <w:t>pribyslav.cz/odpadove-hospodarstvi/</w:t>
        </w:r>
      </w:hyperlink>
      <w:r w:rsidR="003B68F7">
        <w:t>.</w:t>
      </w:r>
    </w:p>
    <w:p w14:paraId="57BC5250" w14:textId="77777777" w:rsidR="009427FB" w:rsidRDefault="009427FB" w:rsidP="00FC3D6B">
      <w:pPr>
        <w:pStyle w:val="Odstavecseseznamem"/>
        <w:spacing w:after="120" w:line="240" w:lineRule="auto"/>
        <w:ind w:left="426" w:hanging="426"/>
        <w:jc w:val="both"/>
        <w:rPr>
          <w:rFonts w:ascii="Arial" w:hAnsi="Arial" w:cs="Arial"/>
        </w:rPr>
      </w:pPr>
    </w:p>
    <w:p w14:paraId="0084AC33" w14:textId="1AE9B1E6" w:rsidR="00963A13" w:rsidRDefault="00746CEB" w:rsidP="00FC3D6B">
      <w:pPr>
        <w:pStyle w:val="Odstavecseseznamem"/>
        <w:numPr>
          <w:ilvl w:val="0"/>
          <w:numId w:val="34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Nabytím účinnosti této vyhlášky se ruší obecně závazná vyhláška města č. 2/2021 </w:t>
      </w:r>
      <w:r w:rsidR="00B1157E">
        <w:rPr>
          <w:rFonts w:ascii="Arial" w:hAnsi="Arial" w:cs="Arial"/>
        </w:rPr>
        <w:br/>
      </w:r>
      <w:r>
        <w:rPr>
          <w:rFonts w:ascii="Arial" w:hAnsi="Arial" w:cs="Arial"/>
        </w:rPr>
        <w:t xml:space="preserve">o stanovení systému shromažďování, sběru, přepravy, třídění, využívání </w:t>
      </w:r>
      <w:r w:rsidR="00B1157E">
        <w:rPr>
          <w:rFonts w:ascii="Arial" w:hAnsi="Arial" w:cs="Arial"/>
        </w:rPr>
        <w:br/>
      </w:r>
      <w:r>
        <w:rPr>
          <w:rFonts w:ascii="Arial" w:hAnsi="Arial" w:cs="Arial"/>
        </w:rPr>
        <w:t>a odstraňování komunálních odpadů a nakládání se stavebním odpadem na území města Přibyslav,</w:t>
      </w:r>
      <w:r w:rsidR="001A2ACF" w:rsidRPr="00746C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vydan</w:t>
      </w:r>
      <w:r w:rsidR="00FC3D6B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na základě usnesení č. 111/2021 Zastupitelstva města Přibyslav </w:t>
      </w:r>
      <w:r w:rsidR="003B68F7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z 15.</w:t>
      </w:r>
      <w:r w:rsidR="00FC3D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12.</w:t>
      </w:r>
      <w:r w:rsidR="002E23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2021, která nabyla účinnosti dne 1.</w:t>
      </w:r>
      <w:r w:rsidR="00FC3D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1.</w:t>
      </w:r>
      <w:r w:rsidR="002E23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2022.</w:t>
      </w:r>
    </w:p>
    <w:p w14:paraId="36EAA73E" w14:textId="77777777" w:rsidR="00746CEB" w:rsidRDefault="00746CEB" w:rsidP="00FC3D6B">
      <w:pPr>
        <w:pStyle w:val="Odstavecseseznamem"/>
        <w:spacing w:after="120" w:line="240" w:lineRule="auto"/>
        <w:ind w:left="426" w:hanging="426"/>
        <w:jc w:val="both"/>
        <w:rPr>
          <w:rFonts w:ascii="Arial" w:hAnsi="Arial" w:cs="Arial"/>
        </w:rPr>
      </w:pPr>
    </w:p>
    <w:p w14:paraId="0BC68A6D" w14:textId="1C665F2E" w:rsidR="00746CEB" w:rsidRPr="00746CEB" w:rsidRDefault="00746CEB" w:rsidP="00FC3D6B">
      <w:pPr>
        <w:pStyle w:val="Odstavecseseznamem"/>
        <w:numPr>
          <w:ilvl w:val="0"/>
          <w:numId w:val="34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dne 1.</w:t>
      </w:r>
      <w:r w:rsidR="00FC3D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1.</w:t>
      </w:r>
      <w:r w:rsidR="00FC3D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2026.</w:t>
      </w:r>
    </w:p>
    <w:p w14:paraId="55C160BB" w14:textId="77777777" w:rsidR="00B1157E" w:rsidRDefault="00B1157E" w:rsidP="00075B3B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9FF8B6E" w14:textId="77777777" w:rsidR="00B35399" w:rsidRDefault="00B35399" w:rsidP="00075B3B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AAFE1A7" w14:textId="77777777" w:rsidR="00A75897" w:rsidRDefault="00A75897" w:rsidP="00075B3B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BFC8A9C" w14:textId="77777777" w:rsidR="00A75897" w:rsidRDefault="00A75897" w:rsidP="00075B3B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5422BDC" w14:textId="77777777" w:rsidR="00DA36DE" w:rsidRPr="00B323A1" w:rsidRDefault="00DA36DE" w:rsidP="00DA36DE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B323A1">
        <w:rPr>
          <w:rFonts w:ascii="Arial" w:hAnsi="Arial" w:cs="Arial"/>
          <w:sz w:val="22"/>
          <w:szCs w:val="22"/>
        </w:rPr>
        <w:t xml:space="preserve">     Martin Kamarád v. r.</w:t>
      </w:r>
      <w:r w:rsidRPr="00B323A1">
        <w:rPr>
          <w:rFonts w:ascii="Arial" w:hAnsi="Arial" w:cs="Arial"/>
          <w:sz w:val="22"/>
          <w:szCs w:val="22"/>
        </w:rPr>
        <w:tab/>
      </w:r>
      <w:r w:rsidRPr="00B323A1">
        <w:rPr>
          <w:rFonts w:ascii="Arial" w:hAnsi="Arial" w:cs="Arial"/>
          <w:sz w:val="22"/>
          <w:szCs w:val="22"/>
        </w:rPr>
        <w:tab/>
      </w:r>
      <w:r w:rsidRPr="00B323A1">
        <w:rPr>
          <w:rFonts w:ascii="Arial" w:hAnsi="Arial" w:cs="Arial"/>
          <w:sz w:val="22"/>
          <w:szCs w:val="22"/>
        </w:rPr>
        <w:tab/>
      </w:r>
      <w:r w:rsidRPr="00B323A1">
        <w:rPr>
          <w:rFonts w:ascii="Arial" w:hAnsi="Arial" w:cs="Arial"/>
          <w:sz w:val="22"/>
          <w:szCs w:val="22"/>
        </w:rPr>
        <w:tab/>
        <w:t xml:space="preserve">       Michael Omes v. r.</w:t>
      </w:r>
    </w:p>
    <w:p w14:paraId="16995DF5" w14:textId="77777777" w:rsidR="00DA36DE" w:rsidRPr="00B323A1" w:rsidRDefault="00DA36DE" w:rsidP="00DA36DE">
      <w:pPr>
        <w:spacing w:line="276" w:lineRule="auto"/>
        <w:ind w:left="708" w:firstLine="708"/>
        <w:rPr>
          <w:rFonts w:ascii="Arial" w:hAnsi="Arial" w:cs="Arial"/>
          <w:sz w:val="22"/>
          <w:szCs w:val="22"/>
        </w:rPr>
      </w:pPr>
      <w:r w:rsidRPr="00B323A1">
        <w:rPr>
          <w:rFonts w:ascii="Arial" w:hAnsi="Arial" w:cs="Arial"/>
          <w:sz w:val="22"/>
          <w:szCs w:val="22"/>
        </w:rPr>
        <w:t xml:space="preserve"> starosta</w:t>
      </w:r>
      <w:r w:rsidRPr="00B323A1">
        <w:rPr>
          <w:rFonts w:ascii="Arial" w:hAnsi="Arial" w:cs="Arial"/>
          <w:sz w:val="22"/>
          <w:szCs w:val="22"/>
        </w:rPr>
        <w:tab/>
      </w:r>
      <w:r w:rsidRPr="00B323A1">
        <w:rPr>
          <w:rFonts w:ascii="Arial" w:hAnsi="Arial" w:cs="Arial"/>
          <w:sz w:val="22"/>
          <w:szCs w:val="22"/>
        </w:rPr>
        <w:tab/>
      </w:r>
      <w:r w:rsidRPr="00B323A1">
        <w:rPr>
          <w:rFonts w:ascii="Arial" w:hAnsi="Arial" w:cs="Arial"/>
          <w:sz w:val="22"/>
          <w:szCs w:val="22"/>
        </w:rPr>
        <w:tab/>
      </w:r>
      <w:r w:rsidRPr="00B323A1">
        <w:rPr>
          <w:rFonts w:ascii="Arial" w:hAnsi="Arial" w:cs="Arial"/>
          <w:sz w:val="22"/>
          <w:szCs w:val="22"/>
        </w:rPr>
        <w:tab/>
      </w:r>
      <w:r w:rsidRPr="00B323A1">
        <w:rPr>
          <w:rFonts w:ascii="Arial" w:hAnsi="Arial" w:cs="Arial"/>
          <w:sz w:val="22"/>
          <w:szCs w:val="22"/>
        </w:rPr>
        <w:tab/>
        <w:t xml:space="preserve">          místostarosta</w:t>
      </w:r>
    </w:p>
    <w:sectPr w:rsidR="00DA36DE" w:rsidRPr="00B323A1" w:rsidSect="00A75897">
      <w:footerReference w:type="default" r:id="rId17"/>
      <w:pgSz w:w="11906" w:h="16838" w:code="9"/>
      <w:pgMar w:top="851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A3F70" w14:textId="77777777" w:rsidR="004D63AB" w:rsidRDefault="004D63AB">
      <w:r>
        <w:separator/>
      </w:r>
    </w:p>
  </w:endnote>
  <w:endnote w:type="continuationSeparator" w:id="0">
    <w:p w14:paraId="2707BD03" w14:textId="77777777" w:rsidR="004D63AB" w:rsidRDefault="004D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902A3" w14:textId="77777777" w:rsidR="004D63AB" w:rsidRDefault="004D63AB">
      <w:r>
        <w:separator/>
      </w:r>
    </w:p>
  </w:footnote>
  <w:footnote w:type="continuationSeparator" w:id="0">
    <w:p w14:paraId="2E0912E2" w14:textId="77777777" w:rsidR="004D63AB" w:rsidRDefault="004D63AB">
      <w:r>
        <w:continuationSeparator/>
      </w:r>
    </w:p>
  </w:footnote>
  <w:footnote w:id="1">
    <w:p w14:paraId="518B1406" w14:textId="5CD9F55A" w:rsidR="006B58B2" w:rsidRPr="00A67B77" w:rsidRDefault="006B58B2" w:rsidP="00561BA0">
      <w:pPr>
        <w:pStyle w:val="Textpoznpodarou"/>
        <w:rPr>
          <w:rFonts w:ascii="Arial" w:hAnsi="Arial" w:cs="Arial"/>
          <w:sz w:val="18"/>
          <w:szCs w:val="18"/>
        </w:rPr>
      </w:pPr>
      <w:r w:rsidRPr="00A67B77">
        <w:rPr>
          <w:rStyle w:val="Znakapoznpodarou"/>
          <w:rFonts w:ascii="Arial" w:hAnsi="Arial" w:cs="Arial"/>
          <w:sz w:val="18"/>
          <w:szCs w:val="18"/>
        </w:rPr>
        <w:footnoteRef/>
      </w:r>
      <w:r w:rsidRPr="00A67B77">
        <w:rPr>
          <w:rFonts w:ascii="Arial" w:hAnsi="Arial" w:cs="Arial"/>
          <w:sz w:val="18"/>
          <w:szCs w:val="18"/>
        </w:rPr>
        <w:t xml:space="preserve"> § 61 zákona </w:t>
      </w:r>
      <w:r w:rsidR="000C2DFE" w:rsidRPr="00A67B77">
        <w:rPr>
          <w:rFonts w:ascii="Arial" w:hAnsi="Arial" w:cs="Arial"/>
          <w:sz w:val="18"/>
          <w:szCs w:val="18"/>
        </w:rPr>
        <w:t>č. 541/2025 Sb.,</w:t>
      </w:r>
      <w:r w:rsidRPr="00A67B77">
        <w:rPr>
          <w:rFonts w:ascii="Arial" w:hAnsi="Arial" w:cs="Arial"/>
          <w:sz w:val="18"/>
          <w:szCs w:val="18"/>
        </w:rPr>
        <w:t>o</w:t>
      </w:r>
      <w:r w:rsidR="003E3D8B" w:rsidRPr="00A67B77">
        <w:rPr>
          <w:rFonts w:ascii="Arial" w:hAnsi="Arial" w:cs="Arial"/>
          <w:sz w:val="18"/>
          <w:szCs w:val="18"/>
        </w:rPr>
        <w:t xml:space="preserve"> o</w:t>
      </w:r>
      <w:r w:rsidRPr="00A67B77">
        <w:rPr>
          <w:rFonts w:ascii="Arial" w:hAnsi="Arial" w:cs="Arial"/>
          <w:sz w:val="18"/>
          <w:szCs w:val="18"/>
        </w:rPr>
        <w:t>dpadech</w:t>
      </w:r>
      <w:r w:rsidR="000C2DFE" w:rsidRPr="00A67B77">
        <w:rPr>
          <w:rFonts w:ascii="Arial" w:hAnsi="Arial" w:cs="Arial"/>
          <w:sz w:val="18"/>
          <w:szCs w:val="18"/>
        </w:rPr>
        <w:t xml:space="preserve"> ve znění pozdějších předpisů</w:t>
      </w:r>
    </w:p>
  </w:footnote>
  <w:footnote w:id="2">
    <w:p w14:paraId="5F8C1B8B" w14:textId="090CBC8B" w:rsidR="006B58B2" w:rsidRPr="00A67B77" w:rsidRDefault="006B58B2" w:rsidP="00561BA0">
      <w:pPr>
        <w:pStyle w:val="Textpoznpodarou"/>
        <w:rPr>
          <w:sz w:val="18"/>
          <w:szCs w:val="18"/>
        </w:rPr>
      </w:pPr>
      <w:r w:rsidRPr="00A67B77">
        <w:rPr>
          <w:rStyle w:val="Znakapoznpodarou"/>
          <w:rFonts w:ascii="Arial" w:hAnsi="Arial" w:cs="Arial"/>
          <w:sz w:val="18"/>
          <w:szCs w:val="18"/>
        </w:rPr>
        <w:footnoteRef/>
      </w:r>
      <w:r w:rsidRPr="00A67B77">
        <w:rPr>
          <w:rFonts w:ascii="Arial" w:hAnsi="Arial" w:cs="Arial"/>
          <w:sz w:val="18"/>
          <w:szCs w:val="18"/>
        </w:rPr>
        <w:t xml:space="preserve"> § </w:t>
      </w:r>
      <w:r w:rsidR="002217C9" w:rsidRPr="00A67B77">
        <w:rPr>
          <w:rFonts w:ascii="Arial" w:hAnsi="Arial" w:cs="Arial"/>
          <w:sz w:val="18"/>
          <w:szCs w:val="18"/>
        </w:rPr>
        <w:t xml:space="preserve">60 </w:t>
      </w:r>
      <w:r w:rsidR="000C2DFE" w:rsidRPr="00A67B77">
        <w:rPr>
          <w:rFonts w:ascii="Arial" w:hAnsi="Arial" w:cs="Arial"/>
          <w:sz w:val="18"/>
          <w:szCs w:val="18"/>
        </w:rPr>
        <w:t>zákona č. 541/2025 Sb.,o odpadech ve znění pozdějších předpisů</w:t>
      </w:r>
    </w:p>
  </w:footnote>
  <w:footnote w:id="3">
    <w:p w14:paraId="12A34F12" w14:textId="5FD6EA63" w:rsidR="00561BA0" w:rsidRPr="007E4434" w:rsidRDefault="00FC3686" w:rsidP="00FC3686">
      <w:pPr>
        <w:pStyle w:val="Textpoznpodarou"/>
        <w:rPr>
          <w:sz w:val="18"/>
          <w:szCs w:val="18"/>
        </w:rPr>
      </w:pPr>
      <w:r w:rsidRPr="00A67B77">
        <w:rPr>
          <w:rStyle w:val="Znakapoznpodarou"/>
          <w:rFonts w:ascii="Arial" w:hAnsi="Arial" w:cs="Arial"/>
          <w:sz w:val="18"/>
          <w:szCs w:val="18"/>
        </w:rPr>
        <w:footnoteRef/>
      </w:r>
      <w:r w:rsidRPr="00A67B77">
        <w:rPr>
          <w:rFonts w:ascii="Arial" w:hAnsi="Arial" w:cs="Arial"/>
          <w:sz w:val="18"/>
          <w:szCs w:val="18"/>
        </w:rPr>
        <w:t xml:space="preserve"> § 34 zákona č.128/2000 SB., o obcích (obecní zřízení) ve znění pozdějších předpisů</w:t>
      </w:r>
    </w:p>
  </w:footnote>
  <w:footnote w:id="4">
    <w:p w14:paraId="0C2BDB90" w14:textId="00892C42" w:rsidR="007E4434" w:rsidRPr="007E4434" w:rsidRDefault="007E4434" w:rsidP="004E02FA">
      <w:pPr>
        <w:pStyle w:val="Textpoznpodarou"/>
        <w:ind w:left="142" w:hanging="142"/>
        <w:rPr>
          <w:rFonts w:ascii="Arial" w:hAnsi="Arial" w:cs="Arial"/>
          <w:sz w:val="18"/>
          <w:szCs w:val="18"/>
        </w:rPr>
      </w:pPr>
      <w:r w:rsidRPr="007E4434">
        <w:rPr>
          <w:rStyle w:val="Znakapoznpodarou"/>
          <w:rFonts w:ascii="Arial" w:hAnsi="Arial" w:cs="Arial"/>
          <w:sz w:val="18"/>
          <w:szCs w:val="18"/>
        </w:rPr>
        <w:footnoteRef/>
      </w:r>
      <w:r w:rsidRPr="007E4434">
        <w:rPr>
          <w:rFonts w:ascii="Arial" w:hAnsi="Arial" w:cs="Arial"/>
          <w:sz w:val="18"/>
          <w:szCs w:val="18"/>
        </w:rPr>
        <w:t xml:space="preserve"> například zákon č. 13/1997 Sb., o pozemních komunikacích, ve znění pozdějších předpisů; vyhláška </w:t>
      </w:r>
      <w:r w:rsidR="004E02FA">
        <w:rPr>
          <w:rFonts w:ascii="Arial" w:hAnsi="Arial" w:cs="Arial"/>
          <w:sz w:val="18"/>
          <w:szCs w:val="18"/>
        </w:rPr>
        <w:t xml:space="preserve">                     </w:t>
      </w:r>
      <w:r w:rsidRPr="007E4434">
        <w:rPr>
          <w:rFonts w:ascii="Arial" w:hAnsi="Arial" w:cs="Arial"/>
          <w:sz w:val="18"/>
          <w:szCs w:val="18"/>
        </w:rPr>
        <w:t>č. 104/1997 Sb., kterou se provádí zákon o pozemních komunikacích, ve znění pozdějších předpisů</w:t>
      </w:r>
    </w:p>
  </w:footnote>
  <w:footnote w:id="5">
    <w:p w14:paraId="761C905B" w14:textId="1BA0DF55" w:rsidR="00B1157E" w:rsidRPr="00FC3D6B" w:rsidRDefault="00B1157E" w:rsidP="00B1157E">
      <w:pPr>
        <w:pStyle w:val="Textpoznpodarou"/>
        <w:rPr>
          <w:rFonts w:ascii="Arial" w:hAnsi="Arial" w:cs="Arial"/>
          <w:sz w:val="18"/>
          <w:szCs w:val="18"/>
        </w:rPr>
      </w:pPr>
      <w:bookmarkStart w:id="2" w:name="_Ref211591203"/>
      <w:r w:rsidRPr="00FC3D6B">
        <w:rPr>
          <w:rStyle w:val="Znakapoznpodarou"/>
          <w:rFonts w:ascii="Arial" w:hAnsi="Arial" w:cs="Arial"/>
          <w:sz w:val="18"/>
          <w:szCs w:val="18"/>
        </w:rPr>
        <w:footnoteRef/>
      </w:r>
      <w:r w:rsidRPr="00FC3D6B">
        <w:rPr>
          <w:rFonts w:ascii="Arial" w:hAnsi="Arial" w:cs="Arial"/>
          <w:sz w:val="18"/>
          <w:szCs w:val="18"/>
        </w:rPr>
        <w:t xml:space="preserve"> nezbytné technické parametry nádob určených pro soustřeďování směsného komunálního odpadu včetně objemu jsou uvedeny </w:t>
      </w:r>
      <w:r w:rsidR="003B68F7">
        <w:rPr>
          <w:rFonts w:ascii="Arial" w:hAnsi="Arial" w:cs="Arial"/>
          <w:sz w:val="18"/>
          <w:szCs w:val="18"/>
        </w:rPr>
        <w:t xml:space="preserve">na </w:t>
      </w:r>
      <w:hyperlink r:id="rId1" w:history="1">
        <w:r w:rsidR="003B68F7" w:rsidRPr="003B68F7">
          <w:rPr>
            <w:rStyle w:val="Hypertextovodkaz"/>
            <w:rFonts w:ascii="Arial" w:hAnsi="Arial" w:cs="Arial"/>
            <w:sz w:val="18"/>
            <w:szCs w:val="18"/>
          </w:rPr>
          <w:t>pribyslav.cz/odpadove-hospodarstvi/</w:t>
        </w:r>
      </w:hyperlink>
      <w:r w:rsidR="003B68F7">
        <w:rPr>
          <w:rFonts w:ascii="Arial" w:hAnsi="Arial" w:cs="Arial"/>
          <w:sz w:val="18"/>
          <w:szCs w:val="18"/>
        </w:rPr>
        <w:t>,</w:t>
      </w:r>
      <w:r w:rsidRPr="00FC3D6B">
        <w:rPr>
          <w:rFonts w:ascii="Arial" w:hAnsi="Arial" w:cs="Arial"/>
          <w:sz w:val="18"/>
          <w:szCs w:val="18"/>
        </w:rPr>
        <w:t>nebo je na vyžádání sdělí město Přibyslav, prostřednictvím odboru výstavby a životního prostředí</w:t>
      </w:r>
      <w:bookmarkEnd w:id="2"/>
    </w:p>
  </w:footnote>
  <w:footnote w:id="6">
    <w:p w14:paraId="40355F12" w14:textId="0F9E675E" w:rsidR="00E101C4" w:rsidRPr="00FC3D6B" w:rsidRDefault="00E101C4" w:rsidP="00E101C4">
      <w:pPr>
        <w:pStyle w:val="Textpoznpodarou"/>
        <w:rPr>
          <w:rFonts w:ascii="Arial" w:hAnsi="Arial" w:cs="Arial"/>
          <w:sz w:val="18"/>
          <w:szCs w:val="18"/>
        </w:rPr>
      </w:pPr>
      <w:r w:rsidRPr="00FC3D6B">
        <w:rPr>
          <w:rStyle w:val="Znakapoznpodarou"/>
          <w:rFonts w:ascii="Arial" w:hAnsi="Arial" w:cs="Arial"/>
          <w:sz w:val="18"/>
          <w:szCs w:val="18"/>
        </w:rPr>
        <w:footnoteRef/>
      </w:r>
      <w:r w:rsidRPr="00FC3D6B">
        <w:rPr>
          <w:rFonts w:ascii="Arial" w:hAnsi="Arial" w:cs="Arial"/>
          <w:sz w:val="18"/>
          <w:szCs w:val="18"/>
        </w:rPr>
        <w:t xml:space="preserve"> </w:t>
      </w:r>
      <w:r w:rsidR="00BA1265">
        <w:rPr>
          <w:rFonts w:ascii="Arial" w:hAnsi="Arial" w:cs="Arial"/>
          <w:sz w:val="18"/>
          <w:szCs w:val="18"/>
        </w:rPr>
        <w:t>vzor smlouvy s obcí o využití obecního systému odpadového hospodářství</w:t>
      </w:r>
      <w:r w:rsidR="0019542F" w:rsidRPr="0019542F">
        <w:rPr>
          <w:rFonts w:ascii="Arial" w:hAnsi="Arial" w:cs="Arial"/>
          <w:sz w:val="18"/>
          <w:szCs w:val="18"/>
        </w:rPr>
        <w:t xml:space="preserve"> na </w:t>
      </w:r>
      <w:hyperlink r:id="rId2" w:history="1">
        <w:r w:rsidR="00BA1265" w:rsidRPr="00BA1265">
          <w:rPr>
            <w:rStyle w:val="Hypertextovodkaz"/>
            <w:rFonts w:ascii="Arial" w:hAnsi="Arial" w:cs="Arial"/>
            <w:sz w:val="18"/>
            <w:szCs w:val="18"/>
          </w:rPr>
          <w:t>pribyslav.cz/odpadove-hospodarstvi/</w:t>
        </w:r>
      </w:hyperlink>
    </w:p>
  </w:footnote>
  <w:footnote w:id="7">
    <w:p w14:paraId="4E979DF4" w14:textId="77777777" w:rsidR="00BA1265" w:rsidRPr="00FC3D6B" w:rsidRDefault="00BA1265" w:rsidP="00BA1265">
      <w:pPr>
        <w:pStyle w:val="Textpoznpodarou"/>
        <w:rPr>
          <w:rFonts w:ascii="Arial" w:hAnsi="Arial" w:cs="Arial"/>
          <w:sz w:val="18"/>
          <w:szCs w:val="18"/>
        </w:rPr>
      </w:pPr>
      <w:r w:rsidRPr="00FC3D6B">
        <w:rPr>
          <w:rStyle w:val="Znakapoznpodarou"/>
          <w:rFonts w:ascii="Arial" w:hAnsi="Arial" w:cs="Arial"/>
          <w:sz w:val="18"/>
          <w:szCs w:val="18"/>
        </w:rPr>
        <w:footnoteRef/>
      </w:r>
      <w:r w:rsidRPr="00FC3D6B">
        <w:rPr>
          <w:rFonts w:ascii="Arial" w:hAnsi="Arial" w:cs="Arial"/>
          <w:sz w:val="18"/>
          <w:szCs w:val="18"/>
        </w:rPr>
        <w:t xml:space="preserve"> </w:t>
      </w:r>
      <w:r w:rsidRPr="0019542F">
        <w:rPr>
          <w:rFonts w:ascii="Arial" w:hAnsi="Arial" w:cs="Arial"/>
          <w:sz w:val="18"/>
          <w:szCs w:val="18"/>
        </w:rPr>
        <w:t xml:space="preserve">ceník města Přibyslav umístěný na </w:t>
      </w:r>
      <w:hyperlink r:id="rId3" w:history="1">
        <w:r w:rsidRPr="00B35399">
          <w:rPr>
            <w:rStyle w:val="Hypertextovodkaz"/>
            <w:rFonts w:ascii="Arial" w:hAnsi="Arial" w:cs="Arial"/>
            <w:sz w:val="18"/>
            <w:szCs w:val="18"/>
          </w:rPr>
          <w:t>pribyslav.cz/ceniky-mesta-pribyslav/</w:t>
        </w:r>
      </w:hyperlink>
    </w:p>
  </w:footnote>
  <w:footnote w:id="8">
    <w:p w14:paraId="553D923C" w14:textId="50189467" w:rsidR="00BC22C7" w:rsidRPr="00BC22C7" w:rsidRDefault="001F034B" w:rsidP="00BC22C7">
      <w:pPr>
        <w:pStyle w:val="Textpoznpodarou"/>
        <w:rPr>
          <w:rFonts w:ascii="Arial" w:hAnsi="Arial" w:cs="Arial"/>
          <w:sz w:val="18"/>
          <w:szCs w:val="18"/>
        </w:rPr>
      </w:pPr>
      <w:r w:rsidRPr="00FC3D6B">
        <w:rPr>
          <w:rStyle w:val="Znakapoznpodarou"/>
          <w:rFonts w:ascii="Arial" w:hAnsi="Arial" w:cs="Arial"/>
          <w:sz w:val="18"/>
          <w:szCs w:val="18"/>
        </w:rPr>
        <w:footnoteRef/>
      </w:r>
      <w:r w:rsidRPr="00FC3D6B">
        <w:rPr>
          <w:rFonts w:ascii="Arial" w:hAnsi="Arial" w:cs="Arial"/>
          <w:sz w:val="18"/>
          <w:szCs w:val="18"/>
        </w:rPr>
        <w:t xml:space="preserve"> </w:t>
      </w:r>
      <w:r w:rsidR="00BC22C7">
        <w:rPr>
          <w:rFonts w:ascii="Arial" w:hAnsi="Arial" w:cs="Arial"/>
          <w:sz w:val="18"/>
          <w:szCs w:val="18"/>
        </w:rPr>
        <w:t>Z</w:t>
      </w:r>
      <w:r w:rsidR="00BC22C7" w:rsidRPr="00BC22C7">
        <w:rPr>
          <w:rFonts w:ascii="Arial" w:hAnsi="Arial" w:cs="Arial"/>
          <w:sz w:val="18"/>
          <w:szCs w:val="18"/>
        </w:rPr>
        <w:t xml:space="preserve">a přihlášení fyzické osoby </w:t>
      </w:r>
      <w:r w:rsidR="00BC22C7">
        <w:rPr>
          <w:rFonts w:ascii="Arial" w:hAnsi="Arial" w:cs="Arial"/>
          <w:sz w:val="18"/>
          <w:szCs w:val="18"/>
        </w:rPr>
        <w:t xml:space="preserve">se podle § 16c zákona č. 565/1990 Sb., o místních poplatcích, </w:t>
      </w:r>
      <w:r w:rsidR="00BC22C7" w:rsidRPr="00BC22C7">
        <w:rPr>
          <w:rFonts w:ascii="Arial" w:hAnsi="Arial" w:cs="Arial"/>
          <w:sz w:val="18"/>
          <w:szCs w:val="18"/>
        </w:rPr>
        <w:t>považuje</w:t>
      </w:r>
    </w:p>
    <w:p w14:paraId="033C3811" w14:textId="77777777" w:rsidR="00BC22C7" w:rsidRPr="00BC22C7" w:rsidRDefault="00BC22C7" w:rsidP="00BC22C7">
      <w:pPr>
        <w:pStyle w:val="Textpoznpodarou"/>
        <w:ind w:left="426" w:hanging="284"/>
        <w:rPr>
          <w:rFonts w:ascii="Arial" w:hAnsi="Arial" w:cs="Arial"/>
          <w:sz w:val="18"/>
          <w:szCs w:val="18"/>
        </w:rPr>
      </w:pPr>
      <w:r w:rsidRPr="00BC22C7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BFFC3F3" w14:textId="77777777" w:rsidR="00BC22C7" w:rsidRPr="00BC22C7" w:rsidRDefault="00BC22C7" w:rsidP="00BC22C7">
      <w:pPr>
        <w:pStyle w:val="Textpoznpodarou"/>
        <w:ind w:left="426" w:hanging="284"/>
        <w:rPr>
          <w:rFonts w:ascii="Arial" w:hAnsi="Arial" w:cs="Arial"/>
          <w:sz w:val="18"/>
          <w:szCs w:val="18"/>
        </w:rPr>
      </w:pPr>
      <w:r w:rsidRPr="00BC22C7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C766A5C" w14:textId="77777777" w:rsidR="00BC22C7" w:rsidRPr="00BC22C7" w:rsidRDefault="00BC22C7" w:rsidP="00BC22C7">
      <w:pPr>
        <w:pStyle w:val="Textpoznpodarou"/>
        <w:ind w:left="709" w:hanging="283"/>
        <w:rPr>
          <w:rFonts w:ascii="Arial" w:hAnsi="Arial" w:cs="Arial"/>
          <w:sz w:val="18"/>
          <w:szCs w:val="18"/>
        </w:rPr>
      </w:pPr>
      <w:r w:rsidRPr="00BC22C7">
        <w:rPr>
          <w:rFonts w:ascii="Arial" w:hAnsi="Arial" w:cs="Arial"/>
          <w:sz w:val="18"/>
          <w:szCs w:val="18"/>
        </w:rPr>
        <w:t>1. kterému byl povolen trvalý pobyt,</w:t>
      </w:r>
    </w:p>
    <w:p w14:paraId="286FB0C5" w14:textId="77777777" w:rsidR="00BC22C7" w:rsidRPr="00BC22C7" w:rsidRDefault="00BC22C7" w:rsidP="00BC22C7">
      <w:pPr>
        <w:pStyle w:val="Textpoznpodarou"/>
        <w:ind w:left="709" w:hanging="283"/>
        <w:rPr>
          <w:rFonts w:ascii="Arial" w:hAnsi="Arial" w:cs="Arial"/>
          <w:sz w:val="18"/>
          <w:szCs w:val="18"/>
        </w:rPr>
      </w:pPr>
      <w:r w:rsidRPr="00BC22C7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38D7062" w14:textId="77777777" w:rsidR="00BC22C7" w:rsidRPr="00BC22C7" w:rsidRDefault="00BC22C7" w:rsidP="00BC22C7">
      <w:pPr>
        <w:pStyle w:val="Textpoznpodarou"/>
        <w:ind w:left="709" w:hanging="283"/>
        <w:rPr>
          <w:rFonts w:ascii="Arial" w:hAnsi="Arial" w:cs="Arial"/>
          <w:sz w:val="18"/>
          <w:szCs w:val="18"/>
        </w:rPr>
      </w:pPr>
      <w:r w:rsidRPr="00BC22C7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2E68795" w14:textId="0EF26415" w:rsidR="001F034B" w:rsidRPr="00FC3D6B" w:rsidRDefault="00BC22C7" w:rsidP="00BC22C7">
      <w:pPr>
        <w:pStyle w:val="Textpoznpodarou"/>
        <w:ind w:left="709" w:hanging="283"/>
        <w:rPr>
          <w:rFonts w:ascii="Arial" w:hAnsi="Arial" w:cs="Arial"/>
          <w:sz w:val="18"/>
          <w:szCs w:val="18"/>
        </w:rPr>
      </w:pPr>
      <w:r w:rsidRPr="00BC22C7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EF63D6E"/>
    <w:lvl w:ilvl="0" w:tplc="1D56B274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3B20BB88"/>
    <w:lvl w:ilvl="0" w:tplc="F4A2928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D024E90"/>
    <w:multiLevelType w:val="hybridMultilevel"/>
    <w:tmpl w:val="8B7200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F22FF"/>
    <w:multiLevelType w:val="hybridMultilevel"/>
    <w:tmpl w:val="5C640462"/>
    <w:lvl w:ilvl="0" w:tplc="697C47E8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8C6936"/>
    <w:multiLevelType w:val="hybridMultilevel"/>
    <w:tmpl w:val="540A9E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02306"/>
    <w:multiLevelType w:val="hybridMultilevel"/>
    <w:tmpl w:val="4E160AF4"/>
    <w:lvl w:ilvl="0" w:tplc="9B68671A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E843F0"/>
    <w:multiLevelType w:val="hybridMultilevel"/>
    <w:tmpl w:val="2D36CC3C"/>
    <w:lvl w:ilvl="0" w:tplc="8D20917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multilevel"/>
    <w:tmpl w:val="AF061D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618756032">
    <w:abstractNumId w:val="7"/>
  </w:num>
  <w:num w:numId="2" w16cid:durableId="1408307399">
    <w:abstractNumId w:val="34"/>
  </w:num>
  <w:num w:numId="3" w16cid:durableId="2138136265">
    <w:abstractNumId w:val="4"/>
  </w:num>
  <w:num w:numId="4" w16cid:durableId="416286729">
    <w:abstractNumId w:val="24"/>
  </w:num>
  <w:num w:numId="5" w16cid:durableId="1784183343">
    <w:abstractNumId w:val="21"/>
  </w:num>
  <w:num w:numId="6" w16cid:durableId="147089887">
    <w:abstractNumId w:val="28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7"/>
  </w:num>
  <w:num w:numId="10" w16cid:durableId="785466592">
    <w:abstractNumId w:val="23"/>
  </w:num>
  <w:num w:numId="11" w16cid:durableId="126047724">
    <w:abstractNumId w:val="22"/>
  </w:num>
  <w:num w:numId="12" w16cid:durableId="615481234">
    <w:abstractNumId w:val="11"/>
  </w:num>
  <w:num w:numId="13" w16cid:durableId="123887377">
    <w:abstractNumId w:val="25"/>
  </w:num>
  <w:num w:numId="14" w16cid:durableId="2070104580">
    <w:abstractNumId w:val="33"/>
  </w:num>
  <w:num w:numId="15" w16cid:durableId="1165781605">
    <w:abstractNumId w:val="14"/>
  </w:num>
  <w:num w:numId="16" w16cid:durableId="1194853587">
    <w:abstractNumId w:val="31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7"/>
  </w:num>
  <w:num w:numId="20" w16cid:durableId="766075195">
    <w:abstractNumId w:val="26"/>
  </w:num>
  <w:num w:numId="21" w16cid:durableId="1727756906">
    <w:abstractNumId w:val="18"/>
  </w:num>
  <w:num w:numId="22" w16cid:durableId="426928555">
    <w:abstractNumId w:val="19"/>
  </w:num>
  <w:num w:numId="23" w16cid:durableId="374307561">
    <w:abstractNumId w:val="13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6"/>
  </w:num>
  <w:num w:numId="27" w16cid:durableId="1815830878">
    <w:abstractNumId w:val="3"/>
  </w:num>
  <w:num w:numId="28" w16cid:durableId="53546361">
    <w:abstractNumId w:val="15"/>
  </w:num>
  <w:num w:numId="29" w16cid:durableId="277880380">
    <w:abstractNumId w:val="10"/>
  </w:num>
  <w:num w:numId="30" w16cid:durableId="1501889420">
    <w:abstractNumId w:val="12"/>
  </w:num>
  <w:num w:numId="31" w16cid:durableId="328991325">
    <w:abstractNumId w:val="30"/>
  </w:num>
  <w:num w:numId="32" w16cid:durableId="439109302">
    <w:abstractNumId w:val="20"/>
  </w:num>
  <w:num w:numId="33" w16cid:durableId="1535774411">
    <w:abstractNumId w:val="32"/>
  </w:num>
  <w:num w:numId="34" w16cid:durableId="1257715897">
    <w:abstractNumId w:val="9"/>
  </w:num>
  <w:num w:numId="35" w16cid:durableId="47056406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5B3B"/>
    <w:rsid w:val="00076F7D"/>
    <w:rsid w:val="00077E69"/>
    <w:rsid w:val="0008576A"/>
    <w:rsid w:val="00087745"/>
    <w:rsid w:val="00091C2D"/>
    <w:rsid w:val="00095548"/>
    <w:rsid w:val="0009785F"/>
    <w:rsid w:val="000A04B6"/>
    <w:rsid w:val="000A3A9A"/>
    <w:rsid w:val="000B560B"/>
    <w:rsid w:val="000C13DC"/>
    <w:rsid w:val="000C2DFE"/>
    <w:rsid w:val="000C6259"/>
    <w:rsid w:val="000D0024"/>
    <w:rsid w:val="000D356A"/>
    <w:rsid w:val="000D40B5"/>
    <w:rsid w:val="000D6A54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40E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3CCB"/>
    <w:rsid w:val="0017608F"/>
    <w:rsid w:val="00181515"/>
    <w:rsid w:val="00181C99"/>
    <w:rsid w:val="001869E0"/>
    <w:rsid w:val="0019542F"/>
    <w:rsid w:val="001A1793"/>
    <w:rsid w:val="001A2ACF"/>
    <w:rsid w:val="001A5FC6"/>
    <w:rsid w:val="001B0AEB"/>
    <w:rsid w:val="001B0CEB"/>
    <w:rsid w:val="001C6E05"/>
    <w:rsid w:val="001D113B"/>
    <w:rsid w:val="001D5233"/>
    <w:rsid w:val="001E0DF7"/>
    <w:rsid w:val="001E5FBF"/>
    <w:rsid w:val="001F034B"/>
    <w:rsid w:val="001F71AD"/>
    <w:rsid w:val="00200839"/>
    <w:rsid w:val="00202C4A"/>
    <w:rsid w:val="00204180"/>
    <w:rsid w:val="00206275"/>
    <w:rsid w:val="00211D36"/>
    <w:rsid w:val="002217C9"/>
    <w:rsid w:val="00223F72"/>
    <w:rsid w:val="00232642"/>
    <w:rsid w:val="0023379E"/>
    <w:rsid w:val="002415F2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6767E"/>
    <w:rsid w:val="002A020A"/>
    <w:rsid w:val="002A3581"/>
    <w:rsid w:val="002A5A25"/>
    <w:rsid w:val="002B7E6B"/>
    <w:rsid w:val="002C32D2"/>
    <w:rsid w:val="002C3644"/>
    <w:rsid w:val="002C442F"/>
    <w:rsid w:val="002D64B8"/>
    <w:rsid w:val="002D6DDE"/>
    <w:rsid w:val="002D7DAC"/>
    <w:rsid w:val="002E2364"/>
    <w:rsid w:val="002F3829"/>
    <w:rsid w:val="002F4026"/>
    <w:rsid w:val="002F6B20"/>
    <w:rsid w:val="002F6C9F"/>
    <w:rsid w:val="0031415A"/>
    <w:rsid w:val="00320CF7"/>
    <w:rsid w:val="0032634F"/>
    <w:rsid w:val="00332A01"/>
    <w:rsid w:val="0034317B"/>
    <w:rsid w:val="00343C2D"/>
    <w:rsid w:val="00344369"/>
    <w:rsid w:val="00350790"/>
    <w:rsid w:val="00352DD8"/>
    <w:rsid w:val="003558A3"/>
    <w:rsid w:val="00362DF8"/>
    <w:rsid w:val="00373576"/>
    <w:rsid w:val="0037455E"/>
    <w:rsid w:val="003746ED"/>
    <w:rsid w:val="00376113"/>
    <w:rsid w:val="003934B6"/>
    <w:rsid w:val="003A0DB1"/>
    <w:rsid w:val="003A7FC0"/>
    <w:rsid w:val="003B68F7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43394"/>
    <w:rsid w:val="00446243"/>
    <w:rsid w:val="00453AB3"/>
    <w:rsid w:val="00471DDC"/>
    <w:rsid w:val="004761AD"/>
    <w:rsid w:val="00476A0B"/>
    <w:rsid w:val="00492D2F"/>
    <w:rsid w:val="004966EB"/>
    <w:rsid w:val="004A0B9D"/>
    <w:rsid w:val="004B018B"/>
    <w:rsid w:val="004C5CD8"/>
    <w:rsid w:val="004D0009"/>
    <w:rsid w:val="004D30A2"/>
    <w:rsid w:val="004D3973"/>
    <w:rsid w:val="004D5A15"/>
    <w:rsid w:val="004D63AB"/>
    <w:rsid w:val="004E02FA"/>
    <w:rsid w:val="00502A5D"/>
    <w:rsid w:val="00503F10"/>
    <w:rsid w:val="00505735"/>
    <w:rsid w:val="0051226B"/>
    <w:rsid w:val="0052041F"/>
    <w:rsid w:val="00525ABF"/>
    <w:rsid w:val="005369F0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1BA0"/>
    <w:rsid w:val="0056694A"/>
    <w:rsid w:val="00576E29"/>
    <w:rsid w:val="00584D37"/>
    <w:rsid w:val="0059780C"/>
    <w:rsid w:val="005A1E98"/>
    <w:rsid w:val="005A3FFD"/>
    <w:rsid w:val="005B2000"/>
    <w:rsid w:val="005B59AD"/>
    <w:rsid w:val="005C0885"/>
    <w:rsid w:val="005C19F2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0577"/>
    <w:rsid w:val="00601B29"/>
    <w:rsid w:val="006025AC"/>
    <w:rsid w:val="00604205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0DC3"/>
    <w:rsid w:val="00666995"/>
    <w:rsid w:val="006672D3"/>
    <w:rsid w:val="00667683"/>
    <w:rsid w:val="00671A01"/>
    <w:rsid w:val="00675B4F"/>
    <w:rsid w:val="00680CEA"/>
    <w:rsid w:val="006814CB"/>
    <w:rsid w:val="00685537"/>
    <w:rsid w:val="006866EF"/>
    <w:rsid w:val="00692B36"/>
    <w:rsid w:val="00693339"/>
    <w:rsid w:val="00696155"/>
    <w:rsid w:val="006B58B2"/>
    <w:rsid w:val="006B6EE4"/>
    <w:rsid w:val="006B6FCB"/>
    <w:rsid w:val="006C3462"/>
    <w:rsid w:val="006E5A79"/>
    <w:rsid w:val="006F432E"/>
    <w:rsid w:val="006F652A"/>
    <w:rsid w:val="007008E2"/>
    <w:rsid w:val="00702D6A"/>
    <w:rsid w:val="007057F6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46CEB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04C2"/>
    <w:rsid w:val="007C40FF"/>
    <w:rsid w:val="007C5E41"/>
    <w:rsid w:val="007C7508"/>
    <w:rsid w:val="007E1DB2"/>
    <w:rsid w:val="007E2B21"/>
    <w:rsid w:val="007E4434"/>
    <w:rsid w:val="007E7071"/>
    <w:rsid w:val="007F1D2E"/>
    <w:rsid w:val="007F3823"/>
    <w:rsid w:val="007F49A4"/>
    <w:rsid w:val="008015C8"/>
    <w:rsid w:val="00802B50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0FAB"/>
    <w:rsid w:val="008A20A1"/>
    <w:rsid w:val="008A2A20"/>
    <w:rsid w:val="008A2AFF"/>
    <w:rsid w:val="008A2FC7"/>
    <w:rsid w:val="008A4009"/>
    <w:rsid w:val="008B4493"/>
    <w:rsid w:val="008C3A2A"/>
    <w:rsid w:val="008D2025"/>
    <w:rsid w:val="008D3350"/>
    <w:rsid w:val="008E10CD"/>
    <w:rsid w:val="008E4005"/>
    <w:rsid w:val="008E466B"/>
    <w:rsid w:val="008F1E1D"/>
    <w:rsid w:val="009007DD"/>
    <w:rsid w:val="00912D28"/>
    <w:rsid w:val="009146F3"/>
    <w:rsid w:val="00915FF6"/>
    <w:rsid w:val="00916185"/>
    <w:rsid w:val="009175D0"/>
    <w:rsid w:val="00923300"/>
    <w:rsid w:val="00927B78"/>
    <w:rsid w:val="00934EC0"/>
    <w:rsid w:val="009401A1"/>
    <w:rsid w:val="00940656"/>
    <w:rsid w:val="0094179C"/>
    <w:rsid w:val="009427FB"/>
    <w:rsid w:val="00951700"/>
    <w:rsid w:val="009608CF"/>
    <w:rsid w:val="00963A13"/>
    <w:rsid w:val="009722E1"/>
    <w:rsid w:val="00973C0E"/>
    <w:rsid w:val="009743BA"/>
    <w:rsid w:val="009774F4"/>
    <w:rsid w:val="00982E6F"/>
    <w:rsid w:val="009859B0"/>
    <w:rsid w:val="00992043"/>
    <w:rsid w:val="0099441B"/>
    <w:rsid w:val="009A0DDF"/>
    <w:rsid w:val="009A1A48"/>
    <w:rsid w:val="009A64B8"/>
    <w:rsid w:val="009A7D8A"/>
    <w:rsid w:val="009B50E5"/>
    <w:rsid w:val="009B680A"/>
    <w:rsid w:val="009B77CC"/>
    <w:rsid w:val="009C7464"/>
    <w:rsid w:val="009D47B7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7B77"/>
    <w:rsid w:val="00A75897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57E"/>
    <w:rsid w:val="00B11B51"/>
    <w:rsid w:val="00B16BDA"/>
    <w:rsid w:val="00B321B9"/>
    <w:rsid w:val="00B323A1"/>
    <w:rsid w:val="00B34361"/>
    <w:rsid w:val="00B3452E"/>
    <w:rsid w:val="00B35399"/>
    <w:rsid w:val="00B42462"/>
    <w:rsid w:val="00B556A5"/>
    <w:rsid w:val="00B7787C"/>
    <w:rsid w:val="00B947F5"/>
    <w:rsid w:val="00BA1265"/>
    <w:rsid w:val="00BA2FB8"/>
    <w:rsid w:val="00BA7164"/>
    <w:rsid w:val="00BC22C7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079"/>
    <w:rsid w:val="00C3782E"/>
    <w:rsid w:val="00C45BF9"/>
    <w:rsid w:val="00C67796"/>
    <w:rsid w:val="00C742D1"/>
    <w:rsid w:val="00C770B7"/>
    <w:rsid w:val="00C819B3"/>
    <w:rsid w:val="00C8342C"/>
    <w:rsid w:val="00C9368B"/>
    <w:rsid w:val="00C94283"/>
    <w:rsid w:val="00CA08A6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170F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36DE"/>
    <w:rsid w:val="00DB2051"/>
    <w:rsid w:val="00DC3C0A"/>
    <w:rsid w:val="00DE0A5F"/>
    <w:rsid w:val="00DE54A3"/>
    <w:rsid w:val="00DF28D8"/>
    <w:rsid w:val="00E02086"/>
    <w:rsid w:val="00E04C79"/>
    <w:rsid w:val="00E101C4"/>
    <w:rsid w:val="00E11050"/>
    <w:rsid w:val="00E117FD"/>
    <w:rsid w:val="00E12C86"/>
    <w:rsid w:val="00E2491F"/>
    <w:rsid w:val="00E318DB"/>
    <w:rsid w:val="00E42543"/>
    <w:rsid w:val="00E428C5"/>
    <w:rsid w:val="00E43ADA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2158"/>
    <w:rsid w:val="00EB2DCF"/>
    <w:rsid w:val="00EB4815"/>
    <w:rsid w:val="00EB486C"/>
    <w:rsid w:val="00EB6318"/>
    <w:rsid w:val="00EB7D8D"/>
    <w:rsid w:val="00EF0F4E"/>
    <w:rsid w:val="00EF28AF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2BA0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243B"/>
    <w:rsid w:val="00FC27B3"/>
    <w:rsid w:val="00FC3686"/>
    <w:rsid w:val="00FC3D6B"/>
    <w:rsid w:val="00FC59DA"/>
    <w:rsid w:val="00FD337F"/>
    <w:rsid w:val="00FD6F32"/>
    <w:rsid w:val="00FE0414"/>
    <w:rsid w:val="00FE0C32"/>
    <w:rsid w:val="00FE5CB5"/>
    <w:rsid w:val="00FE66BC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770B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C770B7"/>
    <w:rPr>
      <w:rFonts w:ascii="Calibri Light" w:hAnsi="Calibri Light"/>
      <w:b/>
      <w:bCs/>
      <w:kern w:val="32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1B0CE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B0CE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B0CEB"/>
    <w:rPr>
      <w:color w:val="954F72" w:themeColor="followedHyperlink"/>
      <w:u w:val="single"/>
    </w:rPr>
  </w:style>
  <w:style w:type="character" w:customStyle="1" w:styleId="ZkladntextChar">
    <w:name w:val="Základní text Char"/>
    <w:basedOn w:val="Standardnpsmoodstavce"/>
    <w:link w:val="Zkladntext"/>
    <w:rsid w:val="00075B3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ibyslav.cz/odpadove-hospodarstvi/" TargetMode="External"/><Relationship Id="rId13" Type="http://schemas.openxmlformats.org/officeDocument/2006/relationships/hyperlink" Target="https://www.pribyslav.cz/odpadove-hospodarstvi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ribyslav.cz/odpadove-hospodarstvi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pribyslav.cz/odpadove-hospodarstvi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ibyslav.cz/odpadove-hospodarstv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ribyslav.cz/ceniky-mesta-pribyslav/" TargetMode="External"/><Relationship Id="rId10" Type="http://schemas.openxmlformats.org/officeDocument/2006/relationships/hyperlink" Target="https://www.pribyslav.cz/odpadove-hospodarstvi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ribyslav.cz/odpadove-hospodarstvi/" TargetMode="External"/><Relationship Id="rId14" Type="http://schemas.openxmlformats.org/officeDocument/2006/relationships/hyperlink" Target="https://www.pribyslav.cz/odpadove-hospodarstvi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ribyslav.cz/ceniky-mesta-pribyslav/" TargetMode="External"/><Relationship Id="rId2" Type="http://schemas.openxmlformats.org/officeDocument/2006/relationships/hyperlink" Target="https://www.pribyslav.cz/odpadove-hospodarstvi/" TargetMode="External"/><Relationship Id="rId1" Type="http://schemas.openxmlformats.org/officeDocument/2006/relationships/hyperlink" Target="https://www.pribyslav.cz/odpadove-hospodarstvi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1716</Words>
  <Characters>10126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Jiří Koudela</cp:lastModifiedBy>
  <cp:revision>3</cp:revision>
  <cp:lastPrinted>2025-10-10T10:43:00Z</cp:lastPrinted>
  <dcterms:created xsi:type="dcterms:W3CDTF">2025-11-13T10:18:00Z</dcterms:created>
  <dcterms:modified xsi:type="dcterms:W3CDTF">2025-11-13T10:18:00Z</dcterms:modified>
</cp:coreProperties>
</file>