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A456" w14:textId="27167C86" w:rsidR="00BC535D" w:rsidRP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5030">
        <w:rPr>
          <w:rFonts w:ascii="Arial" w:hAnsi="Arial" w:cs="Arial"/>
          <w:b/>
          <w:bCs/>
          <w:sz w:val="24"/>
          <w:szCs w:val="24"/>
        </w:rPr>
        <w:t>Obec Chotoviny</w:t>
      </w:r>
    </w:p>
    <w:p w14:paraId="22D8E8F4" w14:textId="3AA94BC2" w:rsid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5030">
        <w:rPr>
          <w:rFonts w:ascii="Arial" w:hAnsi="Arial" w:cs="Arial"/>
          <w:b/>
          <w:bCs/>
          <w:sz w:val="24"/>
          <w:szCs w:val="24"/>
        </w:rPr>
        <w:t>Zastupitelstvo obce Chotoviny</w:t>
      </w:r>
    </w:p>
    <w:p w14:paraId="77E95E43" w14:textId="77777777" w:rsidR="000D5030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A1674B" w14:textId="77777777" w:rsidR="00410056" w:rsidRDefault="000D5030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Obecně závazná vyhláška obce Chotoviny </w:t>
      </w:r>
    </w:p>
    <w:p w14:paraId="21EF1D81" w14:textId="1BB863F4" w:rsidR="00410056" w:rsidRDefault="00410056" w:rsidP="000D50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kterou se mění Obecně závazná vyhláška obce č. 2/2023,</w:t>
      </w:r>
    </w:p>
    <w:p w14:paraId="51DE3475" w14:textId="655C66C2" w:rsidR="000D5030" w:rsidRDefault="000D5030" w:rsidP="000D503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místním poplatku za obecní systém odpadového hospodářství</w:t>
      </w:r>
    </w:p>
    <w:p w14:paraId="1EB647BB" w14:textId="77777777" w:rsidR="000D5030" w:rsidRDefault="000D5030" w:rsidP="000D503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EEBEA8A" w14:textId="77777777" w:rsidR="000D5030" w:rsidRDefault="000D5030" w:rsidP="000D503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673E27" w14:textId="737F21F5" w:rsidR="000D5030" w:rsidRDefault="000D5030" w:rsidP="000D5030">
      <w:pPr>
        <w:spacing w:after="0" w:line="276" w:lineRule="auto"/>
        <w:jc w:val="both"/>
        <w:rPr>
          <w:rFonts w:ascii="Arial" w:hAnsi="Arial" w:cs="Arial"/>
        </w:rPr>
      </w:pPr>
      <w:r w:rsidRPr="000D5030">
        <w:rPr>
          <w:rFonts w:ascii="Arial" w:hAnsi="Arial" w:cs="Arial"/>
        </w:rPr>
        <w:t xml:space="preserve">Zastupitelstvo obce Chotoviny se na svém zasedání dne </w:t>
      </w:r>
      <w:r w:rsidR="00F53585">
        <w:rPr>
          <w:rFonts w:ascii="Arial" w:hAnsi="Arial" w:cs="Arial"/>
        </w:rPr>
        <w:t>9</w:t>
      </w:r>
      <w:r w:rsidRPr="000D5030">
        <w:rPr>
          <w:rFonts w:ascii="Arial" w:hAnsi="Arial" w:cs="Arial"/>
        </w:rPr>
        <w:t xml:space="preserve">. </w:t>
      </w:r>
      <w:r w:rsidR="00F53585">
        <w:rPr>
          <w:rFonts w:ascii="Arial" w:hAnsi="Arial" w:cs="Arial"/>
        </w:rPr>
        <w:t>prosince</w:t>
      </w:r>
      <w:r w:rsidRPr="000D5030">
        <w:rPr>
          <w:rFonts w:ascii="Arial" w:hAnsi="Arial" w:cs="Arial"/>
        </w:rPr>
        <w:t xml:space="preserve"> 202</w:t>
      </w:r>
      <w:r w:rsidR="00F53585">
        <w:rPr>
          <w:rFonts w:ascii="Arial" w:hAnsi="Arial" w:cs="Arial"/>
        </w:rPr>
        <w:t>5</w:t>
      </w:r>
      <w:r w:rsidRPr="000D5030">
        <w:rPr>
          <w:rFonts w:ascii="Arial" w:hAnsi="Arial" w:cs="Arial"/>
        </w:rPr>
        <w:t xml:space="preserve"> usnesením </w:t>
      </w:r>
      <w:r w:rsidRPr="000D5030">
        <w:rPr>
          <w:rFonts w:ascii="Arial" w:hAnsi="Arial" w:cs="Arial"/>
        </w:rPr>
        <w:br/>
        <w:t xml:space="preserve">č. </w:t>
      </w:r>
      <w:r w:rsidR="00593909">
        <w:rPr>
          <w:rFonts w:ascii="Arial" w:hAnsi="Arial" w:cs="Arial"/>
        </w:rPr>
        <w:t>251/2025/Z16</w:t>
      </w:r>
      <w:r w:rsidRPr="000D5030">
        <w:rPr>
          <w:rFonts w:ascii="Arial" w:hAnsi="Arial" w:cs="Arial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 w:rsidR="00410056">
        <w:rPr>
          <w:rFonts w:ascii="Arial" w:hAnsi="Arial" w:cs="Arial"/>
        </w:rPr>
        <w:t xml:space="preserve"> předpisů, tuto obecně závaznou vyhlášku (dále jen „vyhláška“):</w:t>
      </w:r>
    </w:p>
    <w:p w14:paraId="64EBB582" w14:textId="77777777" w:rsidR="00410056" w:rsidRDefault="00410056" w:rsidP="000D5030">
      <w:pPr>
        <w:spacing w:after="0" w:line="276" w:lineRule="auto"/>
        <w:jc w:val="both"/>
        <w:rPr>
          <w:rFonts w:ascii="Arial" w:hAnsi="Arial" w:cs="Arial"/>
        </w:rPr>
      </w:pPr>
    </w:p>
    <w:p w14:paraId="0275D894" w14:textId="77777777" w:rsidR="00A03475" w:rsidRDefault="00A03475" w:rsidP="000D5030">
      <w:pPr>
        <w:spacing w:after="0" w:line="276" w:lineRule="auto"/>
        <w:jc w:val="both"/>
        <w:rPr>
          <w:rFonts w:ascii="Arial" w:hAnsi="Arial" w:cs="Arial"/>
        </w:rPr>
      </w:pPr>
    </w:p>
    <w:p w14:paraId="12D688FE" w14:textId="77777777" w:rsidR="00410056" w:rsidRDefault="00410056" w:rsidP="000D5030">
      <w:pPr>
        <w:spacing w:after="0" w:line="276" w:lineRule="auto"/>
        <w:jc w:val="both"/>
        <w:rPr>
          <w:rFonts w:ascii="Arial" w:hAnsi="Arial" w:cs="Arial"/>
        </w:rPr>
      </w:pPr>
    </w:p>
    <w:p w14:paraId="2C761EA1" w14:textId="1D7982FF" w:rsidR="00410056" w:rsidRDefault="00410056" w:rsidP="0041005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</w:p>
    <w:p w14:paraId="650BC2EB" w14:textId="0FB889B9" w:rsidR="00410056" w:rsidRDefault="00410056" w:rsidP="00410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Změna vyhlášky</w:t>
      </w:r>
    </w:p>
    <w:p w14:paraId="14A05D7F" w14:textId="77777777" w:rsidR="00410056" w:rsidRDefault="00410056" w:rsidP="00410056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26585431" w14:textId="29D45847" w:rsidR="00410056" w:rsidRDefault="00410056" w:rsidP="0041005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2/2023 o místním poplatku za obecní systém odpadového hospodářství se mění takto:</w:t>
      </w:r>
    </w:p>
    <w:p w14:paraId="33E3F9EA" w14:textId="77777777" w:rsidR="00410056" w:rsidRDefault="00410056" w:rsidP="00410056">
      <w:pPr>
        <w:spacing w:after="0" w:line="276" w:lineRule="auto"/>
        <w:jc w:val="both"/>
        <w:rPr>
          <w:rFonts w:ascii="Arial" w:hAnsi="Arial" w:cs="Arial"/>
        </w:rPr>
      </w:pPr>
    </w:p>
    <w:p w14:paraId="682E2727" w14:textId="1627AF48" w:rsidR="00410056" w:rsidRDefault="00410056" w:rsidP="00410056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Odstavec 1</w:t>
      </w:r>
      <w:r w:rsidR="00A03475">
        <w:rPr>
          <w:rFonts w:ascii="Arial" w:hAnsi="Arial" w:cs="Arial"/>
          <w:b/>
          <w:bCs/>
        </w:rPr>
        <w:t xml:space="preserve"> čl. 4 zní:</w:t>
      </w:r>
    </w:p>
    <w:p w14:paraId="34D2C347" w14:textId="6BA18F8E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  <w:r w:rsidRPr="00A03475">
        <w:rPr>
          <w:rFonts w:ascii="Arial" w:hAnsi="Arial" w:cs="Arial"/>
        </w:rPr>
        <w:t>(1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Sazba poplatku za kalendářní rok činí </w:t>
      </w:r>
      <w:r w:rsidR="00F53585">
        <w:rPr>
          <w:rFonts w:ascii="Arial" w:hAnsi="Arial" w:cs="Arial"/>
        </w:rPr>
        <w:t>9</w:t>
      </w:r>
      <w:r>
        <w:rPr>
          <w:rFonts w:ascii="Arial" w:hAnsi="Arial" w:cs="Arial"/>
        </w:rPr>
        <w:t>00,- Kč.</w:t>
      </w:r>
    </w:p>
    <w:p w14:paraId="6A529ACE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1E3F70B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A07756F" w14:textId="4FA5D02C" w:rsidR="00A03475" w:rsidRDefault="00A03475" w:rsidP="00A0347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Čl. </w:t>
      </w:r>
      <w:r w:rsidR="001E6256">
        <w:rPr>
          <w:rFonts w:ascii="Arial" w:hAnsi="Arial" w:cs="Arial"/>
          <w:b/>
          <w:bCs/>
          <w:sz w:val="24"/>
          <w:szCs w:val="24"/>
        </w:rPr>
        <w:t>2</w:t>
      </w:r>
    </w:p>
    <w:p w14:paraId="0B310DBA" w14:textId="47D1D5B7" w:rsidR="00A03475" w:rsidRDefault="00A03475" w:rsidP="00A0347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14:paraId="73E84959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2BA5FD71" w14:textId="13076A91" w:rsidR="001E6256" w:rsidRPr="001E6256" w:rsidRDefault="001E6256" w:rsidP="001E6256">
      <w:pPr>
        <w:spacing w:after="0" w:line="276" w:lineRule="auto"/>
        <w:jc w:val="both"/>
        <w:rPr>
          <w:rFonts w:ascii="Arial" w:hAnsi="Arial" w:cs="Arial"/>
        </w:rPr>
      </w:pPr>
      <w:r w:rsidRPr="001E6256">
        <w:rPr>
          <w:rFonts w:ascii="Arial" w:hAnsi="Arial" w:cs="Arial"/>
        </w:rPr>
        <w:t>Zrušuje se obecně závazná vyhláška č. </w:t>
      </w:r>
      <w:r>
        <w:rPr>
          <w:rFonts w:ascii="Arial" w:hAnsi="Arial" w:cs="Arial"/>
        </w:rPr>
        <w:t>2</w:t>
      </w:r>
      <w:r w:rsidRPr="001E6256">
        <w:rPr>
          <w:rFonts w:ascii="Arial" w:hAnsi="Arial" w:cs="Arial"/>
        </w:rPr>
        <w:t>/2024, o místních poplatcích, ze dne 21. listopadu 2024</w:t>
      </w:r>
      <w:r>
        <w:rPr>
          <w:rFonts w:ascii="Arial" w:hAnsi="Arial" w:cs="Arial"/>
        </w:rPr>
        <w:t>.</w:t>
      </w:r>
    </w:p>
    <w:p w14:paraId="19F89EB6" w14:textId="77777777" w:rsidR="001E6256" w:rsidRDefault="001E6256" w:rsidP="001E6256">
      <w:pPr>
        <w:spacing w:after="0" w:line="276" w:lineRule="auto"/>
        <w:jc w:val="both"/>
        <w:rPr>
          <w:rFonts w:ascii="Arial" w:hAnsi="Arial" w:cs="Arial"/>
        </w:rPr>
      </w:pPr>
    </w:p>
    <w:p w14:paraId="61718F47" w14:textId="77777777" w:rsidR="001E6256" w:rsidRDefault="001E6256" w:rsidP="001E6256">
      <w:pPr>
        <w:spacing w:after="0" w:line="276" w:lineRule="auto"/>
        <w:jc w:val="both"/>
        <w:rPr>
          <w:rFonts w:ascii="Arial" w:hAnsi="Arial" w:cs="Arial"/>
        </w:rPr>
      </w:pPr>
    </w:p>
    <w:p w14:paraId="71ED6A9B" w14:textId="794F7B79" w:rsidR="001E6256" w:rsidRDefault="001E6256" w:rsidP="001E625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3</w:t>
      </w:r>
    </w:p>
    <w:p w14:paraId="3C1FA8E1" w14:textId="77777777" w:rsidR="001E6256" w:rsidRDefault="001E6256" w:rsidP="001E62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14:paraId="259EA139" w14:textId="77777777" w:rsidR="001E6256" w:rsidRDefault="001E6256" w:rsidP="001E6256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519BC73F" w14:textId="77777777" w:rsidR="001E6256" w:rsidRDefault="001E6256" w:rsidP="001E625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1.1.2026.</w:t>
      </w:r>
    </w:p>
    <w:p w14:paraId="3B432FE8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3C7BE402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10536EB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A5C387C" w14:textId="77777777" w:rsidR="001E6256" w:rsidRDefault="001E6256" w:rsidP="00A03475">
      <w:pPr>
        <w:spacing w:after="0" w:line="276" w:lineRule="auto"/>
        <w:jc w:val="both"/>
        <w:rPr>
          <w:rFonts w:ascii="Arial" w:hAnsi="Arial" w:cs="Arial"/>
        </w:rPr>
      </w:pPr>
    </w:p>
    <w:p w14:paraId="0050E1FC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50260AC8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4F2831A7" w14:textId="77777777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</w:p>
    <w:p w14:paraId="783D2D23" w14:textId="44D650D6" w:rsidR="00A03475" w:rsidRDefault="00A03475" w:rsidP="00A0347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 w:rsidR="00B975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1C8E3F14" w14:textId="5A7DCE9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Mgr. Zdeněk Turek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Jan </w:t>
      </w:r>
      <w:proofErr w:type="spellStart"/>
      <w:r>
        <w:rPr>
          <w:rFonts w:ascii="Arial" w:hAnsi="Arial" w:cs="Arial"/>
        </w:rPr>
        <w:t>Jordák</w:t>
      </w:r>
      <w:proofErr w:type="spellEnd"/>
    </w:p>
    <w:p w14:paraId="5CCF79A4" w14:textId="62FD17D3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místostarosta</w:t>
      </w:r>
    </w:p>
    <w:p w14:paraId="51224AED" w14:textId="77777777" w:rsidR="00B975DE" w:rsidRDefault="00B975DE" w:rsidP="00B975DE">
      <w:pPr>
        <w:spacing w:after="0" w:line="276" w:lineRule="auto"/>
        <w:jc w:val="both"/>
        <w:rPr>
          <w:rFonts w:ascii="Arial" w:hAnsi="Arial" w:cs="Arial"/>
        </w:rPr>
      </w:pPr>
    </w:p>
    <w:p w14:paraId="184D9119" w14:textId="77777777" w:rsidR="00B975DE" w:rsidRPr="00A03475" w:rsidRDefault="00B975DE" w:rsidP="00B975DE">
      <w:pPr>
        <w:spacing w:after="0" w:line="276" w:lineRule="auto"/>
        <w:jc w:val="both"/>
        <w:rPr>
          <w:rFonts w:ascii="Arial" w:hAnsi="Arial" w:cs="Arial"/>
        </w:rPr>
      </w:pPr>
    </w:p>
    <w:sectPr w:rsidR="00B975DE" w:rsidRPr="00A03475" w:rsidSect="00B975DE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1740"/>
    <w:multiLevelType w:val="hybridMultilevel"/>
    <w:tmpl w:val="4508B7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A1EB3"/>
    <w:multiLevelType w:val="hybridMultilevel"/>
    <w:tmpl w:val="BF5EF76C"/>
    <w:lvl w:ilvl="0" w:tplc="9410C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77041">
    <w:abstractNumId w:val="0"/>
  </w:num>
  <w:num w:numId="2" w16cid:durableId="204802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14"/>
    <w:rsid w:val="00016920"/>
    <w:rsid w:val="000D5030"/>
    <w:rsid w:val="001E6256"/>
    <w:rsid w:val="001F5914"/>
    <w:rsid w:val="00331216"/>
    <w:rsid w:val="003559B1"/>
    <w:rsid w:val="00410056"/>
    <w:rsid w:val="00593909"/>
    <w:rsid w:val="007025ED"/>
    <w:rsid w:val="007610BE"/>
    <w:rsid w:val="00925C96"/>
    <w:rsid w:val="00A03475"/>
    <w:rsid w:val="00B708B9"/>
    <w:rsid w:val="00B975DE"/>
    <w:rsid w:val="00BC535D"/>
    <w:rsid w:val="00E67D43"/>
    <w:rsid w:val="00F23202"/>
    <w:rsid w:val="00F5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80BC"/>
  <w15:chartTrackingRefBased/>
  <w15:docId w15:val="{7FAE671F-32CE-4859-A0F8-6C993563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2013</dc:creator>
  <cp:keywords/>
  <dc:description/>
  <cp:lastModifiedBy>uzivatel</cp:lastModifiedBy>
  <cp:revision>2</cp:revision>
  <cp:lastPrinted>2024-11-13T09:25:00Z</cp:lastPrinted>
  <dcterms:created xsi:type="dcterms:W3CDTF">2025-12-12T08:03:00Z</dcterms:created>
  <dcterms:modified xsi:type="dcterms:W3CDTF">2025-12-12T08:03:00Z</dcterms:modified>
</cp:coreProperties>
</file>