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11" w:rsidRDefault="00781811">
      <w:pPr>
        <w:pStyle w:val="Nadpis2"/>
        <w:spacing w:line="280" w:lineRule="atLeast"/>
        <w:jc w:val="center"/>
        <w:rPr>
          <w:b/>
          <w:spacing w:val="40"/>
          <w:sz w:val="32"/>
          <w:szCs w:val="32"/>
          <w:u w:val="none"/>
        </w:rPr>
      </w:pPr>
      <w:bookmarkStart w:id="0" w:name="_GoBack"/>
      <w:bookmarkEnd w:id="0"/>
    </w:p>
    <w:p w:rsidR="00781811" w:rsidRDefault="00781811"/>
    <w:p w:rsidR="00781811" w:rsidRDefault="00781811">
      <w:pPr>
        <w:rPr>
          <w:rFonts w:ascii="Arial" w:hAnsi="Arial" w:cs="Arial"/>
          <w:b/>
          <w:color w:val="000000"/>
          <w:sz w:val="26"/>
          <w:szCs w:val="26"/>
        </w:rPr>
      </w:pPr>
    </w:p>
    <w:p w:rsidR="00781811" w:rsidRDefault="00A27B6A">
      <w:pPr>
        <w:tabs>
          <w:tab w:val="left" w:pos="3544"/>
        </w:tabs>
        <w:rPr>
          <w:rFonts w:ascii="Arial" w:hAnsi="Arial" w:cs="Arial"/>
          <w:b/>
          <w:bCs/>
          <w:color w:val="000000"/>
        </w:rPr>
      </w:pPr>
      <w:r w:rsidRPr="00367BC3">
        <w:rPr>
          <w:rFonts w:ascii="Arial" w:hAnsi="Arial" w:cs="Arial"/>
          <w:b/>
          <w:bCs/>
          <w:color w:val="000000"/>
        </w:rPr>
        <w:t>MĚSTO  HULÍN</w:t>
      </w:r>
    </w:p>
    <w:p w:rsidR="00781811" w:rsidRDefault="00A27B6A">
      <w:pPr>
        <w:spacing w:line="276" w:lineRule="auto"/>
        <w:rPr>
          <w:rFonts w:ascii="Arial" w:hAnsi="Arial" w:cs="Arial"/>
          <w:b/>
          <w:color w:val="000000"/>
        </w:rPr>
      </w:pPr>
      <w:r w:rsidRPr="00367BC3">
        <w:rPr>
          <w:rFonts w:ascii="Arial" w:hAnsi="Arial" w:cs="Arial"/>
          <w:b/>
          <w:bCs/>
          <w:color w:val="000000"/>
        </w:rPr>
        <w:t xml:space="preserve">Zastupitelstvo </w:t>
      </w:r>
      <w:r w:rsidRPr="00367BC3">
        <w:rPr>
          <w:rFonts w:ascii="Arial" w:hAnsi="Arial" w:cs="Arial"/>
          <w:b/>
          <w:color w:val="000000"/>
        </w:rPr>
        <w:t>města Hulín</w:t>
      </w:r>
    </w:p>
    <w:p w:rsidR="00781811" w:rsidRDefault="00781811">
      <w:pPr>
        <w:spacing w:line="276" w:lineRule="auto"/>
        <w:rPr>
          <w:rFonts w:ascii="Arial" w:hAnsi="Arial" w:cs="Arial"/>
          <w:b/>
          <w:color w:val="000000"/>
        </w:rPr>
      </w:pPr>
    </w:p>
    <w:p w:rsidR="00781811" w:rsidRDefault="00A27B6A">
      <w:pPr>
        <w:spacing w:line="276" w:lineRule="auto"/>
        <w:jc w:val="center"/>
        <w:rPr>
          <w:rFonts w:ascii="Arial" w:hAnsi="Arial" w:cs="Arial"/>
          <w:b/>
          <w:color w:val="000000"/>
          <w:sz w:val="32"/>
          <w:szCs w:val="32"/>
        </w:rPr>
      </w:pPr>
      <w:r w:rsidRPr="00367BC3">
        <w:rPr>
          <w:rFonts w:ascii="Arial" w:hAnsi="Arial" w:cs="Arial"/>
          <w:b/>
          <w:color w:val="000000"/>
          <w:sz w:val="32"/>
          <w:szCs w:val="32"/>
        </w:rPr>
        <w:t>Obecně závazná vyhláška města Hulín</w:t>
      </w:r>
    </w:p>
    <w:p w:rsidR="00781811" w:rsidRDefault="00A27B6A">
      <w:pPr>
        <w:spacing w:after="120"/>
        <w:jc w:val="center"/>
        <w:rPr>
          <w:rFonts w:ascii="Arial" w:hAnsi="Arial" w:cs="Arial"/>
          <w:b/>
          <w:sz w:val="32"/>
          <w:szCs w:val="32"/>
        </w:rPr>
      </w:pPr>
      <w:r>
        <w:rPr>
          <w:rFonts w:ascii="Arial" w:hAnsi="Arial" w:cs="Arial"/>
          <w:b/>
          <w:sz w:val="32"/>
          <w:szCs w:val="32"/>
        </w:rPr>
        <w:t>o nočním klidu</w:t>
      </w:r>
    </w:p>
    <w:p w:rsidR="00781811" w:rsidRDefault="00781811">
      <w:pPr>
        <w:rPr>
          <w:rFonts w:ascii="Arial" w:hAnsi="Arial" w:cs="Arial"/>
          <w:b/>
          <w:color w:val="000000"/>
          <w:sz w:val="22"/>
          <w:szCs w:val="22"/>
          <w:u w:val="single"/>
        </w:rPr>
      </w:pPr>
    </w:p>
    <w:p w:rsidR="00781811" w:rsidRDefault="00A27B6A" w:rsidP="002F7C76">
      <w:pPr>
        <w:spacing w:after="120"/>
        <w:jc w:val="both"/>
        <w:rPr>
          <w:rFonts w:ascii="Arial" w:hAnsi="Arial" w:cs="Arial"/>
          <w:sz w:val="22"/>
          <w:szCs w:val="22"/>
        </w:rPr>
      </w:pPr>
      <w:r w:rsidRPr="00367BC3">
        <w:rPr>
          <w:rFonts w:ascii="Arial" w:hAnsi="Arial" w:cs="Arial"/>
          <w:color w:val="000000"/>
          <w:sz w:val="22"/>
          <w:szCs w:val="22"/>
        </w:rPr>
        <w:t xml:space="preserve">Zastupitelstvo města Hulína se na svém zasedání dne </w:t>
      </w:r>
      <w:r w:rsidR="00611207">
        <w:rPr>
          <w:rFonts w:ascii="Arial" w:hAnsi="Arial" w:cs="Arial"/>
          <w:color w:val="000000"/>
          <w:sz w:val="22"/>
          <w:szCs w:val="22"/>
        </w:rPr>
        <w:t>21.06.2023</w:t>
      </w:r>
      <w:r w:rsidRPr="00367BC3">
        <w:rPr>
          <w:rFonts w:ascii="Arial" w:hAnsi="Arial" w:cs="Arial"/>
          <w:color w:val="000000"/>
          <w:sz w:val="22"/>
          <w:szCs w:val="22"/>
        </w:rPr>
        <w:t xml:space="preserve"> usnesením č. </w:t>
      </w:r>
      <w:r w:rsidR="002F7C76">
        <w:rPr>
          <w:rFonts w:ascii="Arial" w:hAnsi="Arial" w:cs="Arial"/>
          <w:color w:val="000000"/>
          <w:sz w:val="22"/>
          <w:szCs w:val="22"/>
        </w:rPr>
        <w:t xml:space="preserve">              </w:t>
      </w:r>
      <w:r w:rsidR="004D4792">
        <w:rPr>
          <w:rFonts w:ascii="Arial" w:hAnsi="Arial" w:cs="Arial"/>
          <w:color w:val="000000"/>
          <w:sz w:val="22"/>
          <w:szCs w:val="22"/>
        </w:rPr>
        <w:t>86</w:t>
      </w:r>
      <w:r w:rsidR="002F7C76">
        <w:rPr>
          <w:rFonts w:ascii="Arial" w:hAnsi="Arial" w:cs="Arial"/>
          <w:color w:val="000000"/>
          <w:sz w:val="22"/>
          <w:szCs w:val="22"/>
        </w:rPr>
        <w:t>/5</w:t>
      </w:r>
      <w:r w:rsidRPr="00367BC3">
        <w:rPr>
          <w:rFonts w:ascii="Arial" w:hAnsi="Arial" w:cs="Arial"/>
          <w:color w:val="000000"/>
          <w:sz w:val="22"/>
          <w:szCs w:val="22"/>
        </w:rPr>
        <w:t>/ZM/2023 usneslo vydat na základě ustanovení § 10 písm. d) a ustanovení § 84 odst. 2 písm. h) zákona č. 128/2000 Sb., o obcích (ob</w:t>
      </w:r>
      <w:r>
        <w:rPr>
          <w:rFonts w:ascii="Arial" w:hAnsi="Arial" w:cs="Arial"/>
          <w:sz w:val="22"/>
          <w:szCs w:val="22"/>
        </w:rPr>
        <w:t>ecní zřízení), ve znění pozdějších předpisů, a na základě ustanovení § 5 odst. 7 zákona č. 251/2016 Sb., o některých přestupcích,</w:t>
      </w:r>
      <w:r w:rsidR="002F7C76">
        <w:rPr>
          <w:rFonts w:ascii="Arial" w:hAnsi="Arial" w:cs="Arial"/>
          <w:sz w:val="22"/>
          <w:szCs w:val="22"/>
        </w:rPr>
        <w:t xml:space="preserve"> </w:t>
      </w:r>
      <w:r>
        <w:rPr>
          <w:rFonts w:ascii="Arial" w:hAnsi="Arial" w:cs="Arial"/>
          <w:sz w:val="22"/>
          <w:szCs w:val="22"/>
        </w:rPr>
        <w:t>ve znění pozdějších předpisů, tuto obecně závaznou vyhlášku:</w:t>
      </w:r>
    </w:p>
    <w:p w:rsidR="00781811" w:rsidRDefault="00781811">
      <w:pPr>
        <w:spacing w:after="120"/>
        <w:jc w:val="both"/>
        <w:rPr>
          <w:rFonts w:ascii="Arial" w:hAnsi="Arial" w:cs="Arial"/>
          <w:sz w:val="22"/>
          <w:szCs w:val="22"/>
        </w:rPr>
      </w:pPr>
    </w:p>
    <w:p w:rsidR="00781811" w:rsidRDefault="00A27B6A">
      <w:pPr>
        <w:jc w:val="center"/>
        <w:rPr>
          <w:rFonts w:ascii="Arial" w:hAnsi="Arial" w:cs="Arial"/>
          <w:b/>
          <w:sz w:val="22"/>
          <w:szCs w:val="22"/>
        </w:rPr>
      </w:pPr>
      <w:r>
        <w:rPr>
          <w:rFonts w:ascii="Arial" w:hAnsi="Arial" w:cs="Arial"/>
          <w:b/>
          <w:sz w:val="22"/>
          <w:szCs w:val="22"/>
        </w:rPr>
        <w:t>Čl. 1</w:t>
      </w:r>
    </w:p>
    <w:p w:rsidR="00781811" w:rsidRDefault="00A27B6A">
      <w:pPr>
        <w:jc w:val="center"/>
        <w:rPr>
          <w:rFonts w:ascii="Arial" w:hAnsi="Arial" w:cs="Arial"/>
          <w:b/>
          <w:sz w:val="22"/>
          <w:szCs w:val="22"/>
        </w:rPr>
      </w:pPr>
      <w:r>
        <w:rPr>
          <w:rFonts w:ascii="Arial" w:hAnsi="Arial" w:cs="Arial"/>
          <w:b/>
          <w:sz w:val="22"/>
          <w:szCs w:val="22"/>
        </w:rPr>
        <w:t xml:space="preserve">Předmět </w:t>
      </w:r>
    </w:p>
    <w:p w:rsidR="00781811" w:rsidRDefault="00781811">
      <w:pPr>
        <w:jc w:val="both"/>
        <w:rPr>
          <w:rFonts w:ascii="Arial" w:hAnsi="Arial" w:cs="Arial"/>
          <w:b/>
          <w:sz w:val="22"/>
          <w:szCs w:val="22"/>
        </w:rPr>
      </w:pPr>
    </w:p>
    <w:p w:rsidR="00781811" w:rsidRDefault="00A27B6A">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r w:rsidR="0019034E">
        <w:rPr>
          <w:rFonts w:ascii="Arial" w:hAnsi="Arial" w:cs="Arial"/>
          <w:sz w:val="22"/>
          <w:szCs w:val="22"/>
        </w:rPr>
        <w:t xml:space="preserve"> než stanoví zákon</w:t>
      </w:r>
      <w:r>
        <w:rPr>
          <w:rFonts w:ascii="Arial" w:hAnsi="Arial" w:cs="Arial"/>
          <w:sz w:val="22"/>
          <w:szCs w:val="22"/>
        </w:rPr>
        <w:t>.</w:t>
      </w:r>
    </w:p>
    <w:p w:rsidR="00781811" w:rsidRDefault="00781811">
      <w:pPr>
        <w:jc w:val="center"/>
        <w:rPr>
          <w:rFonts w:ascii="Arial" w:hAnsi="Arial" w:cs="Arial"/>
          <w:b/>
          <w:sz w:val="22"/>
          <w:szCs w:val="22"/>
        </w:rPr>
      </w:pPr>
    </w:p>
    <w:p w:rsidR="00781811" w:rsidRDefault="00A27B6A">
      <w:pPr>
        <w:jc w:val="center"/>
        <w:rPr>
          <w:rFonts w:ascii="Arial" w:hAnsi="Arial" w:cs="Arial"/>
          <w:b/>
          <w:sz w:val="22"/>
          <w:szCs w:val="22"/>
        </w:rPr>
      </w:pPr>
      <w:r>
        <w:rPr>
          <w:rFonts w:ascii="Arial" w:hAnsi="Arial" w:cs="Arial"/>
          <w:b/>
          <w:sz w:val="22"/>
          <w:szCs w:val="22"/>
        </w:rPr>
        <w:t>Čl. 2</w:t>
      </w:r>
    </w:p>
    <w:p w:rsidR="00781811" w:rsidRDefault="00A27B6A">
      <w:pPr>
        <w:jc w:val="center"/>
        <w:rPr>
          <w:rFonts w:ascii="Arial" w:hAnsi="Arial" w:cs="Arial"/>
          <w:b/>
          <w:sz w:val="22"/>
          <w:szCs w:val="22"/>
        </w:rPr>
      </w:pPr>
      <w:r>
        <w:rPr>
          <w:rFonts w:ascii="Arial" w:hAnsi="Arial" w:cs="Arial"/>
          <w:b/>
          <w:sz w:val="22"/>
          <w:szCs w:val="22"/>
        </w:rPr>
        <w:t>Doba nočního klidu</w:t>
      </w:r>
    </w:p>
    <w:p w:rsidR="00781811" w:rsidRDefault="00781811">
      <w:pPr>
        <w:jc w:val="center"/>
        <w:rPr>
          <w:rFonts w:ascii="Arial" w:hAnsi="Arial" w:cs="Arial"/>
          <w:b/>
          <w:sz w:val="22"/>
          <w:szCs w:val="22"/>
        </w:rPr>
      </w:pPr>
    </w:p>
    <w:p w:rsidR="00781811" w:rsidRDefault="00A27B6A">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2"/>
      </w:r>
    </w:p>
    <w:p w:rsidR="00781811" w:rsidRDefault="00781811">
      <w:pPr>
        <w:spacing w:after="120"/>
        <w:rPr>
          <w:rFonts w:ascii="Arial" w:hAnsi="Arial" w:cs="Arial"/>
          <w:sz w:val="22"/>
          <w:szCs w:val="22"/>
        </w:rPr>
      </w:pPr>
    </w:p>
    <w:p w:rsidR="00781811" w:rsidRDefault="00A27B6A">
      <w:pPr>
        <w:jc w:val="center"/>
        <w:rPr>
          <w:rFonts w:ascii="Arial" w:hAnsi="Arial" w:cs="Arial"/>
          <w:b/>
          <w:sz w:val="22"/>
          <w:szCs w:val="22"/>
        </w:rPr>
      </w:pPr>
      <w:r>
        <w:rPr>
          <w:rFonts w:ascii="Arial" w:hAnsi="Arial" w:cs="Arial"/>
          <w:b/>
          <w:sz w:val="22"/>
          <w:szCs w:val="22"/>
        </w:rPr>
        <w:t>Čl. 3</w:t>
      </w:r>
    </w:p>
    <w:p w:rsidR="00781811" w:rsidRDefault="00A27B6A">
      <w:pPr>
        <w:jc w:val="center"/>
        <w:rPr>
          <w:rFonts w:ascii="Arial" w:hAnsi="Arial" w:cs="Arial"/>
          <w:b/>
          <w:sz w:val="22"/>
          <w:szCs w:val="22"/>
        </w:rPr>
      </w:pPr>
      <w:r>
        <w:rPr>
          <w:rFonts w:ascii="Arial" w:hAnsi="Arial" w:cs="Arial"/>
          <w:b/>
          <w:sz w:val="22"/>
          <w:szCs w:val="22"/>
        </w:rPr>
        <w:t xml:space="preserve">Stanovení výjimečných případů, při nichž je doba nočního klidu </w:t>
      </w:r>
    </w:p>
    <w:p w:rsidR="00781811" w:rsidRDefault="00A27B6A">
      <w:pPr>
        <w:jc w:val="center"/>
        <w:rPr>
          <w:rFonts w:ascii="Arial" w:hAnsi="Arial" w:cs="Arial"/>
          <w:sz w:val="22"/>
          <w:szCs w:val="22"/>
        </w:rPr>
      </w:pPr>
      <w:r>
        <w:rPr>
          <w:rFonts w:ascii="Arial" w:hAnsi="Arial" w:cs="Arial"/>
          <w:b/>
          <w:sz w:val="22"/>
          <w:szCs w:val="22"/>
        </w:rPr>
        <w:t xml:space="preserve">vymezena dobou kratší </w:t>
      </w:r>
    </w:p>
    <w:p w:rsidR="00781811" w:rsidRDefault="00781811">
      <w:pPr>
        <w:jc w:val="center"/>
        <w:rPr>
          <w:rFonts w:ascii="Arial" w:hAnsi="Arial" w:cs="Arial"/>
          <w:sz w:val="22"/>
          <w:szCs w:val="22"/>
        </w:rPr>
      </w:pPr>
    </w:p>
    <w:p w:rsidR="00781811" w:rsidRDefault="00A27B6A">
      <w:pPr>
        <w:widowControl w:val="0"/>
        <w:jc w:val="both"/>
        <w:rPr>
          <w:rFonts w:ascii="Arial" w:hAnsi="Arial" w:cs="Arial"/>
          <w:sz w:val="20"/>
          <w:szCs w:val="20"/>
          <w:highlight w:val="cyan"/>
        </w:rPr>
      </w:pPr>
      <w:r>
        <w:rPr>
          <w:rFonts w:ascii="Arial" w:hAnsi="Arial" w:cs="Arial"/>
          <w:sz w:val="22"/>
          <w:szCs w:val="22"/>
        </w:rPr>
        <w:t>Doba nočního klidu se vymezuje dobou kratší, a to v případech uvedených v příloze této obecně závazné vyhlášky.</w:t>
      </w:r>
    </w:p>
    <w:p w:rsidR="00781811" w:rsidRDefault="00781811">
      <w:pPr>
        <w:jc w:val="center"/>
        <w:rPr>
          <w:rFonts w:ascii="Arial" w:hAnsi="Arial" w:cs="Arial"/>
          <w:b/>
          <w:sz w:val="22"/>
          <w:szCs w:val="22"/>
        </w:rPr>
      </w:pPr>
    </w:p>
    <w:p w:rsidR="00781811" w:rsidRDefault="00A27B6A">
      <w:pPr>
        <w:jc w:val="center"/>
        <w:rPr>
          <w:rFonts w:ascii="Arial" w:hAnsi="Arial" w:cs="Arial"/>
          <w:b/>
          <w:sz w:val="22"/>
          <w:szCs w:val="22"/>
        </w:rPr>
      </w:pPr>
      <w:r>
        <w:rPr>
          <w:rFonts w:ascii="Arial" w:hAnsi="Arial" w:cs="Arial"/>
          <w:b/>
          <w:sz w:val="22"/>
          <w:szCs w:val="22"/>
        </w:rPr>
        <w:t>Čl. 4</w:t>
      </w:r>
    </w:p>
    <w:p w:rsidR="00781811" w:rsidRDefault="00A27B6A">
      <w:pPr>
        <w:jc w:val="center"/>
        <w:rPr>
          <w:rFonts w:ascii="Arial" w:hAnsi="Arial" w:cs="Arial"/>
          <w:b/>
          <w:sz w:val="22"/>
          <w:szCs w:val="22"/>
        </w:rPr>
      </w:pPr>
      <w:r>
        <w:rPr>
          <w:rFonts w:ascii="Arial" w:hAnsi="Arial" w:cs="Arial"/>
          <w:b/>
          <w:sz w:val="22"/>
          <w:szCs w:val="22"/>
        </w:rPr>
        <w:t>Účinnost</w:t>
      </w:r>
    </w:p>
    <w:p w:rsidR="00781811" w:rsidRDefault="00781811">
      <w:pPr>
        <w:jc w:val="center"/>
        <w:rPr>
          <w:rFonts w:ascii="Arial" w:hAnsi="Arial" w:cs="Arial"/>
          <w:b/>
          <w:sz w:val="22"/>
          <w:szCs w:val="22"/>
        </w:rPr>
      </w:pPr>
    </w:p>
    <w:p w:rsidR="00781811" w:rsidRDefault="00A27B6A">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rsidR="00781811" w:rsidRDefault="00781811">
      <w:pPr>
        <w:spacing w:after="120"/>
        <w:rPr>
          <w:rFonts w:ascii="Arial" w:hAnsi="Arial" w:cs="Arial"/>
          <w:sz w:val="22"/>
          <w:szCs w:val="22"/>
        </w:rPr>
      </w:pPr>
    </w:p>
    <w:p w:rsidR="00781811" w:rsidRDefault="00781811">
      <w:pPr>
        <w:spacing w:after="120"/>
        <w:rPr>
          <w:rFonts w:ascii="Arial" w:hAnsi="Arial" w:cs="Arial"/>
          <w:sz w:val="22"/>
          <w:szCs w:val="22"/>
        </w:rPr>
      </w:pPr>
    </w:p>
    <w:p w:rsidR="00781811" w:rsidRDefault="00781811">
      <w:pPr>
        <w:spacing w:after="120"/>
        <w:rPr>
          <w:rFonts w:ascii="Arial" w:hAnsi="Arial" w:cs="Arial"/>
          <w:sz w:val="22"/>
          <w:szCs w:val="22"/>
        </w:rPr>
      </w:pPr>
    </w:p>
    <w:p w:rsidR="00781811" w:rsidRDefault="00A27B6A">
      <w:pPr>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81811" w:rsidRDefault="00A27B6A">
      <w:pPr>
        <w:rPr>
          <w:rFonts w:ascii="Arial" w:hAnsi="Arial" w:cs="Arial"/>
          <w:sz w:val="22"/>
          <w:szCs w:val="22"/>
        </w:rPr>
      </w:pPr>
      <w:r>
        <w:rPr>
          <w:rFonts w:ascii="Arial" w:hAnsi="Arial" w:cs="Arial"/>
          <w:sz w:val="22"/>
          <w:szCs w:val="22"/>
        </w:rPr>
        <w:t xml:space="preserve">  Ing. Bc. Jaromír Žůrek, MBA</w:t>
      </w:r>
      <w:r w:rsidR="004D4792">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Leoš Holubníček</w:t>
      </w:r>
      <w:r w:rsidR="0019034E">
        <w:rPr>
          <w:rFonts w:ascii="Arial" w:hAnsi="Arial" w:cs="Arial"/>
          <w:sz w:val="22"/>
          <w:szCs w:val="22"/>
        </w:rPr>
        <w:t xml:space="preserve"> </w:t>
      </w:r>
      <w:r w:rsidR="004D4792">
        <w:rPr>
          <w:rFonts w:ascii="Arial" w:hAnsi="Arial" w:cs="Arial"/>
          <w:sz w:val="22"/>
          <w:szCs w:val="22"/>
        </w:rPr>
        <w:t>v.r.</w:t>
      </w:r>
      <w:r>
        <w:rPr>
          <w:rFonts w:ascii="Arial" w:hAnsi="Arial" w:cs="Arial"/>
          <w:sz w:val="22"/>
          <w:szCs w:val="22"/>
        </w:rPr>
        <w:tab/>
      </w:r>
    </w:p>
    <w:p w:rsidR="00781811" w:rsidRDefault="00A27B6A">
      <w:pPr>
        <w:rPr>
          <w:rFonts w:ascii="Arial" w:hAnsi="Arial" w:cs="Arial"/>
          <w:sz w:val="22"/>
          <w:szCs w:val="22"/>
        </w:rPr>
      </w:pPr>
      <w:r>
        <w:rPr>
          <w:rFonts w:ascii="Arial" w:hAnsi="Arial" w:cs="Arial"/>
          <w:sz w:val="22"/>
          <w:szCs w:val="22"/>
        </w:rPr>
        <w:t xml:space="preserve">  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781811" w:rsidSect="00CB2534">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E78" w:rsidRDefault="00A85E78">
      <w:r>
        <w:separator/>
      </w:r>
    </w:p>
  </w:endnote>
  <w:endnote w:type="continuationSeparator" w:id="1">
    <w:p w:rsidR="00A85E78" w:rsidRDefault="00A85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E78" w:rsidRDefault="00A85E78">
      <w:r>
        <w:separator/>
      </w:r>
    </w:p>
  </w:footnote>
  <w:footnote w:type="continuationSeparator" w:id="1">
    <w:p w:rsidR="00A85E78" w:rsidRDefault="00A85E78">
      <w:r>
        <w:continuationSeparator/>
      </w:r>
    </w:p>
  </w:footnote>
  <w:footnote w:id="2">
    <w:p w:rsidR="00781811" w:rsidRDefault="00A27B6A">
      <w:pPr>
        <w:pStyle w:val="Textpoznpodarou"/>
        <w:jc w:val="both"/>
        <w:rPr>
          <w:rFonts w:ascii="Arial" w:hAnsi="Arial" w:cs="Arial"/>
          <w:i/>
        </w:rPr>
      </w:pPr>
      <w:r>
        <w:rPr>
          <w:rStyle w:val="Znakapoznpodarou"/>
        </w:rPr>
        <w:footnoteRef/>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81811" w:rsidRDefault="00781811">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891"/>
    <w:multiLevelType w:val="hybridMultilevel"/>
    <w:tmpl w:val="7D9AF15E"/>
    <w:lvl w:ilvl="0" w:tplc="3D60E618">
      <w:start w:val="1"/>
      <w:numFmt w:val="decimal"/>
      <w:lvlText w:val="%1)"/>
      <w:lvlJc w:val="left"/>
      <w:pPr>
        <w:tabs>
          <w:tab w:val="num" w:pos="720"/>
        </w:tabs>
        <w:ind w:left="720" w:hanging="360"/>
      </w:pPr>
      <w:rPr>
        <w:rFonts w:hint="default"/>
      </w:rPr>
    </w:lvl>
    <w:lvl w:ilvl="1" w:tplc="A54A742A">
      <w:start w:val="1"/>
      <w:numFmt w:val="lowerLetter"/>
      <w:lvlText w:val="%2."/>
      <w:lvlJc w:val="left"/>
      <w:pPr>
        <w:tabs>
          <w:tab w:val="num" w:pos="1440"/>
        </w:tabs>
        <w:ind w:left="1440" w:hanging="360"/>
      </w:pPr>
    </w:lvl>
    <w:lvl w:ilvl="2" w:tplc="DA10261E">
      <w:start w:val="1"/>
      <w:numFmt w:val="lowerRoman"/>
      <w:lvlText w:val="%3."/>
      <w:lvlJc w:val="right"/>
      <w:pPr>
        <w:tabs>
          <w:tab w:val="num" w:pos="2160"/>
        </w:tabs>
        <w:ind w:left="2160" w:hanging="180"/>
      </w:pPr>
    </w:lvl>
    <w:lvl w:ilvl="3" w:tplc="9184FB8E">
      <w:start w:val="1"/>
      <w:numFmt w:val="decimal"/>
      <w:lvlText w:val="%4."/>
      <w:lvlJc w:val="left"/>
      <w:pPr>
        <w:tabs>
          <w:tab w:val="num" w:pos="2880"/>
        </w:tabs>
        <w:ind w:left="2880" w:hanging="360"/>
      </w:pPr>
    </w:lvl>
    <w:lvl w:ilvl="4" w:tplc="2B78F584">
      <w:start w:val="1"/>
      <w:numFmt w:val="lowerLetter"/>
      <w:lvlText w:val="%5."/>
      <w:lvlJc w:val="left"/>
      <w:pPr>
        <w:tabs>
          <w:tab w:val="num" w:pos="3600"/>
        </w:tabs>
        <w:ind w:left="3600" w:hanging="360"/>
      </w:pPr>
    </w:lvl>
    <w:lvl w:ilvl="5" w:tplc="8BA8221C">
      <w:start w:val="1"/>
      <w:numFmt w:val="lowerRoman"/>
      <w:lvlText w:val="%6."/>
      <w:lvlJc w:val="right"/>
      <w:pPr>
        <w:tabs>
          <w:tab w:val="num" w:pos="4320"/>
        </w:tabs>
        <w:ind w:left="4320" w:hanging="180"/>
      </w:pPr>
    </w:lvl>
    <w:lvl w:ilvl="6" w:tplc="13B66B4A">
      <w:start w:val="1"/>
      <w:numFmt w:val="decimal"/>
      <w:lvlText w:val="%7."/>
      <w:lvlJc w:val="left"/>
      <w:pPr>
        <w:tabs>
          <w:tab w:val="num" w:pos="5040"/>
        </w:tabs>
        <w:ind w:left="5040" w:hanging="360"/>
      </w:pPr>
    </w:lvl>
    <w:lvl w:ilvl="7" w:tplc="67E89078">
      <w:start w:val="1"/>
      <w:numFmt w:val="lowerLetter"/>
      <w:lvlText w:val="%8."/>
      <w:lvlJc w:val="left"/>
      <w:pPr>
        <w:tabs>
          <w:tab w:val="num" w:pos="5760"/>
        </w:tabs>
        <w:ind w:left="5760" w:hanging="360"/>
      </w:pPr>
    </w:lvl>
    <w:lvl w:ilvl="8" w:tplc="D8B8CA56">
      <w:start w:val="1"/>
      <w:numFmt w:val="lowerRoman"/>
      <w:lvlText w:val="%9."/>
      <w:lvlJc w:val="right"/>
      <w:pPr>
        <w:tabs>
          <w:tab w:val="num" w:pos="6480"/>
        </w:tabs>
        <w:ind w:left="6480" w:hanging="180"/>
      </w:pPr>
    </w:lvl>
  </w:abstractNum>
  <w:abstractNum w:abstractNumId="1">
    <w:nsid w:val="2B3B422A"/>
    <w:multiLevelType w:val="hybridMultilevel"/>
    <w:tmpl w:val="0C405DBA"/>
    <w:lvl w:ilvl="0" w:tplc="443C3EA0">
      <w:start w:val="1"/>
      <w:numFmt w:val="decimal"/>
      <w:lvlText w:val="%1)"/>
      <w:lvlJc w:val="left"/>
      <w:pPr>
        <w:ind w:left="720" w:hanging="360"/>
      </w:pPr>
      <w:rPr>
        <w:rFonts w:hint="default"/>
      </w:rPr>
    </w:lvl>
    <w:lvl w:ilvl="1" w:tplc="EDAA4C8E">
      <w:start w:val="1"/>
      <w:numFmt w:val="lowerLetter"/>
      <w:lvlText w:val="%2."/>
      <w:lvlJc w:val="left"/>
      <w:pPr>
        <w:ind w:left="1440" w:hanging="360"/>
      </w:pPr>
    </w:lvl>
    <w:lvl w:ilvl="2" w:tplc="52445FC2">
      <w:start w:val="1"/>
      <w:numFmt w:val="lowerRoman"/>
      <w:lvlText w:val="%3."/>
      <w:lvlJc w:val="right"/>
      <w:pPr>
        <w:ind w:left="2160" w:hanging="180"/>
      </w:pPr>
    </w:lvl>
    <w:lvl w:ilvl="3" w:tplc="EA2428AE">
      <w:start w:val="1"/>
      <w:numFmt w:val="decimal"/>
      <w:lvlText w:val="%4."/>
      <w:lvlJc w:val="left"/>
      <w:pPr>
        <w:ind w:left="2880" w:hanging="360"/>
      </w:pPr>
    </w:lvl>
    <w:lvl w:ilvl="4" w:tplc="01BA74B2">
      <w:start w:val="1"/>
      <w:numFmt w:val="lowerLetter"/>
      <w:lvlText w:val="%5."/>
      <w:lvlJc w:val="left"/>
      <w:pPr>
        <w:ind w:left="3600" w:hanging="360"/>
      </w:pPr>
    </w:lvl>
    <w:lvl w:ilvl="5" w:tplc="32D43586">
      <w:start w:val="1"/>
      <w:numFmt w:val="lowerRoman"/>
      <w:lvlText w:val="%6."/>
      <w:lvlJc w:val="right"/>
      <w:pPr>
        <w:ind w:left="4320" w:hanging="180"/>
      </w:pPr>
    </w:lvl>
    <w:lvl w:ilvl="6" w:tplc="AC608B12">
      <w:start w:val="1"/>
      <w:numFmt w:val="decimal"/>
      <w:lvlText w:val="%7."/>
      <w:lvlJc w:val="left"/>
      <w:pPr>
        <w:ind w:left="5040" w:hanging="360"/>
      </w:pPr>
    </w:lvl>
    <w:lvl w:ilvl="7" w:tplc="B2BAFB64">
      <w:start w:val="1"/>
      <w:numFmt w:val="lowerLetter"/>
      <w:lvlText w:val="%8."/>
      <w:lvlJc w:val="left"/>
      <w:pPr>
        <w:ind w:left="5760" w:hanging="360"/>
      </w:pPr>
    </w:lvl>
    <w:lvl w:ilvl="8" w:tplc="C94046E4">
      <w:start w:val="1"/>
      <w:numFmt w:val="lowerRoman"/>
      <w:lvlText w:val="%9."/>
      <w:lvlJc w:val="right"/>
      <w:pPr>
        <w:ind w:left="6480" w:hanging="180"/>
      </w:pPr>
    </w:lvl>
  </w:abstractNum>
  <w:abstractNum w:abstractNumId="2">
    <w:nsid w:val="4CC60FB0"/>
    <w:multiLevelType w:val="hybridMultilevel"/>
    <w:tmpl w:val="0BFAE6BA"/>
    <w:lvl w:ilvl="0" w:tplc="223C9D2A">
      <w:start w:val="1"/>
      <w:numFmt w:val="decimal"/>
      <w:lvlText w:val="%1)"/>
      <w:lvlJc w:val="left"/>
      <w:pPr>
        <w:tabs>
          <w:tab w:val="num" w:pos="720"/>
        </w:tabs>
        <w:ind w:left="720" w:hanging="360"/>
      </w:pPr>
      <w:rPr>
        <w:rFonts w:hint="default"/>
      </w:rPr>
    </w:lvl>
    <w:lvl w:ilvl="1" w:tplc="C57E03FE">
      <w:start w:val="1"/>
      <w:numFmt w:val="lowerLetter"/>
      <w:lvlText w:val="%2."/>
      <w:lvlJc w:val="left"/>
      <w:pPr>
        <w:tabs>
          <w:tab w:val="num" w:pos="1440"/>
        </w:tabs>
        <w:ind w:left="1440" w:hanging="360"/>
      </w:pPr>
    </w:lvl>
    <w:lvl w:ilvl="2" w:tplc="8DAA5B68">
      <w:start w:val="1"/>
      <w:numFmt w:val="lowerRoman"/>
      <w:lvlText w:val="%3."/>
      <w:lvlJc w:val="right"/>
      <w:pPr>
        <w:tabs>
          <w:tab w:val="num" w:pos="2160"/>
        </w:tabs>
        <w:ind w:left="2160" w:hanging="180"/>
      </w:pPr>
    </w:lvl>
    <w:lvl w:ilvl="3" w:tplc="03DA0A8A">
      <w:start w:val="1"/>
      <w:numFmt w:val="decimal"/>
      <w:lvlText w:val="%4."/>
      <w:lvlJc w:val="left"/>
      <w:pPr>
        <w:tabs>
          <w:tab w:val="num" w:pos="2880"/>
        </w:tabs>
        <w:ind w:left="2880" w:hanging="360"/>
      </w:pPr>
    </w:lvl>
    <w:lvl w:ilvl="4" w:tplc="9FC8288A">
      <w:start w:val="1"/>
      <w:numFmt w:val="lowerLetter"/>
      <w:lvlText w:val="%5."/>
      <w:lvlJc w:val="left"/>
      <w:pPr>
        <w:tabs>
          <w:tab w:val="num" w:pos="3600"/>
        </w:tabs>
        <w:ind w:left="3600" w:hanging="360"/>
      </w:pPr>
    </w:lvl>
    <w:lvl w:ilvl="5" w:tplc="8FF4080A">
      <w:start w:val="1"/>
      <w:numFmt w:val="lowerRoman"/>
      <w:lvlText w:val="%6."/>
      <w:lvlJc w:val="right"/>
      <w:pPr>
        <w:tabs>
          <w:tab w:val="num" w:pos="4320"/>
        </w:tabs>
        <w:ind w:left="4320" w:hanging="180"/>
      </w:pPr>
    </w:lvl>
    <w:lvl w:ilvl="6" w:tplc="E898B8AC">
      <w:start w:val="1"/>
      <w:numFmt w:val="decimal"/>
      <w:lvlText w:val="%7."/>
      <w:lvlJc w:val="left"/>
      <w:pPr>
        <w:tabs>
          <w:tab w:val="num" w:pos="5040"/>
        </w:tabs>
        <w:ind w:left="5040" w:hanging="360"/>
      </w:pPr>
    </w:lvl>
    <w:lvl w:ilvl="7" w:tplc="539CF24E">
      <w:start w:val="1"/>
      <w:numFmt w:val="lowerLetter"/>
      <w:lvlText w:val="%8."/>
      <w:lvlJc w:val="left"/>
      <w:pPr>
        <w:tabs>
          <w:tab w:val="num" w:pos="5760"/>
        </w:tabs>
        <w:ind w:left="5760" w:hanging="360"/>
      </w:pPr>
    </w:lvl>
    <w:lvl w:ilvl="8" w:tplc="2E48CC10">
      <w:start w:val="1"/>
      <w:numFmt w:val="lowerRoman"/>
      <w:lvlText w:val="%9."/>
      <w:lvlJc w:val="right"/>
      <w:pPr>
        <w:tabs>
          <w:tab w:val="num" w:pos="6480"/>
        </w:tabs>
        <w:ind w:left="6480" w:hanging="180"/>
      </w:pPr>
    </w:lvl>
  </w:abstractNum>
  <w:abstractNum w:abstractNumId="3">
    <w:nsid w:val="5EFE797A"/>
    <w:multiLevelType w:val="hybridMultilevel"/>
    <w:tmpl w:val="0F129D9C"/>
    <w:lvl w:ilvl="0" w:tplc="0FE88350">
      <w:start w:val="1"/>
      <w:numFmt w:val="lowerLetter"/>
      <w:lvlText w:val="%1)"/>
      <w:lvlJc w:val="left"/>
      <w:pPr>
        <w:tabs>
          <w:tab w:val="num" w:pos="360"/>
        </w:tabs>
        <w:ind w:left="360" w:hanging="360"/>
      </w:pPr>
      <w:rPr>
        <w:rFonts w:hint="default"/>
      </w:rPr>
    </w:lvl>
    <w:lvl w:ilvl="1" w:tplc="197856CE">
      <w:start w:val="1"/>
      <w:numFmt w:val="lowerLetter"/>
      <w:lvlText w:val="%2."/>
      <w:lvlJc w:val="left"/>
      <w:pPr>
        <w:tabs>
          <w:tab w:val="num" w:pos="1080"/>
        </w:tabs>
        <w:ind w:left="1080" w:hanging="360"/>
      </w:pPr>
    </w:lvl>
    <w:lvl w:ilvl="2" w:tplc="7CE6ECC8">
      <w:start w:val="1"/>
      <w:numFmt w:val="lowerRoman"/>
      <w:lvlText w:val="%3."/>
      <w:lvlJc w:val="right"/>
      <w:pPr>
        <w:tabs>
          <w:tab w:val="num" w:pos="1800"/>
        </w:tabs>
        <w:ind w:left="1800" w:hanging="180"/>
      </w:pPr>
    </w:lvl>
    <w:lvl w:ilvl="3" w:tplc="724C6F24">
      <w:start w:val="1"/>
      <w:numFmt w:val="decimal"/>
      <w:lvlText w:val="%4."/>
      <w:lvlJc w:val="left"/>
      <w:pPr>
        <w:tabs>
          <w:tab w:val="num" w:pos="2520"/>
        </w:tabs>
        <w:ind w:left="2520" w:hanging="360"/>
      </w:pPr>
    </w:lvl>
    <w:lvl w:ilvl="4" w:tplc="50401682">
      <w:start w:val="1"/>
      <w:numFmt w:val="lowerLetter"/>
      <w:lvlText w:val="%5."/>
      <w:lvlJc w:val="left"/>
      <w:pPr>
        <w:tabs>
          <w:tab w:val="num" w:pos="3240"/>
        </w:tabs>
        <w:ind w:left="3240" w:hanging="360"/>
      </w:pPr>
    </w:lvl>
    <w:lvl w:ilvl="5" w:tplc="FE8E4602">
      <w:start w:val="1"/>
      <w:numFmt w:val="lowerRoman"/>
      <w:lvlText w:val="%6."/>
      <w:lvlJc w:val="right"/>
      <w:pPr>
        <w:tabs>
          <w:tab w:val="num" w:pos="3960"/>
        </w:tabs>
        <w:ind w:left="3960" w:hanging="180"/>
      </w:pPr>
    </w:lvl>
    <w:lvl w:ilvl="6" w:tplc="4FC6ED34">
      <w:start w:val="1"/>
      <w:numFmt w:val="decimal"/>
      <w:lvlText w:val="%7."/>
      <w:lvlJc w:val="left"/>
      <w:pPr>
        <w:tabs>
          <w:tab w:val="num" w:pos="4680"/>
        </w:tabs>
        <w:ind w:left="4680" w:hanging="360"/>
      </w:pPr>
    </w:lvl>
    <w:lvl w:ilvl="7" w:tplc="6F023520">
      <w:start w:val="1"/>
      <w:numFmt w:val="lowerLetter"/>
      <w:lvlText w:val="%8."/>
      <w:lvlJc w:val="left"/>
      <w:pPr>
        <w:tabs>
          <w:tab w:val="num" w:pos="5400"/>
        </w:tabs>
        <w:ind w:left="5400" w:hanging="360"/>
      </w:pPr>
    </w:lvl>
    <w:lvl w:ilvl="8" w:tplc="645A4D08">
      <w:start w:val="1"/>
      <w:numFmt w:val="lowerRoman"/>
      <w:lvlText w:val="%9."/>
      <w:lvlJc w:val="right"/>
      <w:pPr>
        <w:tabs>
          <w:tab w:val="num" w:pos="6120"/>
        </w:tabs>
        <w:ind w:left="6120" w:hanging="180"/>
      </w:pPr>
    </w:lvl>
  </w:abstractNum>
  <w:abstractNum w:abstractNumId="4">
    <w:nsid w:val="625B7B74"/>
    <w:multiLevelType w:val="hybridMultilevel"/>
    <w:tmpl w:val="BA98ED20"/>
    <w:lvl w:ilvl="0" w:tplc="A2307E20">
      <w:start w:val="1"/>
      <w:numFmt w:val="decimal"/>
      <w:lvlText w:val="%1)"/>
      <w:lvlJc w:val="left"/>
      <w:pPr>
        <w:tabs>
          <w:tab w:val="num" w:pos="720"/>
        </w:tabs>
        <w:ind w:left="720" w:hanging="360"/>
      </w:pPr>
      <w:rPr>
        <w:rFonts w:hint="default"/>
        <w:b w:val="0"/>
        <w:u w:val="none"/>
      </w:rPr>
    </w:lvl>
    <w:lvl w:ilvl="1" w:tplc="1B82B0FE">
      <w:start w:val="1"/>
      <w:numFmt w:val="lowerLetter"/>
      <w:lvlText w:val="%2."/>
      <w:lvlJc w:val="left"/>
      <w:pPr>
        <w:tabs>
          <w:tab w:val="num" w:pos="1440"/>
        </w:tabs>
        <w:ind w:left="1440" w:hanging="360"/>
      </w:pPr>
    </w:lvl>
    <w:lvl w:ilvl="2" w:tplc="AEC2EC44">
      <w:start w:val="1"/>
      <w:numFmt w:val="lowerRoman"/>
      <w:lvlText w:val="%3."/>
      <w:lvlJc w:val="right"/>
      <w:pPr>
        <w:tabs>
          <w:tab w:val="num" w:pos="2160"/>
        </w:tabs>
        <w:ind w:left="2160" w:hanging="180"/>
      </w:pPr>
    </w:lvl>
    <w:lvl w:ilvl="3" w:tplc="A208A4F0">
      <w:start w:val="1"/>
      <w:numFmt w:val="decimal"/>
      <w:lvlText w:val="%4."/>
      <w:lvlJc w:val="left"/>
      <w:pPr>
        <w:tabs>
          <w:tab w:val="num" w:pos="2880"/>
        </w:tabs>
        <w:ind w:left="2880" w:hanging="360"/>
      </w:pPr>
    </w:lvl>
    <w:lvl w:ilvl="4" w:tplc="F71EC098">
      <w:start w:val="1"/>
      <w:numFmt w:val="lowerLetter"/>
      <w:lvlText w:val="%5."/>
      <w:lvlJc w:val="left"/>
      <w:pPr>
        <w:tabs>
          <w:tab w:val="num" w:pos="3600"/>
        </w:tabs>
        <w:ind w:left="3600" w:hanging="360"/>
      </w:pPr>
    </w:lvl>
    <w:lvl w:ilvl="5" w:tplc="225C90F2">
      <w:start w:val="1"/>
      <w:numFmt w:val="lowerRoman"/>
      <w:lvlText w:val="%6."/>
      <w:lvlJc w:val="right"/>
      <w:pPr>
        <w:tabs>
          <w:tab w:val="num" w:pos="4320"/>
        </w:tabs>
        <w:ind w:left="4320" w:hanging="180"/>
      </w:pPr>
    </w:lvl>
    <w:lvl w:ilvl="6" w:tplc="2F2C2DEA">
      <w:start w:val="1"/>
      <w:numFmt w:val="decimal"/>
      <w:lvlText w:val="%7."/>
      <w:lvlJc w:val="left"/>
      <w:pPr>
        <w:tabs>
          <w:tab w:val="num" w:pos="5040"/>
        </w:tabs>
        <w:ind w:left="5040" w:hanging="360"/>
      </w:pPr>
    </w:lvl>
    <w:lvl w:ilvl="7" w:tplc="D5968C18">
      <w:start w:val="1"/>
      <w:numFmt w:val="lowerLetter"/>
      <w:lvlText w:val="%8."/>
      <w:lvlJc w:val="left"/>
      <w:pPr>
        <w:tabs>
          <w:tab w:val="num" w:pos="5760"/>
        </w:tabs>
        <w:ind w:left="5760" w:hanging="360"/>
      </w:pPr>
    </w:lvl>
    <w:lvl w:ilvl="8" w:tplc="04848DF0">
      <w:start w:val="1"/>
      <w:numFmt w:val="lowerRoman"/>
      <w:lvlText w:val="%9."/>
      <w:lvlJc w:val="right"/>
      <w:pPr>
        <w:tabs>
          <w:tab w:val="num" w:pos="6480"/>
        </w:tabs>
        <w:ind w:left="6480" w:hanging="180"/>
      </w:pPr>
    </w:lvl>
  </w:abstractNum>
  <w:abstractNum w:abstractNumId="5">
    <w:nsid w:val="65CB62DA"/>
    <w:multiLevelType w:val="hybridMultilevel"/>
    <w:tmpl w:val="04CC482C"/>
    <w:lvl w:ilvl="0" w:tplc="237A7616">
      <w:start w:val="1"/>
      <w:numFmt w:val="decimal"/>
      <w:lvlText w:val="%1)"/>
      <w:lvlJc w:val="left"/>
      <w:pPr>
        <w:tabs>
          <w:tab w:val="num" w:pos="720"/>
        </w:tabs>
        <w:ind w:left="720" w:hanging="360"/>
      </w:pPr>
      <w:rPr>
        <w:rFonts w:hint="default"/>
      </w:rPr>
    </w:lvl>
    <w:lvl w:ilvl="1" w:tplc="8D60044C">
      <w:start w:val="1"/>
      <w:numFmt w:val="lowerLetter"/>
      <w:lvlText w:val="%2."/>
      <w:lvlJc w:val="left"/>
      <w:pPr>
        <w:tabs>
          <w:tab w:val="num" w:pos="1440"/>
        </w:tabs>
        <w:ind w:left="1440" w:hanging="360"/>
      </w:pPr>
    </w:lvl>
    <w:lvl w:ilvl="2" w:tplc="4FD63D2A">
      <w:start w:val="1"/>
      <w:numFmt w:val="lowerRoman"/>
      <w:lvlText w:val="%3."/>
      <w:lvlJc w:val="right"/>
      <w:pPr>
        <w:tabs>
          <w:tab w:val="num" w:pos="2160"/>
        </w:tabs>
        <w:ind w:left="2160" w:hanging="180"/>
      </w:pPr>
    </w:lvl>
    <w:lvl w:ilvl="3" w:tplc="C11CC5D6">
      <w:start w:val="1"/>
      <w:numFmt w:val="decimal"/>
      <w:lvlText w:val="%4."/>
      <w:lvlJc w:val="left"/>
      <w:pPr>
        <w:tabs>
          <w:tab w:val="num" w:pos="2880"/>
        </w:tabs>
        <w:ind w:left="2880" w:hanging="360"/>
      </w:pPr>
    </w:lvl>
    <w:lvl w:ilvl="4" w:tplc="47169A62">
      <w:start w:val="1"/>
      <w:numFmt w:val="lowerLetter"/>
      <w:lvlText w:val="%5."/>
      <w:lvlJc w:val="left"/>
      <w:pPr>
        <w:tabs>
          <w:tab w:val="num" w:pos="3600"/>
        </w:tabs>
        <w:ind w:left="3600" w:hanging="360"/>
      </w:pPr>
    </w:lvl>
    <w:lvl w:ilvl="5" w:tplc="492EEF78">
      <w:start w:val="1"/>
      <w:numFmt w:val="lowerRoman"/>
      <w:lvlText w:val="%6."/>
      <w:lvlJc w:val="right"/>
      <w:pPr>
        <w:tabs>
          <w:tab w:val="num" w:pos="4320"/>
        </w:tabs>
        <w:ind w:left="4320" w:hanging="180"/>
      </w:pPr>
    </w:lvl>
    <w:lvl w:ilvl="6" w:tplc="80825DC6">
      <w:start w:val="1"/>
      <w:numFmt w:val="decimal"/>
      <w:lvlText w:val="%7."/>
      <w:lvlJc w:val="left"/>
      <w:pPr>
        <w:tabs>
          <w:tab w:val="num" w:pos="5040"/>
        </w:tabs>
        <w:ind w:left="5040" w:hanging="360"/>
      </w:pPr>
    </w:lvl>
    <w:lvl w:ilvl="7" w:tplc="DE064AB4">
      <w:start w:val="1"/>
      <w:numFmt w:val="lowerLetter"/>
      <w:lvlText w:val="%8."/>
      <w:lvlJc w:val="left"/>
      <w:pPr>
        <w:tabs>
          <w:tab w:val="num" w:pos="5760"/>
        </w:tabs>
        <w:ind w:left="5760" w:hanging="360"/>
      </w:pPr>
    </w:lvl>
    <w:lvl w:ilvl="8" w:tplc="65B0780C">
      <w:start w:val="1"/>
      <w:numFmt w:val="lowerRoman"/>
      <w:lvlText w:val="%9."/>
      <w:lvlJc w:val="right"/>
      <w:pPr>
        <w:tabs>
          <w:tab w:val="num" w:pos="6480"/>
        </w:tabs>
        <w:ind w:left="6480" w:hanging="180"/>
      </w:pPr>
    </w:lvl>
  </w:abstractNum>
  <w:abstractNum w:abstractNumId="6">
    <w:nsid w:val="66494DB9"/>
    <w:multiLevelType w:val="hybridMultilevel"/>
    <w:tmpl w:val="DDAE1F5A"/>
    <w:lvl w:ilvl="0" w:tplc="03DE9D7E">
      <w:start w:val="1"/>
      <w:numFmt w:val="decimal"/>
      <w:lvlText w:val="%1)"/>
      <w:lvlJc w:val="left"/>
      <w:pPr>
        <w:tabs>
          <w:tab w:val="num" w:pos="720"/>
        </w:tabs>
        <w:ind w:left="720" w:hanging="360"/>
      </w:pPr>
      <w:rPr>
        <w:rFonts w:hint="default"/>
      </w:rPr>
    </w:lvl>
    <w:lvl w:ilvl="1" w:tplc="9A2AC6DA">
      <w:start w:val="1"/>
      <w:numFmt w:val="lowerLetter"/>
      <w:lvlText w:val="%2."/>
      <w:lvlJc w:val="left"/>
      <w:pPr>
        <w:tabs>
          <w:tab w:val="num" w:pos="1440"/>
        </w:tabs>
        <w:ind w:left="1440" w:hanging="360"/>
      </w:pPr>
    </w:lvl>
    <w:lvl w:ilvl="2" w:tplc="2EFA892A">
      <w:start w:val="1"/>
      <w:numFmt w:val="lowerRoman"/>
      <w:lvlText w:val="%3."/>
      <w:lvlJc w:val="right"/>
      <w:pPr>
        <w:tabs>
          <w:tab w:val="num" w:pos="2160"/>
        </w:tabs>
        <w:ind w:left="2160" w:hanging="180"/>
      </w:pPr>
    </w:lvl>
    <w:lvl w:ilvl="3" w:tplc="888E28F0">
      <w:start w:val="1"/>
      <w:numFmt w:val="decimal"/>
      <w:lvlText w:val="%4."/>
      <w:lvlJc w:val="left"/>
      <w:pPr>
        <w:tabs>
          <w:tab w:val="num" w:pos="2880"/>
        </w:tabs>
        <w:ind w:left="2880" w:hanging="360"/>
      </w:pPr>
    </w:lvl>
    <w:lvl w:ilvl="4" w:tplc="F7C6E9B4">
      <w:start w:val="1"/>
      <w:numFmt w:val="lowerLetter"/>
      <w:lvlText w:val="%5."/>
      <w:lvlJc w:val="left"/>
      <w:pPr>
        <w:tabs>
          <w:tab w:val="num" w:pos="3600"/>
        </w:tabs>
        <w:ind w:left="3600" w:hanging="360"/>
      </w:pPr>
    </w:lvl>
    <w:lvl w:ilvl="5" w:tplc="4ADA1282">
      <w:start w:val="1"/>
      <w:numFmt w:val="lowerRoman"/>
      <w:lvlText w:val="%6."/>
      <w:lvlJc w:val="right"/>
      <w:pPr>
        <w:tabs>
          <w:tab w:val="num" w:pos="4320"/>
        </w:tabs>
        <w:ind w:left="4320" w:hanging="180"/>
      </w:pPr>
    </w:lvl>
    <w:lvl w:ilvl="6" w:tplc="61DA61C8">
      <w:start w:val="1"/>
      <w:numFmt w:val="decimal"/>
      <w:lvlText w:val="%7."/>
      <w:lvlJc w:val="left"/>
      <w:pPr>
        <w:tabs>
          <w:tab w:val="num" w:pos="5040"/>
        </w:tabs>
        <w:ind w:left="5040" w:hanging="360"/>
      </w:pPr>
    </w:lvl>
    <w:lvl w:ilvl="7" w:tplc="ABF420E8">
      <w:start w:val="1"/>
      <w:numFmt w:val="lowerLetter"/>
      <w:lvlText w:val="%8."/>
      <w:lvlJc w:val="left"/>
      <w:pPr>
        <w:tabs>
          <w:tab w:val="num" w:pos="5760"/>
        </w:tabs>
        <w:ind w:left="5760" w:hanging="360"/>
      </w:pPr>
    </w:lvl>
    <w:lvl w:ilvl="8" w:tplc="A62679D8">
      <w:start w:val="1"/>
      <w:numFmt w:val="lowerRoman"/>
      <w:lvlText w:val="%9."/>
      <w:lvlJc w:val="right"/>
      <w:pPr>
        <w:tabs>
          <w:tab w:val="num" w:pos="6480"/>
        </w:tabs>
        <w:ind w:left="6480" w:hanging="180"/>
      </w:pPr>
    </w:lvl>
  </w:abstractNum>
  <w:abstractNum w:abstractNumId="7">
    <w:nsid w:val="6EF87FDC"/>
    <w:multiLevelType w:val="hybridMultilevel"/>
    <w:tmpl w:val="EF263206"/>
    <w:lvl w:ilvl="0" w:tplc="71DECB68">
      <w:start w:val="1"/>
      <w:numFmt w:val="lowerLetter"/>
      <w:lvlText w:val="%1)"/>
      <w:lvlJc w:val="left"/>
      <w:pPr>
        <w:tabs>
          <w:tab w:val="num" w:pos="360"/>
        </w:tabs>
        <w:ind w:left="360" w:hanging="360"/>
      </w:pPr>
      <w:rPr>
        <w:rFonts w:hint="default"/>
      </w:rPr>
    </w:lvl>
    <w:lvl w:ilvl="1" w:tplc="1222DE44">
      <w:start w:val="1"/>
      <w:numFmt w:val="lowerLetter"/>
      <w:lvlText w:val="%2."/>
      <w:lvlJc w:val="left"/>
      <w:pPr>
        <w:tabs>
          <w:tab w:val="num" w:pos="1080"/>
        </w:tabs>
        <w:ind w:left="1080" w:hanging="360"/>
      </w:pPr>
    </w:lvl>
    <w:lvl w:ilvl="2" w:tplc="96FA639E">
      <w:start w:val="1"/>
      <w:numFmt w:val="lowerRoman"/>
      <w:lvlText w:val="%3."/>
      <w:lvlJc w:val="right"/>
      <w:pPr>
        <w:tabs>
          <w:tab w:val="num" w:pos="1800"/>
        </w:tabs>
        <w:ind w:left="1800" w:hanging="180"/>
      </w:pPr>
    </w:lvl>
    <w:lvl w:ilvl="3" w:tplc="1E5C0ED2">
      <w:start w:val="1"/>
      <w:numFmt w:val="decimal"/>
      <w:lvlText w:val="%4."/>
      <w:lvlJc w:val="left"/>
      <w:pPr>
        <w:tabs>
          <w:tab w:val="num" w:pos="2520"/>
        </w:tabs>
        <w:ind w:left="2520" w:hanging="360"/>
      </w:pPr>
    </w:lvl>
    <w:lvl w:ilvl="4" w:tplc="DC7047AA">
      <w:start w:val="1"/>
      <w:numFmt w:val="lowerLetter"/>
      <w:lvlText w:val="%5."/>
      <w:lvlJc w:val="left"/>
      <w:pPr>
        <w:tabs>
          <w:tab w:val="num" w:pos="3240"/>
        </w:tabs>
        <w:ind w:left="3240" w:hanging="360"/>
      </w:pPr>
    </w:lvl>
    <w:lvl w:ilvl="5" w:tplc="90B864D2">
      <w:start w:val="1"/>
      <w:numFmt w:val="lowerRoman"/>
      <w:lvlText w:val="%6."/>
      <w:lvlJc w:val="right"/>
      <w:pPr>
        <w:tabs>
          <w:tab w:val="num" w:pos="3960"/>
        </w:tabs>
        <w:ind w:left="3960" w:hanging="180"/>
      </w:pPr>
    </w:lvl>
    <w:lvl w:ilvl="6" w:tplc="2E34D494">
      <w:start w:val="1"/>
      <w:numFmt w:val="decimal"/>
      <w:lvlText w:val="%7."/>
      <w:lvlJc w:val="left"/>
      <w:pPr>
        <w:tabs>
          <w:tab w:val="num" w:pos="4680"/>
        </w:tabs>
        <w:ind w:left="4680" w:hanging="360"/>
      </w:pPr>
    </w:lvl>
    <w:lvl w:ilvl="7" w:tplc="CCC8B41E">
      <w:start w:val="1"/>
      <w:numFmt w:val="lowerLetter"/>
      <w:lvlText w:val="%8."/>
      <w:lvlJc w:val="left"/>
      <w:pPr>
        <w:tabs>
          <w:tab w:val="num" w:pos="5400"/>
        </w:tabs>
        <w:ind w:left="5400" w:hanging="360"/>
      </w:pPr>
    </w:lvl>
    <w:lvl w:ilvl="8" w:tplc="6A68A4DA">
      <w:start w:val="1"/>
      <w:numFmt w:val="lowerRoman"/>
      <w:lvlText w:val="%9."/>
      <w:lvlJc w:val="right"/>
      <w:pPr>
        <w:tabs>
          <w:tab w:val="num" w:pos="6120"/>
        </w:tabs>
        <w:ind w:left="6120" w:hanging="180"/>
      </w:pPr>
    </w:lvl>
  </w:abstractNum>
  <w:abstractNum w:abstractNumId="8">
    <w:nsid w:val="78BF0B71"/>
    <w:multiLevelType w:val="hybridMultilevel"/>
    <w:tmpl w:val="587CEFD4"/>
    <w:lvl w:ilvl="0" w:tplc="1EF64280">
      <w:start w:val="1"/>
      <w:numFmt w:val="decimal"/>
      <w:lvlText w:val="%1)"/>
      <w:lvlJc w:val="left"/>
      <w:pPr>
        <w:tabs>
          <w:tab w:val="num" w:pos="720"/>
        </w:tabs>
        <w:ind w:left="720" w:hanging="360"/>
      </w:pPr>
      <w:rPr>
        <w:rFonts w:hint="default"/>
      </w:rPr>
    </w:lvl>
    <w:lvl w:ilvl="1" w:tplc="8E38652E">
      <w:start w:val="1"/>
      <w:numFmt w:val="lowerLetter"/>
      <w:lvlText w:val="%2."/>
      <w:lvlJc w:val="left"/>
      <w:pPr>
        <w:tabs>
          <w:tab w:val="num" w:pos="1440"/>
        </w:tabs>
        <w:ind w:left="1440" w:hanging="360"/>
      </w:pPr>
    </w:lvl>
    <w:lvl w:ilvl="2" w:tplc="0DCC8D7E">
      <w:start w:val="1"/>
      <w:numFmt w:val="lowerRoman"/>
      <w:lvlText w:val="%3."/>
      <w:lvlJc w:val="right"/>
      <w:pPr>
        <w:tabs>
          <w:tab w:val="num" w:pos="2160"/>
        </w:tabs>
        <w:ind w:left="2160" w:hanging="180"/>
      </w:pPr>
    </w:lvl>
    <w:lvl w:ilvl="3" w:tplc="86F62B72">
      <w:start w:val="1"/>
      <w:numFmt w:val="decimal"/>
      <w:lvlText w:val="%4."/>
      <w:lvlJc w:val="left"/>
      <w:pPr>
        <w:tabs>
          <w:tab w:val="num" w:pos="2880"/>
        </w:tabs>
        <w:ind w:left="2880" w:hanging="360"/>
      </w:pPr>
    </w:lvl>
    <w:lvl w:ilvl="4" w:tplc="3A2AC8A4">
      <w:start w:val="1"/>
      <w:numFmt w:val="lowerLetter"/>
      <w:lvlText w:val="%5."/>
      <w:lvlJc w:val="left"/>
      <w:pPr>
        <w:tabs>
          <w:tab w:val="num" w:pos="3600"/>
        </w:tabs>
        <w:ind w:left="3600" w:hanging="360"/>
      </w:pPr>
    </w:lvl>
    <w:lvl w:ilvl="5" w:tplc="E60C003C">
      <w:start w:val="1"/>
      <w:numFmt w:val="lowerRoman"/>
      <w:lvlText w:val="%6."/>
      <w:lvlJc w:val="right"/>
      <w:pPr>
        <w:tabs>
          <w:tab w:val="num" w:pos="4320"/>
        </w:tabs>
        <w:ind w:left="4320" w:hanging="180"/>
      </w:pPr>
    </w:lvl>
    <w:lvl w:ilvl="6" w:tplc="6F36EAA8">
      <w:start w:val="1"/>
      <w:numFmt w:val="decimal"/>
      <w:lvlText w:val="%7."/>
      <w:lvlJc w:val="left"/>
      <w:pPr>
        <w:tabs>
          <w:tab w:val="num" w:pos="5040"/>
        </w:tabs>
        <w:ind w:left="5040" w:hanging="360"/>
      </w:pPr>
    </w:lvl>
    <w:lvl w:ilvl="7" w:tplc="C0A88FB8">
      <w:start w:val="1"/>
      <w:numFmt w:val="lowerLetter"/>
      <w:lvlText w:val="%8."/>
      <w:lvlJc w:val="left"/>
      <w:pPr>
        <w:tabs>
          <w:tab w:val="num" w:pos="5760"/>
        </w:tabs>
        <w:ind w:left="5760" w:hanging="360"/>
      </w:pPr>
    </w:lvl>
    <w:lvl w:ilvl="8" w:tplc="FFDA08BC">
      <w:start w:val="1"/>
      <w:numFmt w:val="lowerRoman"/>
      <w:lvlText w:val="%9."/>
      <w:lvlJc w:val="right"/>
      <w:pPr>
        <w:tabs>
          <w:tab w:val="num" w:pos="6480"/>
        </w:tabs>
        <w:ind w:left="6480" w:hanging="180"/>
      </w:pPr>
    </w:lvl>
  </w:abstractNum>
  <w:abstractNum w:abstractNumId="9">
    <w:nsid w:val="7B9853C0"/>
    <w:multiLevelType w:val="hybridMultilevel"/>
    <w:tmpl w:val="720EF746"/>
    <w:lvl w:ilvl="0" w:tplc="CC5C9982">
      <w:start w:val="1"/>
      <w:numFmt w:val="lowerLetter"/>
      <w:lvlText w:val="%1)"/>
      <w:lvlJc w:val="left"/>
      <w:pPr>
        <w:tabs>
          <w:tab w:val="num" w:pos="360"/>
        </w:tabs>
        <w:ind w:left="360" w:hanging="360"/>
      </w:pPr>
      <w:rPr>
        <w:rFonts w:hint="default"/>
      </w:rPr>
    </w:lvl>
    <w:lvl w:ilvl="1" w:tplc="ABFEBF8A">
      <w:start w:val="1"/>
      <w:numFmt w:val="lowerLetter"/>
      <w:lvlText w:val="%2."/>
      <w:lvlJc w:val="left"/>
      <w:pPr>
        <w:tabs>
          <w:tab w:val="num" w:pos="1080"/>
        </w:tabs>
        <w:ind w:left="1080" w:hanging="360"/>
      </w:pPr>
    </w:lvl>
    <w:lvl w:ilvl="2" w:tplc="9A46F4C2">
      <w:start w:val="1"/>
      <w:numFmt w:val="lowerRoman"/>
      <w:lvlText w:val="%3."/>
      <w:lvlJc w:val="right"/>
      <w:pPr>
        <w:tabs>
          <w:tab w:val="num" w:pos="1800"/>
        </w:tabs>
        <w:ind w:left="1800" w:hanging="180"/>
      </w:pPr>
    </w:lvl>
    <w:lvl w:ilvl="3" w:tplc="7A9ADD34">
      <w:start w:val="1"/>
      <w:numFmt w:val="decimal"/>
      <w:lvlText w:val="%4."/>
      <w:lvlJc w:val="left"/>
      <w:pPr>
        <w:tabs>
          <w:tab w:val="num" w:pos="2520"/>
        </w:tabs>
        <w:ind w:left="2520" w:hanging="360"/>
      </w:pPr>
    </w:lvl>
    <w:lvl w:ilvl="4" w:tplc="C8D07996">
      <w:start w:val="1"/>
      <w:numFmt w:val="lowerLetter"/>
      <w:lvlText w:val="%5."/>
      <w:lvlJc w:val="left"/>
      <w:pPr>
        <w:tabs>
          <w:tab w:val="num" w:pos="3240"/>
        </w:tabs>
        <w:ind w:left="3240" w:hanging="360"/>
      </w:pPr>
    </w:lvl>
    <w:lvl w:ilvl="5" w:tplc="FCF255B6">
      <w:start w:val="1"/>
      <w:numFmt w:val="lowerRoman"/>
      <w:lvlText w:val="%6."/>
      <w:lvlJc w:val="right"/>
      <w:pPr>
        <w:tabs>
          <w:tab w:val="num" w:pos="3960"/>
        </w:tabs>
        <w:ind w:left="3960" w:hanging="180"/>
      </w:pPr>
    </w:lvl>
    <w:lvl w:ilvl="6" w:tplc="B0F09826">
      <w:start w:val="1"/>
      <w:numFmt w:val="decimal"/>
      <w:lvlText w:val="%7."/>
      <w:lvlJc w:val="left"/>
      <w:pPr>
        <w:tabs>
          <w:tab w:val="num" w:pos="4680"/>
        </w:tabs>
        <w:ind w:left="4680" w:hanging="360"/>
      </w:pPr>
    </w:lvl>
    <w:lvl w:ilvl="7" w:tplc="862E23B4">
      <w:start w:val="1"/>
      <w:numFmt w:val="lowerLetter"/>
      <w:lvlText w:val="%8."/>
      <w:lvlJc w:val="left"/>
      <w:pPr>
        <w:tabs>
          <w:tab w:val="num" w:pos="5400"/>
        </w:tabs>
        <w:ind w:left="5400" w:hanging="360"/>
      </w:pPr>
    </w:lvl>
    <w:lvl w:ilvl="8" w:tplc="11B8456A">
      <w:start w:val="1"/>
      <w:numFmt w:val="lowerRoman"/>
      <w:lvlText w:val="%9."/>
      <w:lvlJc w:val="right"/>
      <w:pPr>
        <w:tabs>
          <w:tab w:val="num" w:pos="6120"/>
        </w:tabs>
        <w:ind w:left="6120" w:hanging="180"/>
      </w:pPr>
    </w:lvl>
  </w:abstractNum>
  <w:abstractNum w:abstractNumId="10">
    <w:nsid w:val="7F0825E8"/>
    <w:multiLevelType w:val="hybridMultilevel"/>
    <w:tmpl w:val="C1544A6A"/>
    <w:lvl w:ilvl="0" w:tplc="37E6D116">
      <w:start w:val="1"/>
      <w:numFmt w:val="lowerLetter"/>
      <w:lvlText w:val="%1)"/>
      <w:lvlJc w:val="left"/>
      <w:pPr>
        <w:ind w:left="720" w:hanging="360"/>
      </w:pPr>
      <w:rPr>
        <w:rFonts w:hint="default"/>
      </w:rPr>
    </w:lvl>
    <w:lvl w:ilvl="1" w:tplc="F6E0A4A2">
      <w:start w:val="1"/>
      <w:numFmt w:val="lowerLetter"/>
      <w:lvlText w:val="%2."/>
      <w:lvlJc w:val="left"/>
      <w:pPr>
        <w:ind w:left="1440" w:hanging="360"/>
      </w:pPr>
    </w:lvl>
    <w:lvl w:ilvl="2" w:tplc="6D4C87EA">
      <w:start w:val="1"/>
      <w:numFmt w:val="lowerRoman"/>
      <w:lvlText w:val="%3."/>
      <w:lvlJc w:val="right"/>
      <w:pPr>
        <w:ind w:left="2160" w:hanging="180"/>
      </w:pPr>
    </w:lvl>
    <w:lvl w:ilvl="3" w:tplc="BFEC485A">
      <w:start w:val="1"/>
      <w:numFmt w:val="decimal"/>
      <w:lvlText w:val="%4."/>
      <w:lvlJc w:val="left"/>
      <w:pPr>
        <w:ind w:left="2880" w:hanging="360"/>
      </w:pPr>
    </w:lvl>
    <w:lvl w:ilvl="4" w:tplc="22D46E9C">
      <w:start w:val="1"/>
      <w:numFmt w:val="lowerLetter"/>
      <w:lvlText w:val="%5."/>
      <w:lvlJc w:val="left"/>
      <w:pPr>
        <w:ind w:left="3600" w:hanging="360"/>
      </w:pPr>
    </w:lvl>
    <w:lvl w:ilvl="5" w:tplc="CEF06910">
      <w:start w:val="1"/>
      <w:numFmt w:val="lowerRoman"/>
      <w:lvlText w:val="%6."/>
      <w:lvlJc w:val="right"/>
      <w:pPr>
        <w:ind w:left="4320" w:hanging="180"/>
      </w:pPr>
    </w:lvl>
    <w:lvl w:ilvl="6" w:tplc="16C29480">
      <w:start w:val="1"/>
      <w:numFmt w:val="decimal"/>
      <w:lvlText w:val="%7."/>
      <w:lvlJc w:val="left"/>
      <w:pPr>
        <w:ind w:left="5040" w:hanging="360"/>
      </w:pPr>
    </w:lvl>
    <w:lvl w:ilvl="7" w:tplc="586CB08C">
      <w:start w:val="1"/>
      <w:numFmt w:val="lowerLetter"/>
      <w:lvlText w:val="%8."/>
      <w:lvlJc w:val="left"/>
      <w:pPr>
        <w:ind w:left="5760" w:hanging="360"/>
      </w:pPr>
    </w:lvl>
    <w:lvl w:ilvl="8" w:tplc="A15857F4">
      <w:start w:val="1"/>
      <w:numFmt w:val="lowerRoman"/>
      <w:lvlText w:val="%9."/>
      <w:lvlJc w:val="right"/>
      <w:pPr>
        <w:ind w:left="6480" w:hanging="180"/>
      </w:pPr>
    </w:lvl>
  </w:abstractNum>
  <w:num w:numId="1">
    <w:abstractNumId w:val="2"/>
  </w:num>
  <w:num w:numId="2">
    <w:abstractNumId w:val="9"/>
  </w:num>
  <w:num w:numId="3">
    <w:abstractNumId w:val="3"/>
  </w:num>
  <w:num w:numId="4">
    <w:abstractNumId w:val="4"/>
  </w:num>
  <w:num w:numId="5">
    <w:abstractNumId w:val="7"/>
  </w:num>
  <w:num w:numId="6">
    <w:abstractNumId w:val="5"/>
  </w:num>
  <w:num w:numId="7">
    <w:abstractNumId w:val="0"/>
  </w:num>
  <w:num w:numId="8">
    <w:abstractNumId w:val="8"/>
  </w:num>
  <w:num w:numId="9">
    <w:abstractNumId w:val="6"/>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781811"/>
    <w:rsid w:val="00033394"/>
    <w:rsid w:val="000A179C"/>
    <w:rsid w:val="000A2640"/>
    <w:rsid w:val="0019034E"/>
    <w:rsid w:val="001C3074"/>
    <w:rsid w:val="0029027C"/>
    <w:rsid w:val="002F7C76"/>
    <w:rsid w:val="003145C3"/>
    <w:rsid w:val="00323B84"/>
    <w:rsid w:val="00367BC3"/>
    <w:rsid w:val="00413DB4"/>
    <w:rsid w:val="004D4792"/>
    <w:rsid w:val="00520CD4"/>
    <w:rsid w:val="005902CE"/>
    <w:rsid w:val="00592CF0"/>
    <w:rsid w:val="00593AC4"/>
    <w:rsid w:val="00597760"/>
    <w:rsid w:val="00611207"/>
    <w:rsid w:val="00750847"/>
    <w:rsid w:val="00781811"/>
    <w:rsid w:val="0082085C"/>
    <w:rsid w:val="00855BD0"/>
    <w:rsid w:val="00876C5D"/>
    <w:rsid w:val="00897C1E"/>
    <w:rsid w:val="009467BE"/>
    <w:rsid w:val="009D1D07"/>
    <w:rsid w:val="00A27B6A"/>
    <w:rsid w:val="00A660BA"/>
    <w:rsid w:val="00A85E78"/>
    <w:rsid w:val="00AF7451"/>
    <w:rsid w:val="00B14AA6"/>
    <w:rsid w:val="00B711E0"/>
    <w:rsid w:val="00B7135D"/>
    <w:rsid w:val="00B74BC8"/>
    <w:rsid w:val="00B849CE"/>
    <w:rsid w:val="00C9717A"/>
    <w:rsid w:val="00CB2534"/>
    <w:rsid w:val="00CB2BA0"/>
    <w:rsid w:val="00CF7FF4"/>
    <w:rsid w:val="00D65B3C"/>
    <w:rsid w:val="00DF6083"/>
    <w:rsid w:val="00E110C1"/>
    <w:rsid w:val="00E20E37"/>
    <w:rsid w:val="00E4185E"/>
    <w:rsid w:val="00E833FA"/>
    <w:rsid w:val="00F144D9"/>
    <w:rsid w:val="00F7124C"/>
    <w:rsid w:val="00FA6307"/>
    <w:rsid w:val="00FF0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2534"/>
    <w:rPr>
      <w:sz w:val="24"/>
      <w:szCs w:val="24"/>
    </w:rPr>
  </w:style>
  <w:style w:type="paragraph" w:styleId="Nadpis1">
    <w:name w:val="heading 1"/>
    <w:basedOn w:val="Normln"/>
    <w:next w:val="Normln"/>
    <w:link w:val="Nadpis1Char"/>
    <w:uiPriority w:val="9"/>
    <w:qFormat/>
    <w:rsid w:val="00CB2534"/>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qFormat/>
    <w:rsid w:val="00CB2534"/>
    <w:pPr>
      <w:keepNext/>
      <w:jc w:val="both"/>
      <w:outlineLvl w:val="1"/>
    </w:pPr>
    <w:rPr>
      <w:szCs w:val="20"/>
      <w:u w:val="single"/>
    </w:rPr>
  </w:style>
  <w:style w:type="paragraph" w:styleId="Nadpis3">
    <w:name w:val="heading 3"/>
    <w:basedOn w:val="Normln"/>
    <w:next w:val="Normln"/>
    <w:link w:val="Nadpis3Char"/>
    <w:uiPriority w:val="9"/>
    <w:unhideWhenUsed/>
    <w:qFormat/>
    <w:rsid w:val="00CB2534"/>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rsid w:val="00CB2534"/>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rsid w:val="00CB2534"/>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rsid w:val="00CB2534"/>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rsid w:val="00CB2534"/>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rsid w:val="00CB2534"/>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rsid w:val="00CB2534"/>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B2534"/>
    <w:rPr>
      <w:rFonts w:ascii="Arial" w:eastAsia="Arial" w:hAnsi="Arial" w:cs="Arial"/>
      <w:sz w:val="40"/>
      <w:szCs w:val="40"/>
    </w:rPr>
  </w:style>
  <w:style w:type="character" w:customStyle="1" w:styleId="Nadpis2Char">
    <w:name w:val="Nadpis 2 Char"/>
    <w:link w:val="Nadpis2"/>
    <w:uiPriority w:val="9"/>
    <w:rsid w:val="00CB2534"/>
    <w:rPr>
      <w:rFonts w:ascii="Arial" w:eastAsia="Arial" w:hAnsi="Arial" w:cs="Arial"/>
      <w:sz w:val="34"/>
    </w:rPr>
  </w:style>
  <w:style w:type="character" w:customStyle="1" w:styleId="Nadpis3Char">
    <w:name w:val="Nadpis 3 Char"/>
    <w:link w:val="Nadpis3"/>
    <w:uiPriority w:val="9"/>
    <w:rsid w:val="00CB2534"/>
    <w:rPr>
      <w:rFonts w:ascii="Arial" w:eastAsia="Arial" w:hAnsi="Arial" w:cs="Arial"/>
      <w:sz w:val="30"/>
      <w:szCs w:val="30"/>
    </w:rPr>
  </w:style>
  <w:style w:type="character" w:customStyle="1" w:styleId="Nadpis4Char">
    <w:name w:val="Nadpis 4 Char"/>
    <w:link w:val="Nadpis4"/>
    <w:uiPriority w:val="9"/>
    <w:rsid w:val="00CB2534"/>
    <w:rPr>
      <w:rFonts w:ascii="Arial" w:eastAsia="Arial" w:hAnsi="Arial" w:cs="Arial"/>
      <w:b/>
      <w:bCs/>
      <w:sz w:val="26"/>
      <w:szCs w:val="26"/>
    </w:rPr>
  </w:style>
  <w:style w:type="character" w:customStyle="1" w:styleId="Nadpis5Char">
    <w:name w:val="Nadpis 5 Char"/>
    <w:link w:val="Nadpis5"/>
    <w:uiPriority w:val="9"/>
    <w:rsid w:val="00CB2534"/>
    <w:rPr>
      <w:rFonts w:ascii="Arial" w:eastAsia="Arial" w:hAnsi="Arial" w:cs="Arial"/>
      <w:b/>
      <w:bCs/>
      <w:sz w:val="24"/>
      <w:szCs w:val="24"/>
    </w:rPr>
  </w:style>
  <w:style w:type="character" w:customStyle="1" w:styleId="Nadpis6Char">
    <w:name w:val="Nadpis 6 Char"/>
    <w:link w:val="Nadpis6"/>
    <w:uiPriority w:val="9"/>
    <w:rsid w:val="00CB2534"/>
    <w:rPr>
      <w:rFonts w:ascii="Arial" w:eastAsia="Arial" w:hAnsi="Arial" w:cs="Arial"/>
      <w:b/>
      <w:bCs/>
      <w:sz w:val="22"/>
      <w:szCs w:val="22"/>
    </w:rPr>
  </w:style>
  <w:style w:type="character" w:customStyle="1" w:styleId="Nadpis7Char">
    <w:name w:val="Nadpis 7 Char"/>
    <w:link w:val="Nadpis7"/>
    <w:uiPriority w:val="9"/>
    <w:rsid w:val="00CB2534"/>
    <w:rPr>
      <w:rFonts w:ascii="Arial" w:eastAsia="Arial" w:hAnsi="Arial" w:cs="Arial"/>
      <w:b/>
      <w:bCs/>
      <w:i/>
      <w:iCs/>
      <w:sz w:val="22"/>
      <w:szCs w:val="22"/>
    </w:rPr>
  </w:style>
  <w:style w:type="character" w:customStyle="1" w:styleId="Nadpis8Char">
    <w:name w:val="Nadpis 8 Char"/>
    <w:link w:val="Nadpis8"/>
    <w:uiPriority w:val="9"/>
    <w:rsid w:val="00CB2534"/>
    <w:rPr>
      <w:rFonts w:ascii="Arial" w:eastAsia="Arial" w:hAnsi="Arial" w:cs="Arial"/>
      <w:i/>
      <w:iCs/>
      <w:sz w:val="22"/>
      <w:szCs w:val="22"/>
    </w:rPr>
  </w:style>
  <w:style w:type="character" w:customStyle="1" w:styleId="Nadpis9Char">
    <w:name w:val="Nadpis 9 Char"/>
    <w:link w:val="Nadpis9"/>
    <w:uiPriority w:val="9"/>
    <w:rsid w:val="00CB2534"/>
    <w:rPr>
      <w:rFonts w:ascii="Arial" w:eastAsia="Arial" w:hAnsi="Arial" w:cs="Arial"/>
      <w:i/>
      <w:iCs/>
      <w:sz w:val="21"/>
      <w:szCs w:val="21"/>
    </w:rPr>
  </w:style>
  <w:style w:type="paragraph" w:styleId="Bezmezer">
    <w:name w:val="No Spacing"/>
    <w:uiPriority w:val="1"/>
    <w:qFormat/>
    <w:rsid w:val="00CB2534"/>
  </w:style>
  <w:style w:type="paragraph" w:styleId="Nzev">
    <w:name w:val="Title"/>
    <w:basedOn w:val="Normln"/>
    <w:next w:val="Normln"/>
    <w:link w:val="NzevChar"/>
    <w:uiPriority w:val="10"/>
    <w:qFormat/>
    <w:rsid w:val="00CB2534"/>
    <w:pPr>
      <w:spacing w:before="300" w:after="200"/>
      <w:contextualSpacing/>
    </w:pPr>
    <w:rPr>
      <w:sz w:val="48"/>
      <w:szCs w:val="48"/>
    </w:rPr>
  </w:style>
  <w:style w:type="character" w:customStyle="1" w:styleId="NzevChar">
    <w:name w:val="Název Char"/>
    <w:link w:val="Nzev"/>
    <w:uiPriority w:val="10"/>
    <w:rsid w:val="00CB2534"/>
    <w:rPr>
      <w:sz w:val="48"/>
      <w:szCs w:val="48"/>
    </w:rPr>
  </w:style>
  <w:style w:type="paragraph" w:styleId="Podtitul">
    <w:name w:val="Subtitle"/>
    <w:basedOn w:val="Normln"/>
    <w:next w:val="Normln"/>
    <w:link w:val="PodtitulChar"/>
    <w:uiPriority w:val="11"/>
    <w:qFormat/>
    <w:rsid w:val="00CB2534"/>
    <w:pPr>
      <w:spacing w:before="200" w:after="200"/>
    </w:pPr>
  </w:style>
  <w:style w:type="character" w:customStyle="1" w:styleId="PodtitulChar">
    <w:name w:val="Podtitul Char"/>
    <w:link w:val="Podtitul"/>
    <w:uiPriority w:val="11"/>
    <w:rsid w:val="00CB2534"/>
    <w:rPr>
      <w:sz w:val="24"/>
      <w:szCs w:val="24"/>
    </w:rPr>
  </w:style>
  <w:style w:type="paragraph" w:styleId="Citace">
    <w:name w:val="Quote"/>
    <w:basedOn w:val="Normln"/>
    <w:next w:val="Normln"/>
    <w:link w:val="CitaceChar"/>
    <w:uiPriority w:val="29"/>
    <w:qFormat/>
    <w:rsid w:val="00CB2534"/>
    <w:pPr>
      <w:ind w:left="720" w:right="720"/>
    </w:pPr>
    <w:rPr>
      <w:i/>
    </w:rPr>
  </w:style>
  <w:style w:type="character" w:customStyle="1" w:styleId="CitaceChar">
    <w:name w:val="Citace Char"/>
    <w:link w:val="Citace"/>
    <w:uiPriority w:val="29"/>
    <w:rsid w:val="00CB2534"/>
    <w:rPr>
      <w:i/>
    </w:rPr>
  </w:style>
  <w:style w:type="paragraph" w:styleId="Citaceintenzivn">
    <w:name w:val="Intense Quote"/>
    <w:basedOn w:val="Normln"/>
    <w:next w:val="Normln"/>
    <w:link w:val="CitaceintenzivnChar"/>
    <w:uiPriority w:val="30"/>
    <w:qFormat/>
    <w:rsid w:val="00CB253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ceintenzivnChar">
    <w:name w:val="Citace – intenzivní Char"/>
    <w:link w:val="Citaceintenzivn"/>
    <w:uiPriority w:val="30"/>
    <w:rsid w:val="00CB2534"/>
    <w:rPr>
      <w:i/>
    </w:rPr>
  </w:style>
  <w:style w:type="character" w:customStyle="1" w:styleId="ZhlavChar">
    <w:name w:val="Záhlaví Char"/>
    <w:basedOn w:val="Standardnpsmoodstavce"/>
    <w:link w:val="Zhlav"/>
    <w:uiPriority w:val="99"/>
    <w:rsid w:val="00CB2534"/>
  </w:style>
  <w:style w:type="paragraph" w:styleId="Zpat">
    <w:name w:val="footer"/>
    <w:basedOn w:val="Normln"/>
    <w:link w:val="ZpatChar"/>
    <w:uiPriority w:val="99"/>
    <w:unhideWhenUsed/>
    <w:rsid w:val="00CB2534"/>
    <w:pPr>
      <w:tabs>
        <w:tab w:val="center" w:pos="7143"/>
        <w:tab w:val="right" w:pos="14287"/>
      </w:tabs>
    </w:pPr>
  </w:style>
  <w:style w:type="character" w:customStyle="1" w:styleId="FooterChar">
    <w:name w:val="Footer Char"/>
    <w:basedOn w:val="Standardnpsmoodstavce"/>
    <w:uiPriority w:val="99"/>
    <w:rsid w:val="00CB2534"/>
  </w:style>
  <w:style w:type="paragraph" w:styleId="Titulek">
    <w:name w:val="caption"/>
    <w:basedOn w:val="Normln"/>
    <w:next w:val="Normln"/>
    <w:uiPriority w:val="35"/>
    <w:semiHidden/>
    <w:unhideWhenUsed/>
    <w:qFormat/>
    <w:rsid w:val="00CB2534"/>
    <w:pPr>
      <w:spacing w:line="276" w:lineRule="auto"/>
    </w:pPr>
    <w:rPr>
      <w:b/>
      <w:bCs/>
      <w:color w:val="5B9BD5"/>
      <w:sz w:val="18"/>
      <w:szCs w:val="18"/>
    </w:rPr>
  </w:style>
  <w:style w:type="character" w:customStyle="1" w:styleId="ZpatChar">
    <w:name w:val="Zápatí Char"/>
    <w:link w:val="Zpat"/>
    <w:uiPriority w:val="99"/>
    <w:rsid w:val="00CB2534"/>
  </w:style>
  <w:style w:type="table" w:styleId="Mkatabulky">
    <w:name w:val="Table Grid"/>
    <w:basedOn w:val="Normlntabulka"/>
    <w:uiPriority w:val="59"/>
    <w:rsid w:val="00CB25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rsid w:val="00CB2534"/>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Normlntabulka"/>
    <w:uiPriority w:val="59"/>
    <w:rsid w:val="00CB2534"/>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Normlntabulka"/>
    <w:uiPriority w:val="59"/>
    <w:rsid w:val="00CB2534"/>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Normlntabulka"/>
    <w:uiPriority w:val="99"/>
    <w:rsid w:val="00CB2534"/>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Normlntabulka"/>
    <w:uiPriority w:val="99"/>
    <w:rsid w:val="00CB2534"/>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Normlntabulka"/>
    <w:uiPriority w:val="99"/>
    <w:rsid w:val="00CB2534"/>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Normlntabulka"/>
    <w:uiPriority w:val="99"/>
    <w:rsid w:val="00CB2534"/>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Normlntabulka"/>
    <w:uiPriority w:val="99"/>
    <w:rsid w:val="00CB2534"/>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Normlntabulka"/>
    <w:uiPriority w:val="99"/>
    <w:rsid w:val="00CB2534"/>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Normlntabulka"/>
    <w:uiPriority w:val="99"/>
    <w:rsid w:val="00CB2534"/>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Normlntabulka"/>
    <w:uiPriority w:val="99"/>
    <w:rsid w:val="00CB2534"/>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lntabulka"/>
    <w:uiPriority w:val="99"/>
    <w:rsid w:val="00CB2534"/>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Normlntabulka"/>
    <w:uiPriority w:val="99"/>
    <w:rsid w:val="00CB2534"/>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Normlntabulka"/>
    <w:uiPriority w:val="99"/>
    <w:rsid w:val="00CB2534"/>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Normlntabulka"/>
    <w:uiPriority w:val="99"/>
    <w:rsid w:val="00CB2534"/>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Normlntabulka"/>
    <w:uiPriority w:val="99"/>
    <w:rsid w:val="00CB2534"/>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Normlntabulka"/>
    <w:uiPriority w:val="99"/>
    <w:rsid w:val="00CB2534"/>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Normlntabulka"/>
    <w:uiPriority w:val="99"/>
    <w:rsid w:val="00CB2534"/>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lntabulka"/>
    <w:uiPriority w:val="99"/>
    <w:rsid w:val="00CB2534"/>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Normlntabulka"/>
    <w:uiPriority w:val="99"/>
    <w:rsid w:val="00CB2534"/>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Normlntabulka"/>
    <w:uiPriority w:val="99"/>
    <w:rsid w:val="00CB2534"/>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Normlntabulka"/>
    <w:uiPriority w:val="99"/>
    <w:rsid w:val="00CB2534"/>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Normlntabulka"/>
    <w:uiPriority w:val="99"/>
    <w:rsid w:val="00CB2534"/>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Normlntabulka"/>
    <w:uiPriority w:val="99"/>
    <w:rsid w:val="00CB2534"/>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Normlntabulka"/>
    <w:uiPriority w:val="59"/>
    <w:rsid w:val="00CB2534"/>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lntabulka"/>
    <w:uiPriority w:val="59"/>
    <w:rsid w:val="00CB2534"/>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Normlntabulka"/>
    <w:uiPriority w:val="59"/>
    <w:rsid w:val="00CB2534"/>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Normlntabulka"/>
    <w:uiPriority w:val="59"/>
    <w:rsid w:val="00CB2534"/>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Normlntabulka"/>
    <w:uiPriority w:val="59"/>
    <w:rsid w:val="00CB2534"/>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Normlntabulka"/>
    <w:uiPriority w:val="59"/>
    <w:rsid w:val="00CB2534"/>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Normlntabulka"/>
    <w:uiPriority w:val="59"/>
    <w:rsid w:val="00CB2534"/>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Normlntabulka"/>
    <w:uiPriority w:val="99"/>
    <w:rsid w:val="00CB253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Normlntabulka"/>
    <w:uiPriority w:val="99"/>
    <w:rsid w:val="00CB2534"/>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Normlntabulka"/>
    <w:uiPriority w:val="99"/>
    <w:rsid w:val="00CB2534"/>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Normlntabulka"/>
    <w:uiPriority w:val="99"/>
    <w:rsid w:val="00CB2534"/>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Normlntabulka"/>
    <w:uiPriority w:val="99"/>
    <w:rsid w:val="00CB2534"/>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Normlntabulka"/>
    <w:uiPriority w:val="99"/>
    <w:rsid w:val="00CB2534"/>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Normlntabulka"/>
    <w:uiPriority w:val="99"/>
    <w:rsid w:val="00CB2534"/>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Normlntabulka"/>
    <w:uiPriority w:val="99"/>
    <w:rsid w:val="00CB2534"/>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Normlntabulka"/>
    <w:uiPriority w:val="99"/>
    <w:rsid w:val="00CB2534"/>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Normlntabulka"/>
    <w:uiPriority w:val="99"/>
    <w:rsid w:val="00CB2534"/>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Normlntabulka"/>
    <w:uiPriority w:val="99"/>
    <w:rsid w:val="00CB2534"/>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Normlntabulka"/>
    <w:uiPriority w:val="99"/>
    <w:rsid w:val="00CB2534"/>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Normlntabulka"/>
    <w:uiPriority w:val="99"/>
    <w:rsid w:val="00CB2534"/>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Normlntabulka"/>
    <w:uiPriority w:val="99"/>
    <w:rsid w:val="00CB2534"/>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Normlntabulka"/>
    <w:uiPriority w:val="99"/>
    <w:rsid w:val="00CB2534"/>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Normlntabulka"/>
    <w:uiPriority w:val="99"/>
    <w:rsid w:val="00CB25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Normlntabulka"/>
    <w:uiPriority w:val="99"/>
    <w:rsid w:val="00CB2534"/>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lntabulka"/>
    <w:uiPriority w:val="99"/>
    <w:rsid w:val="00CB2534"/>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Normlntabulka"/>
    <w:uiPriority w:val="99"/>
    <w:rsid w:val="00CB2534"/>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Normlntabulka"/>
    <w:uiPriority w:val="99"/>
    <w:rsid w:val="00CB2534"/>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Normlntabulka"/>
    <w:uiPriority w:val="99"/>
    <w:rsid w:val="00CB2534"/>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Normlntabulka"/>
    <w:uiPriority w:val="99"/>
    <w:rsid w:val="00CB2534"/>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Normlntabulka"/>
    <w:uiPriority w:val="99"/>
    <w:rsid w:val="00CB2534"/>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Normlntabulka"/>
    <w:uiPriority w:val="99"/>
    <w:rsid w:val="00CB2534"/>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Normlntabulka"/>
    <w:uiPriority w:val="99"/>
    <w:rsid w:val="00CB2534"/>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Normlntabulka"/>
    <w:uiPriority w:val="99"/>
    <w:rsid w:val="00CB2534"/>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Normlntabulka"/>
    <w:uiPriority w:val="99"/>
    <w:rsid w:val="00CB2534"/>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Normlntabulka"/>
    <w:uiPriority w:val="99"/>
    <w:rsid w:val="00CB2534"/>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Normlntabulka"/>
    <w:uiPriority w:val="99"/>
    <w:rsid w:val="00CB2534"/>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Normlntabulka"/>
    <w:uiPriority w:val="99"/>
    <w:rsid w:val="00CB2534"/>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Normlntabulka"/>
    <w:uiPriority w:val="99"/>
    <w:rsid w:val="00CB2534"/>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lntabulka"/>
    <w:uiPriority w:val="99"/>
    <w:rsid w:val="00CB2534"/>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Normlntabulka"/>
    <w:uiPriority w:val="99"/>
    <w:rsid w:val="00CB2534"/>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Normlntabulka"/>
    <w:uiPriority w:val="99"/>
    <w:rsid w:val="00CB2534"/>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Normlntabulka"/>
    <w:uiPriority w:val="99"/>
    <w:rsid w:val="00CB2534"/>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Normlntabulka"/>
    <w:uiPriority w:val="99"/>
    <w:rsid w:val="00CB2534"/>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Normlntabulka"/>
    <w:uiPriority w:val="99"/>
    <w:rsid w:val="00CB2534"/>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Normlntabulka"/>
    <w:uiPriority w:val="99"/>
    <w:rsid w:val="00CB2534"/>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Normlntabulka"/>
    <w:uiPriority w:val="99"/>
    <w:rsid w:val="00CB2534"/>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Normlntabulka"/>
    <w:uiPriority w:val="99"/>
    <w:rsid w:val="00CB2534"/>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Normlntabulka"/>
    <w:uiPriority w:val="99"/>
    <w:rsid w:val="00CB2534"/>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Normlntabulka"/>
    <w:uiPriority w:val="99"/>
    <w:rsid w:val="00CB2534"/>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Normlntabulka"/>
    <w:uiPriority w:val="99"/>
    <w:rsid w:val="00CB2534"/>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Normlntabulka"/>
    <w:uiPriority w:val="99"/>
    <w:rsid w:val="00CB2534"/>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Normlntabulka"/>
    <w:uiPriority w:val="99"/>
    <w:rsid w:val="00CB2534"/>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Normlntabulka"/>
    <w:uiPriority w:val="99"/>
    <w:rsid w:val="00CB2534"/>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Normlntabulka"/>
    <w:uiPriority w:val="99"/>
    <w:rsid w:val="00CB2534"/>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Normlntabulka"/>
    <w:uiPriority w:val="99"/>
    <w:rsid w:val="00CB2534"/>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Normlntabulka"/>
    <w:uiPriority w:val="99"/>
    <w:rsid w:val="00CB2534"/>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Normlntabulka"/>
    <w:uiPriority w:val="99"/>
    <w:rsid w:val="00CB2534"/>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Normlntabulka"/>
    <w:uiPriority w:val="99"/>
    <w:rsid w:val="00CB2534"/>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Normlntabulka"/>
    <w:uiPriority w:val="99"/>
    <w:rsid w:val="00CB2534"/>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Normlntabulka"/>
    <w:uiPriority w:val="99"/>
    <w:rsid w:val="00CB2534"/>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Normlntabulka"/>
    <w:uiPriority w:val="99"/>
    <w:rsid w:val="00CB2534"/>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Normlntabulka"/>
    <w:uiPriority w:val="99"/>
    <w:rsid w:val="00CB2534"/>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Normlntabulka"/>
    <w:uiPriority w:val="99"/>
    <w:rsid w:val="00CB2534"/>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Normlntabulka"/>
    <w:uiPriority w:val="99"/>
    <w:rsid w:val="00CB2534"/>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Normlntabulka"/>
    <w:uiPriority w:val="99"/>
    <w:rsid w:val="00CB2534"/>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Normlntabulka"/>
    <w:uiPriority w:val="99"/>
    <w:rsid w:val="00CB25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Normlntabulka"/>
    <w:uiPriority w:val="99"/>
    <w:rsid w:val="00CB253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lntabulka"/>
    <w:uiPriority w:val="99"/>
    <w:rsid w:val="00CB2534"/>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Normlntabulka"/>
    <w:uiPriority w:val="99"/>
    <w:rsid w:val="00CB2534"/>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Normlntabulka"/>
    <w:uiPriority w:val="99"/>
    <w:rsid w:val="00CB2534"/>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Normlntabulka"/>
    <w:uiPriority w:val="99"/>
    <w:rsid w:val="00CB2534"/>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Normlntabulka"/>
    <w:uiPriority w:val="99"/>
    <w:rsid w:val="00CB2534"/>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Normlntabulka"/>
    <w:uiPriority w:val="99"/>
    <w:rsid w:val="00CB2534"/>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Normlntabulka"/>
    <w:uiPriority w:val="99"/>
    <w:rsid w:val="00CB2534"/>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CB2534"/>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Normlntabulka"/>
    <w:uiPriority w:val="99"/>
    <w:rsid w:val="00CB2534"/>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Normlntabulka"/>
    <w:uiPriority w:val="99"/>
    <w:rsid w:val="00CB2534"/>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Normlntabulka"/>
    <w:uiPriority w:val="99"/>
    <w:rsid w:val="00CB2534"/>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Normlntabulka"/>
    <w:uiPriority w:val="99"/>
    <w:rsid w:val="00CB2534"/>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Normlntabulka"/>
    <w:uiPriority w:val="99"/>
    <w:rsid w:val="00CB2534"/>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Hypertextovodkaz">
    <w:name w:val="Hyperlink"/>
    <w:uiPriority w:val="99"/>
    <w:unhideWhenUsed/>
    <w:rsid w:val="00CB2534"/>
    <w:rPr>
      <w:color w:val="0563C1"/>
      <w:u w:val="single"/>
    </w:rPr>
  </w:style>
  <w:style w:type="character" w:customStyle="1" w:styleId="FootnoteTextChar">
    <w:name w:val="Footnote Text Char"/>
    <w:uiPriority w:val="99"/>
    <w:rsid w:val="00CB2534"/>
    <w:rPr>
      <w:sz w:val="18"/>
    </w:rPr>
  </w:style>
  <w:style w:type="paragraph" w:styleId="Textvysvtlivek">
    <w:name w:val="endnote text"/>
    <w:basedOn w:val="Normln"/>
    <w:link w:val="TextvysvtlivekChar"/>
    <w:uiPriority w:val="99"/>
    <w:semiHidden/>
    <w:unhideWhenUsed/>
    <w:rsid w:val="00CB2534"/>
    <w:rPr>
      <w:sz w:val="20"/>
    </w:rPr>
  </w:style>
  <w:style w:type="character" w:customStyle="1" w:styleId="TextvysvtlivekChar">
    <w:name w:val="Text vysvětlivek Char"/>
    <w:link w:val="Textvysvtlivek"/>
    <w:uiPriority w:val="99"/>
    <w:rsid w:val="00CB2534"/>
    <w:rPr>
      <w:sz w:val="20"/>
    </w:rPr>
  </w:style>
  <w:style w:type="character" w:styleId="Odkaznavysvtlivky">
    <w:name w:val="endnote reference"/>
    <w:uiPriority w:val="99"/>
    <w:semiHidden/>
    <w:unhideWhenUsed/>
    <w:rsid w:val="00CB2534"/>
    <w:rPr>
      <w:vertAlign w:val="superscript"/>
    </w:rPr>
  </w:style>
  <w:style w:type="paragraph" w:styleId="Obsah1">
    <w:name w:val="toc 1"/>
    <w:basedOn w:val="Normln"/>
    <w:next w:val="Normln"/>
    <w:uiPriority w:val="39"/>
    <w:unhideWhenUsed/>
    <w:rsid w:val="00CB2534"/>
    <w:pPr>
      <w:spacing w:after="57"/>
    </w:pPr>
  </w:style>
  <w:style w:type="paragraph" w:styleId="Obsah2">
    <w:name w:val="toc 2"/>
    <w:basedOn w:val="Normln"/>
    <w:next w:val="Normln"/>
    <w:uiPriority w:val="39"/>
    <w:unhideWhenUsed/>
    <w:rsid w:val="00CB2534"/>
    <w:pPr>
      <w:spacing w:after="57"/>
      <w:ind w:left="283"/>
    </w:pPr>
  </w:style>
  <w:style w:type="paragraph" w:styleId="Obsah3">
    <w:name w:val="toc 3"/>
    <w:basedOn w:val="Normln"/>
    <w:next w:val="Normln"/>
    <w:uiPriority w:val="39"/>
    <w:unhideWhenUsed/>
    <w:rsid w:val="00CB2534"/>
    <w:pPr>
      <w:spacing w:after="57"/>
      <w:ind w:left="567"/>
    </w:pPr>
  </w:style>
  <w:style w:type="paragraph" w:styleId="Obsah4">
    <w:name w:val="toc 4"/>
    <w:basedOn w:val="Normln"/>
    <w:next w:val="Normln"/>
    <w:uiPriority w:val="39"/>
    <w:unhideWhenUsed/>
    <w:rsid w:val="00CB2534"/>
    <w:pPr>
      <w:spacing w:after="57"/>
      <w:ind w:left="850"/>
    </w:pPr>
  </w:style>
  <w:style w:type="paragraph" w:styleId="Obsah5">
    <w:name w:val="toc 5"/>
    <w:basedOn w:val="Normln"/>
    <w:next w:val="Normln"/>
    <w:uiPriority w:val="39"/>
    <w:unhideWhenUsed/>
    <w:rsid w:val="00CB2534"/>
    <w:pPr>
      <w:spacing w:after="57"/>
      <w:ind w:left="1134"/>
    </w:pPr>
  </w:style>
  <w:style w:type="paragraph" w:styleId="Obsah6">
    <w:name w:val="toc 6"/>
    <w:basedOn w:val="Normln"/>
    <w:next w:val="Normln"/>
    <w:uiPriority w:val="39"/>
    <w:unhideWhenUsed/>
    <w:rsid w:val="00CB2534"/>
    <w:pPr>
      <w:spacing w:after="57"/>
      <w:ind w:left="1417"/>
    </w:pPr>
  </w:style>
  <w:style w:type="paragraph" w:styleId="Obsah7">
    <w:name w:val="toc 7"/>
    <w:basedOn w:val="Normln"/>
    <w:next w:val="Normln"/>
    <w:uiPriority w:val="39"/>
    <w:unhideWhenUsed/>
    <w:rsid w:val="00CB2534"/>
    <w:pPr>
      <w:spacing w:after="57"/>
      <w:ind w:left="1701"/>
    </w:pPr>
  </w:style>
  <w:style w:type="paragraph" w:styleId="Obsah8">
    <w:name w:val="toc 8"/>
    <w:basedOn w:val="Normln"/>
    <w:next w:val="Normln"/>
    <w:uiPriority w:val="39"/>
    <w:unhideWhenUsed/>
    <w:rsid w:val="00CB2534"/>
    <w:pPr>
      <w:spacing w:after="57"/>
      <w:ind w:left="1984"/>
    </w:pPr>
  </w:style>
  <w:style w:type="paragraph" w:styleId="Obsah9">
    <w:name w:val="toc 9"/>
    <w:basedOn w:val="Normln"/>
    <w:next w:val="Normln"/>
    <w:uiPriority w:val="39"/>
    <w:unhideWhenUsed/>
    <w:rsid w:val="00CB2534"/>
    <w:pPr>
      <w:spacing w:after="57"/>
      <w:ind w:left="2268"/>
    </w:pPr>
  </w:style>
  <w:style w:type="paragraph" w:styleId="Nadpisobsahu">
    <w:name w:val="TOC Heading"/>
    <w:uiPriority w:val="39"/>
    <w:unhideWhenUsed/>
    <w:rsid w:val="00CB2534"/>
  </w:style>
  <w:style w:type="paragraph" w:styleId="Seznamobrzk">
    <w:name w:val="table of figures"/>
    <w:basedOn w:val="Normln"/>
    <w:next w:val="Normln"/>
    <w:uiPriority w:val="99"/>
    <w:unhideWhenUsed/>
    <w:rsid w:val="00CB2534"/>
  </w:style>
  <w:style w:type="paragraph" w:styleId="Zkladntextodsazen">
    <w:name w:val="Body Text Indent"/>
    <w:basedOn w:val="Normln"/>
    <w:rsid w:val="00CB2534"/>
    <w:pPr>
      <w:ind w:left="708" w:firstLine="357"/>
      <w:jc w:val="both"/>
    </w:pPr>
    <w:rPr>
      <w:szCs w:val="20"/>
    </w:rPr>
  </w:style>
  <w:style w:type="paragraph" w:styleId="Zkladntextodsazen2">
    <w:name w:val="Body Text Indent 2"/>
    <w:basedOn w:val="Normln"/>
    <w:rsid w:val="00CB2534"/>
    <w:pPr>
      <w:ind w:left="708" w:firstLine="360"/>
      <w:jc w:val="both"/>
    </w:pPr>
    <w:rPr>
      <w:bCs/>
      <w:szCs w:val="20"/>
    </w:rPr>
  </w:style>
  <w:style w:type="paragraph" w:styleId="Zhlav">
    <w:name w:val="header"/>
    <w:basedOn w:val="Normln"/>
    <w:link w:val="ZhlavChar"/>
    <w:rsid w:val="00CB2534"/>
    <w:pPr>
      <w:tabs>
        <w:tab w:val="center" w:pos="4536"/>
        <w:tab w:val="right" w:pos="9072"/>
      </w:tabs>
    </w:pPr>
    <w:rPr>
      <w:szCs w:val="20"/>
    </w:rPr>
  </w:style>
  <w:style w:type="paragraph" w:styleId="Zkladntext">
    <w:name w:val="Body Text"/>
    <w:basedOn w:val="Normln"/>
    <w:link w:val="ZkladntextChar"/>
    <w:rsid w:val="00CB2534"/>
    <w:pPr>
      <w:spacing w:after="120"/>
    </w:pPr>
    <w:rPr>
      <w:szCs w:val="20"/>
    </w:rPr>
  </w:style>
  <w:style w:type="paragraph" w:styleId="Textpoznpodarou">
    <w:name w:val="footnote text"/>
    <w:basedOn w:val="Normln"/>
    <w:link w:val="TextpoznpodarouChar"/>
    <w:uiPriority w:val="99"/>
    <w:rsid w:val="00CB2534"/>
    <w:rPr>
      <w:sz w:val="20"/>
      <w:szCs w:val="20"/>
    </w:rPr>
  </w:style>
  <w:style w:type="character" w:styleId="Znakapoznpodarou">
    <w:name w:val="footnote reference"/>
    <w:uiPriority w:val="99"/>
    <w:semiHidden/>
    <w:rsid w:val="00CB2534"/>
    <w:rPr>
      <w:vertAlign w:val="superscript"/>
    </w:rPr>
  </w:style>
  <w:style w:type="paragraph" w:customStyle="1" w:styleId="NormlnIMP">
    <w:name w:val="Normální_IMP"/>
    <w:basedOn w:val="Normln"/>
    <w:rsid w:val="00CB2534"/>
    <w:pPr>
      <w:spacing w:line="230" w:lineRule="auto"/>
      <w:jc w:val="both"/>
    </w:pPr>
    <w:rPr>
      <w:szCs w:val="20"/>
    </w:rPr>
  </w:style>
  <w:style w:type="character" w:styleId="Odkaznakoment">
    <w:name w:val="annotation reference"/>
    <w:semiHidden/>
    <w:rsid w:val="00CB2534"/>
    <w:rPr>
      <w:sz w:val="16"/>
      <w:szCs w:val="16"/>
    </w:rPr>
  </w:style>
  <w:style w:type="paragraph" w:styleId="Textkomente">
    <w:name w:val="annotation text"/>
    <w:basedOn w:val="Normln"/>
    <w:semiHidden/>
    <w:rsid w:val="00CB2534"/>
    <w:rPr>
      <w:sz w:val="20"/>
      <w:szCs w:val="20"/>
    </w:rPr>
  </w:style>
  <w:style w:type="paragraph" w:styleId="Zkladntextodsazen3">
    <w:name w:val="Body Text Indent 3"/>
    <w:basedOn w:val="Normln"/>
    <w:rsid w:val="00CB2534"/>
    <w:pPr>
      <w:widowControl w:val="0"/>
      <w:tabs>
        <w:tab w:val="num" w:pos="540"/>
      </w:tabs>
      <w:ind w:left="540" w:hanging="540"/>
      <w:jc w:val="both"/>
    </w:pPr>
    <w:rPr>
      <w:bCs/>
    </w:rPr>
  </w:style>
  <w:style w:type="paragraph" w:styleId="Textbubliny">
    <w:name w:val="Balloon Text"/>
    <w:basedOn w:val="Normln"/>
    <w:semiHidden/>
    <w:rsid w:val="00CB2534"/>
    <w:rPr>
      <w:rFonts w:ascii="Tahoma" w:hAnsi="Tahoma" w:cs="Tahoma"/>
      <w:sz w:val="16"/>
      <w:szCs w:val="16"/>
    </w:rPr>
  </w:style>
  <w:style w:type="character" w:customStyle="1" w:styleId="ZkladntextChar">
    <w:name w:val="Základní text Char"/>
    <w:link w:val="Zkladntext"/>
    <w:rsid w:val="00CB2534"/>
    <w:rPr>
      <w:sz w:val="24"/>
    </w:rPr>
  </w:style>
  <w:style w:type="character" w:customStyle="1" w:styleId="TextpoznpodarouChar">
    <w:name w:val="Text pozn. pod čarou Char"/>
    <w:link w:val="Textpoznpodarou"/>
    <w:uiPriority w:val="99"/>
    <w:rsid w:val="00CB2534"/>
  </w:style>
  <w:style w:type="paragraph" w:styleId="Odstavecseseznamem">
    <w:name w:val="List Paragraph"/>
    <w:basedOn w:val="Normln"/>
    <w:uiPriority w:val="34"/>
    <w:qFormat/>
    <w:rsid w:val="00CB2534"/>
    <w:pPr>
      <w:ind w:left="720"/>
      <w:contextualSpacing/>
    </w:pPr>
  </w:style>
  <w:style w:type="paragraph" w:customStyle="1" w:styleId="Text">
    <w:name w:val="Text"/>
    <w:basedOn w:val="Normln"/>
    <w:link w:val="TextChar"/>
    <w:rsid w:val="00CB2534"/>
    <w:rPr>
      <w:rFonts w:ascii="Arial" w:hAnsi="Arial" w:cs="Arial"/>
    </w:rPr>
  </w:style>
  <w:style w:type="character" w:customStyle="1" w:styleId="TextChar">
    <w:name w:val="Text Char"/>
    <w:link w:val="Text"/>
    <w:rsid w:val="00CB2534"/>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A52E2EA-827F-4C1A-8812-B7848E6756BA}"/>
</file>

<file path=docProps/app.xml><?xml version="1.0" encoding="utf-8"?>
<Properties xmlns="http://schemas.openxmlformats.org/officeDocument/2006/extended-properties" xmlns:vt="http://schemas.openxmlformats.org/officeDocument/2006/docPropsVTypes">
  <Template>Normal.dotm</Template>
  <TotalTime>10</TotalTime>
  <Pages>1</Pages>
  <Words>174</Words>
  <Characters>1031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Simerska</cp:lastModifiedBy>
  <cp:revision>6</cp:revision>
  <cp:lastPrinted>2023-06-22T11:21:00Z</cp:lastPrinted>
  <dcterms:created xsi:type="dcterms:W3CDTF">2023-06-13T06:05:00Z</dcterms:created>
  <dcterms:modified xsi:type="dcterms:W3CDTF">2023-06-22T11:24:00Z</dcterms:modified>
</cp:coreProperties>
</file>