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73" w:rsidRPr="005F6C73" w:rsidRDefault="003A647A" w:rsidP="005F6C73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Jednotka</w:t>
      </w:r>
      <w:r w:rsidR="005F6C73" w:rsidRPr="005F6C73">
        <w:rPr>
          <w:rFonts w:ascii="Arial" w:hAnsi="Arial" w:cs="Arial"/>
          <w:b/>
          <w:sz w:val="32"/>
          <w:szCs w:val="32"/>
        </w:rPr>
        <w:t xml:space="preserve"> sboru dobrovolných hasičů obce, kategorie, početní stav a vybavení</w:t>
      </w:r>
    </w:p>
    <w:p w:rsidR="005F6C73" w:rsidRDefault="005F6C73" w:rsidP="005F6C7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E43D8C" w:rsidRPr="005F6C73" w:rsidRDefault="00E43D8C" w:rsidP="005F6C73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5F6C73" w:rsidRDefault="005F6C73" w:rsidP="005F6C73">
      <w:pPr>
        <w:pStyle w:val="Zkladntext"/>
        <w:tabs>
          <w:tab w:val="left" w:pos="1413"/>
        </w:tabs>
        <w:spacing w:before="120"/>
        <w:jc w:val="both"/>
        <w:rPr>
          <w:rFonts w:ascii="Arial" w:hAnsi="Arial" w:cs="Arial"/>
          <w:szCs w:val="24"/>
        </w:rPr>
      </w:pPr>
      <w:r w:rsidRPr="005F6C73">
        <w:rPr>
          <w:rFonts w:ascii="Arial" w:hAnsi="Arial" w:cs="Arial"/>
          <w:szCs w:val="24"/>
        </w:rPr>
        <w:t xml:space="preserve">Obec </w:t>
      </w:r>
      <w:r w:rsidR="003622B4">
        <w:rPr>
          <w:rFonts w:ascii="Arial" w:hAnsi="Arial" w:cs="Arial"/>
          <w:szCs w:val="24"/>
        </w:rPr>
        <w:t>Věšín</w:t>
      </w:r>
      <w:r w:rsidR="00F46B22">
        <w:rPr>
          <w:rFonts w:ascii="Arial" w:hAnsi="Arial" w:cs="Arial"/>
          <w:szCs w:val="24"/>
        </w:rPr>
        <w:t xml:space="preserve"> </w:t>
      </w:r>
      <w:r w:rsidR="003467F7">
        <w:rPr>
          <w:rFonts w:ascii="Arial" w:hAnsi="Arial" w:cs="Arial"/>
          <w:szCs w:val="24"/>
        </w:rPr>
        <w:t>zřizuje</w:t>
      </w:r>
      <w:r w:rsidR="00E43D8C">
        <w:rPr>
          <w:rFonts w:ascii="Arial" w:hAnsi="Arial" w:cs="Arial"/>
          <w:szCs w:val="24"/>
        </w:rPr>
        <w:t xml:space="preserve"> jednotky</w:t>
      </w:r>
      <w:r w:rsidRPr="005F6C73">
        <w:rPr>
          <w:rFonts w:ascii="Arial" w:hAnsi="Arial" w:cs="Arial"/>
          <w:szCs w:val="24"/>
        </w:rPr>
        <w:t xml:space="preserve"> sboru dobrovolných hasičů</w:t>
      </w:r>
      <w:r w:rsidR="00C262A1">
        <w:rPr>
          <w:rFonts w:ascii="Arial" w:hAnsi="Arial" w:cs="Arial"/>
          <w:szCs w:val="24"/>
        </w:rPr>
        <w:t xml:space="preserve"> obce:</w:t>
      </w:r>
    </w:p>
    <w:p w:rsidR="00E43D8C" w:rsidRDefault="00E43D8C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p w:rsidR="005F6C73" w:rsidRPr="00CD7EE6" w:rsidRDefault="00727B88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jednotky: </w:t>
      </w:r>
      <w:r w:rsidR="003622B4">
        <w:rPr>
          <w:rFonts w:ascii="Arial" w:hAnsi="Arial" w:cs="Arial"/>
          <w:b/>
          <w:sz w:val="22"/>
          <w:szCs w:val="22"/>
        </w:rPr>
        <w:t>Věšín</w:t>
      </w:r>
    </w:p>
    <w:p w:rsidR="00CD7EE6" w:rsidRPr="00CD7EE6" w:rsidRDefault="00727B88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Evidenční číslo: </w:t>
      </w:r>
      <w:r w:rsidR="00E43D8C">
        <w:rPr>
          <w:rFonts w:ascii="Arial" w:hAnsi="Arial" w:cs="Arial"/>
          <w:b/>
          <w:sz w:val="22"/>
          <w:szCs w:val="22"/>
        </w:rPr>
        <w:t>21B 17</w:t>
      </w:r>
      <w:r w:rsidR="0041580B">
        <w:rPr>
          <w:rFonts w:ascii="Arial" w:hAnsi="Arial" w:cs="Arial"/>
          <w:b/>
          <w:sz w:val="22"/>
          <w:szCs w:val="22"/>
        </w:rPr>
        <w:t>1</w:t>
      </w:r>
    </w:p>
    <w:p w:rsidR="005F6C73" w:rsidRDefault="005F6C73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p w:rsidR="00400196" w:rsidRPr="005F6C73" w:rsidRDefault="00400196" w:rsidP="005F6C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275"/>
        <w:gridCol w:w="1418"/>
        <w:gridCol w:w="3969"/>
      </w:tblGrid>
      <w:tr w:rsidR="005F6C73" w:rsidRPr="005F6C73" w:rsidTr="002B7AD1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Dislokace JPO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2B7AD1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5F6C73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Počet členů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73" w:rsidRPr="00575FD8" w:rsidRDefault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Minimální </w:t>
            </w:r>
            <w:r w:rsidR="005F6C73" w:rsidRPr="00575FD8">
              <w:rPr>
                <w:rFonts w:ascii="Arial" w:hAnsi="Arial" w:cs="Arial"/>
                <w:b/>
                <w:sz w:val="22"/>
                <w:szCs w:val="22"/>
              </w:rPr>
              <w:t>počet členů v pohotovosti</w:t>
            </w:r>
          </w:p>
        </w:tc>
      </w:tr>
      <w:tr w:rsidR="005F6C73" w:rsidRPr="005F6C73" w:rsidTr="002B7AD1">
        <w:tc>
          <w:tcPr>
            <w:tcW w:w="2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7AD1" w:rsidRDefault="00D11E68" w:rsidP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="002B7AD1">
              <w:rPr>
                <w:rFonts w:ascii="Arial" w:hAnsi="Arial" w:cs="Arial"/>
                <w:sz w:val="22"/>
                <w:szCs w:val="22"/>
              </w:rPr>
              <w:t>žární zbrojnice</w:t>
            </w:r>
          </w:p>
          <w:p w:rsidR="005F6C73" w:rsidRDefault="00E43D8C" w:rsidP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Věšín</w:t>
            </w:r>
            <w:r w:rsidR="00D11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EE6">
              <w:rPr>
                <w:rFonts w:ascii="Arial" w:hAnsi="Arial" w:cs="Arial"/>
                <w:sz w:val="22"/>
                <w:szCs w:val="22"/>
              </w:rPr>
              <w:t>č.</w:t>
            </w:r>
            <w:r w:rsidR="00D11E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C73">
              <w:rPr>
                <w:rFonts w:ascii="Arial" w:hAnsi="Arial" w:cs="Arial"/>
                <w:sz w:val="22"/>
                <w:szCs w:val="22"/>
              </w:rPr>
              <w:t>p</w:t>
            </w:r>
            <w:r w:rsidR="00CD7EE6">
              <w:rPr>
                <w:rFonts w:ascii="Arial" w:hAnsi="Arial" w:cs="Arial"/>
                <w:sz w:val="22"/>
                <w:szCs w:val="22"/>
              </w:rPr>
              <w:t>.</w:t>
            </w:r>
            <w:r w:rsidR="00540B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262</w:t>
            </w:r>
          </w:p>
          <w:p w:rsidR="002B7AD1" w:rsidRPr="005F6C73" w:rsidRDefault="00E43D8C" w:rsidP="00D11E68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262 43</w:t>
            </w:r>
            <w:r w:rsidR="00540B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Věšín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F6C73" w:rsidRDefault="00E43D8C" w:rsidP="00727B88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F6C73" w:rsidRDefault="00E43D8C" w:rsidP="00727B88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73" w:rsidRPr="005F6C73" w:rsidRDefault="00727B88" w:rsidP="00727B88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5F6C73" w:rsidRPr="005F6C73" w:rsidRDefault="005F6C73" w:rsidP="005F6C73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509"/>
      </w:tblGrid>
      <w:tr w:rsidR="005F6C73" w:rsidRPr="005F6C73" w:rsidTr="002B7AD1"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C73" w:rsidRPr="00575FD8" w:rsidRDefault="005F6C73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Požární technika a věcné prostředky PO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C73" w:rsidRPr="00575FD8" w:rsidRDefault="005F6C73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482FE6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2FE6" w:rsidRPr="00AB4BBF" w:rsidRDefault="00482FE6" w:rsidP="00AB4BBF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 xml:space="preserve">Dopravní automobil </w:t>
            </w:r>
            <w:r w:rsidR="00E43D8C">
              <w:rPr>
                <w:rFonts w:ascii="Arial" w:hAnsi="Arial" w:cs="Arial"/>
                <w:sz w:val="22"/>
                <w:szCs w:val="22"/>
              </w:rPr>
              <w:t>AVIA</w:t>
            </w:r>
            <w:r w:rsidR="00AB4BBF" w:rsidRPr="00AB4BBF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FE6" w:rsidRPr="00AB4BBF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2FE6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2FE6" w:rsidRPr="00AB4BBF" w:rsidRDefault="00482FE6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 xml:space="preserve">Přenosná motorová stříkačka </w:t>
            </w:r>
            <w:r w:rsidR="00E43D8C">
              <w:rPr>
                <w:rFonts w:ascii="Arial" w:hAnsi="Arial" w:cs="Arial"/>
                <w:sz w:val="22"/>
                <w:szCs w:val="22"/>
              </w:rPr>
              <w:t xml:space="preserve">PPS </w:t>
            </w:r>
            <w:r w:rsidRPr="00AB4BB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FE6" w:rsidRPr="00AB4BBF" w:rsidRDefault="00482FE6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B7AD1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D1" w:rsidRPr="00AB4BBF" w:rsidRDefault="00E43D8C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Plovoucí motorové čerpadlo PH 1200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D1" w:rsidRPr="00AB4BBF" w:rsidRDefault="00AB4BBF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B7AD1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D1" w:rsidRPr="00AB4BBF" w:rsidRDefault="00400196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</w:t>
            </w:r>
            <w:r w:rsidR="00482FE6" w:rsidRPr="00AB4BBF">
              <w:rPr>
                <w:rFonts w:ascii="Arial" w:hAnsi="Arial" w:cs="Arial"/>
                <w:sz w:val="22"/>
                <w:szCs w:val="22"/>
              </w:rPr>
              <w:t xml:space="preserve"> řetězová</w:t>
            </w:r>
            <w:r w:rsidR="00E43D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pila </w:t>
            </w:r>
            <w:r w:rsidR="00E43D8C">
              <w:rPr>
                <w:rFonts w:ascii="Arial" w:hAnsi="Arial" w:cs="Arial"/>
                <w:sz w:val="22"/>
                <w:szCs w:val="22"/>
              </w:rPr>
              <w:t>Stihl</w:t>
            </w:r>
            <w:bookmarkStart w:id="0" w:name="_GoBack"/>
            <w:bookmarkEnd w:id="0"/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D1" w:rsidRPr="00AB4BBF" w:rsidRDefault="00AB4BBF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B7AD1" w:rsidRPr="005F6C73" w:rsidTr="002B7AD1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D1" w:rsidRPr="00AB4BBF" w:rsidRDefault="00AB4BBF" w:rsidP="00E43D8C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 xml:space="preserve">Elektrocentrála </w:t>
            </w:r>
            <w:proofErr w:type="spellStart"/>
            <w:r w:rsidR="00E43D8C">
              <w:rPr>
                <w:rFonts w:ascii="Arial" w:hAnsi="Arial" w:cs="Arial"/>
                <w:sz w:val="22"/>
                <w:szCs w:val="22"/>
              </w:rPr>
              <w:t>Grizzli</w:t>
            </w:r>
            <w:proofErr w:type="spellEnd"/>
            <w:r w:rsidR="00E43D8C">
              <w:rPr>
                <w:rFonts w:ascii="Arial" w:hAnsi="Arial" w:cs="Arial"/>
                <w:sz w:val="22"/>
                <w:szCs w:val="22"/>
              </w:rPr>
              <w:t xml:space="preserve"> 10000 AVR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D1" w:rsidRPr="00AB4BBF" w:rsidRDefault="009E0F2B" w:rsidP="00482FE6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5F6C73" w:rsidRDefault="005F6C73" w:rsidP="005F6C7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E43D8C" w:rsidRDefault="00E43D8C" w:rsidP="005F6C7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400196" w:rsidRDefault="00400196" w:rsidP="005F6C7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E43D8C" w:rsidRPr="00CD7EE6" w:rsidRDefault="00E43D8C" w:rsidP="00E43D8C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jednotky: </w:t>
      </w:r>
      <w:r>
        <w:rPr>
          <w:rFonts w:ascii="Arial" w:hAnsi="Arial" w:cs="Arial"/>
          <w:b/>
          <w:sz w:val="22"/>
          <w:szCs w:val="22"/>
        </w:rPr>
        <w:t xml:space="preserve">Buková u </w:t>
      </w:r>
      <w:proofErr w:type="spellStart"/>
      <w:r>
        <w:rPr>
          <w:rFonts w:ascii="Arial" w:hAnsi="Arial" w:cs="Arial"/>
          <w:b/>
          <w:sz w:val="22"/>
          <w:szCs w:val="22"/>
        </w:rPr>
        <w:t>Rožmitálu</w:t>
      </w:r>
      <w:proofErr w:type="spellEnd"/>
    </w:p>
    <w:p w:rsidR="00E43D8C" w:rsidRPr="00CD7EE6" w:rsidRDefault="00E43D8C" w:rsidP="00E43D8C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Evidenční číslo: </w:t>
      </w:r>
      <w:r>
        <w:rPr>
          <w:rFonts w:ascii="Arial" w:hAnsi="Arial" w:cs="Arial"/>
          <w:b/>
          <w:sz w:val="22"/>
          <w:szCs w:val="22"/>
        </w:rPr>
        <w:t>21B 343</w:t>
      </w:r>
    </w:p>
    <w:p w:rsidR="00E43D8C" w:rsidRDefault="00E43D8C" w:rsidP="00E43D8C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p w:rsidR="00400196" w:rsidRPr="005F6C73" w:rsidRDefault="00400196" w:rsidP="00E43D8C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275"/>
        <w:gridCol w:w="1418"/>
        <w:gridCol w:w="3969"/>
      </w:tblGrid>
      <w:tr w:rsidR="00E43D8C" w:rsidRPr="005F6C73" w:rsidTr="006377E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D8C" w:rsidRPr="00575FD8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Dislokace JPO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D8C" w:rsidRPr="00575FD8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D8C" w:rsidRPr="00575FD8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Počet členů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D8C" w:rsidRPr="00575FD8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Minimální </w:t>
            </w:r>
            <w:r w:rsidRPr="00575FD8">
              <w:rPr>
                <w:rFonts w:ascii="Arial" w:hAnsi="Arial" w:cs="Arial"/>
                <w:b/>
                <w:sz w:val="22"/>
                <w:szCs w:val="22"/>
              </w:rPr>
              <w:t>počet členů v pohotovosti</w:t>
            </w:r>
          </w:p>
        </w:tc>
      </w:tr>
      <w:tr w:rsidR="00E43D8C" w:rsidRPr="005F6C73" w:rsidTr="006377EB">
        <w:tc>
          <w:tcPr>
            <w:tcW w:w="2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D8C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zbrojnice</w:t>
            </w:r>
          </w:p>
          <w:p w:rsidR="00E43D8C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Buková</w:t>
            </w:r>
            <w:r>
              <w:rPr>
                <w:rFonts w:ascii="Arial" w:hAnsi="Arial" w:cs="Arial"/>
                <w:sz w:val="22"/>
                <w:szCs w:val="22"/>
              </w:rPr>
              <w:t xml:space="preserve"> č. p.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E43D8C" w:rsidRPr="005F6C73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262 43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Věšín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D8C" w:rsidRPr="005F6C73" w:rsidRDefault="00E43D8C" w:rsidP="006377EB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D8C" w:rsidRPr="005F6C73" w:rsidRDefault="00E43D8C" w:rsidP="006377EB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D8C" w:rsidRPr="005F6C73" w:rsidRDefault="00E43D8C" w:rsidP="006377EB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E43D8C" w:rsidRPr="005F6C73" w:rsidRDefault="00E43D8C" w:rsidP="00E43D8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509"/>
      </w:tblGrid>
      <w:tr w:rsidR="00E43D8C" w:rsidRPr="005F6C73" w:rsidTr="006377EB"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3D8C" w:rsidRPr="00575FD8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Požární technika a věcné prostředky PO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D8C" w:rsidRPr="00575FD8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5FD8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</w:tr>
      <w:tr w:rsidR="00E43D8C" w:rsidRPr="005F6C73" w:rsidTr="006377EB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3D8C" w:rsidRPr="00AB4BBF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 xml:space="preserve">Dopravní automobil </w:t>
            </w:r>
            <w:r>
              <w:rPr>
                <w:rFonts w:ascii="Arial" w:hAnsi="Arial" w:cs="Arial"/>
                <w:sz w:val="22"/>
                <w:szCs w:val="22"/>
              </w:rPr>
              <w:t>AVIA</w:t>
            </w:r>
            <w:r w:rsidRPr="00AB4BBF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8C" w:rsidRPr="00AB4BBF" w:rsidRDefault="00E43D8C" w:rsidP="006377EB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43D8C" w:rsidRPr="005F6C73" w:rsidTr="006377EB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3D8C" w:rsidRPr="00AB4BBF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 xml:space="preserve">Přenosná motorová stříkačka </w:t>
            </w:r>
            <w:r>
              <w:rPr>
                <w:rFonts w:ascii="Arial" w:hAnsi="Arial" w:cs="Arial"/>
                <w:sz w:val="22"/>
                <w:szCs w:val="22"/>
              </w:rPr>
              <w:t xml:space="preserve">PPS </w:t>
            </w:r>
            <w:r w:rsidRPr="00AB4BB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8C" w:rsidRPr="00AB4BBF" w:rsidRDefault="00E43D8C" w:rsidP="006377EB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43D8C" w:rsidRPr="005F6C73" w:rsidTr="006377EB">
        <w:tc>
          <w:tcPr>
            <w:tcW w:w="7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3D8C" w:rsidRPr="00AB4BBF" w:rsidRDefault="00E43D8C" w:rsidP="006377EB">
            <w:pPr>
              <w:pStyle w:val="Zkladntext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Plovoucí motorové čerpadlo PH 1200</w:t>
            </w: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8C" w:rsidRPr="00AB4BBF" w:rsidRDefault="00E43D8C" w:rsidP="006377EB">
            <w:pPr>
              <w:pStyle w:val="Zkladntext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B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E43D8C" w:rsidRDefault="00E43D8C" w:rsidP="005F6C7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400196" w:rsidRDefault="00400196" w:rsidP="005F6C7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5F6C73" w:rsidRPr="00482FE6" w:rsidRDefault="005F6C73" w:rsidP="005F6C73">
      <w:pPr>
        <w:pStyle w:val="Zkladntext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lastRenderedPageBreak/>
        <w:t>Legenda:</w:t>
      </w:r>
    </w:p>
    <w:p w:rsidR="005F6C73" w:rsidRPr="00482FE6" w:rsidRDefault="005F6C73" w:rsidP="005F6C73">
      <w:pPr>
        <w:pStyle w:val="Zkladntext"/>
        <w:tabs>
          <w:tab w:val="left" w:pos="2410"/>
        </w:tabs>
        <w:spacing w:after="120"/>
        <w:jc w:val="both"/>
        <w:rPr>
          <w:rFonts w:ascii="Arial" w:hAnsi="Arial" w:cs="Arial"/>
          <w:sz w:val="20"/>
        </w:rPr>
      </w:pPr>
      <w:proofErr w:type="gramStart"/>
      <w:r w:rsidRPr="00482FE6">
        <w:rPr>
          <w:rFonts w:ascii="Arial" w:hAnsi="Arial" w:cs="Arial"/>
          <w:sz w:val="20"/>
        </w:rPr>
        <w:t>JPO .....................</w:t>
      </w:r>
      <w:r w:rsidRPr="00482FE6">
        <w:rPr>
          <w:rFonts w:ascii="Arial" w:hAnsi="Arial" w:cs="Arial"/>
          <w:sz w:val="20"/>
        </w:rPr>
        <w:tab/>
        <w:t>jednotka</w:t>
      </w:r>
      <w:proofErr w:type="gramEnd"/>
      <w:r w:rsidRPr="00482FE6">
        <w:rPr>
          <w:rFonts w:ascii="Arial" w:hAnsi="Arial" w:cs="Arial"/>
          <w:sz w:val="20"/>
        </w:rPr>
        <w:t xml:space="preserve"> požární ochrany.</w:t>
      </w:r>
    </w:p>
    <w:p w:rsidR="005F6C73" w:rsidRPr="00482FE6" w:rsidRDefault="005F6C73" w:rsidP="005F6C73">
      <w:pPr>
        <w:pStyle w:val="Zkladntext"/>
        <w:tabs>
          <w:tab w:val="left" w:pos="2410"/>
        </w:tabs>
        <w:spacing w:after="12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Dislokace </w:t>
      </w:r>
      <w:proofErr w:type="gramStart"/>
      <w:r w:rsidRPr="00482FE6">
        <w:rPr>
          <w:rFonts w:ascii="Arial" w:hAnsi="Arial" w:cs="Arial"/>
          <w:sz w:val="20"/>
        </w:rPr>
        <w:t>JPO ...</w:t>
      </w:r>
      <w:r w:rsidRPr="00482FE6">
        <w:rPr>
          <w:rFonts w:ascii="Arial" w:hAnsi="Arial" w:cs="Arial"/>
          <w:sz w:val="20"/>
        </w:rPr>
        <w:tab/>
        <w:t>název</w:t>
      </w:r>
      <w:proofErr w:type="gramEnd"/>
      <w:r w:rsidRPr="00482FE6">
        <w:rPr>
          <w:rFonts w:ascii="Arial" w:hAnsi="Arial" w:cs="Arial"/>
          <w:sz w:val="20"/>
        </w:rPr>
        <w:t xml:space="preserve"> obce nebo místní části, ve které je jednotka dislokována.</w:t>
      </w:r>
    </w:p>
    <w:p w:rsidR="005F6C73" w:rsidRPr="00482FE6" w:rsidRDefault="005F6C73" w:rsidP="005F6C73">
      <w:pPr>
        <w:pStyle w:val="Zkladntext"/>
        <w:spacing w:after="120"/>
        <w:ind w:left="2410" w:hanging="241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Kategorie </w:t>
      </w:r>
      <w:proofErr w:type="gramStart"/>
      <w:r w:rsidRPr="00482FE6">
        <w:rPr>
          <w:rFonts w:ascii="Arial" w:hAnsi="Arial" w:cs="Arial"/>
          <w:sz w:val="20"/>
        </w:rPr>
        <w:t>JPO ...</w:t>
      </w:r>
      <w:r w:rsidRPr="00482FE6">
        <w:rPr>
          <w:rFonts w:ascii="Arial" w:hAnsi="Arial" w:cs="Arial"/>
          <w:sz w:val="20"/>
        </w:rPr>
        <w:tab/>
        <w:t>kategorie</w:t>
      </w:r>
      <w:proofErr w:type="gramEnd"/>
      <w:r w:rsidRPr="00482FE6">
        <w:rPr>
          <w:rFonts w:ascii="Arial" w:hAnsi="Arial" w:cs="Arial"/>
          <w:sz w:val="20"/>
        </w:rPr>
        <w:t xml:space="preserve"> jednotky požární ochrany dle zařazení v plošném pokrytí území kraje jednotkami požární ochrany.</w:t>
      </w:r>
    </w:p>
    <w:p w:rsidR="005F6C73" w:rsidRPr="00482FE6" w:rsidRDefault="005F6C73" w:rsidP="005F6C73">
      <w:pPr>
        <w:pStyle w:val="Zkladntext"/>
        <w:spacing w:after="120"/>
        <w:ind w:left="2410" w:hanging="241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Počet </w:t>
      </w:r>
      <w:proofErr w:type="gramStart"/>
      <w:r w:rsidRPr="00482FE6">
        <w:rPr>
          <w:rFonts w:ascii="Arial" w:hAnsi="Arial" w:cs="Arial"/>
          <w:sz w:val="20"/>
        </w:rPr>
        <w:t>členů ........</w:t>
      </w:r>
      <w:r w:rsidRPr="00482FE6">
        <w:rPr>
          <w:rFonts w:ascii="Arial" w:hAnsi="Arial" w:cs="Arial"/>
          <w:sz w:val="20"/>
        </w:rPr>
        <w:tab/>
        <w:t>skutečný</w:t>
      </w:r>
      <w:proofErr w:type="gramEnd"/>
      <w:r w:rsidRPr="00482FE6">
        <w:rPr>
          <w:rFonts w:ascii="Arial" w:hAnsi="Arial" w:cs="Arial"/>
          <w:sz w:val="20"/>
        </w:rPr>
        <w:t xml:space="preserve"> počet členů jednotky; minimální počet členů jednotky a jejich funkční zařazení je uvedeno v příloze č. 4 vyhlášky MV č. 247/2001 Sb. (ve znění vyhlášky MV č. 226/2005 Sb.), o organizaci a činnosti jednotek požární ochrany.</w:t>
      </w:r>
    </w:p>
    <w:p w:rsidR="005F6C73" w:rsidRPr="00482FE6" w:rsidRDefault="005F6C73" w:rsidP="005F6C73">
      <w:pPr>
        <w:pStyle w:val="Zkladntext"/>
        <w:tabs>
          <w:tab w:val="left" w:pos="2410"/>
        </w:tabs>
        <w:ind w:left="2126" w:hanging="2126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>Minimální počet členů</w:t>
      </w:r>
    </w:p>
    <w:p w:rsidR="005F6C73" w:rsidRPr="00482FE6" w:rsidRDefault="005F6C73" w:rsidP="005F6C73">
      <w:pPr>
        <w:pStyle w:val="Zkladntext"/>
        <w:ind w:left="2410" w:hanging="2410"/>
        <w:jc w:val="both"/>
        <w:rPr>
          <w:rFonts w:ascii="Arial" w:hAnsi="Arial" w:cs="Arial"/>
          <w:sz w:val="20"/>
        </w:rPr>
      </w:pPr>
      <w:r w:rsidRPr="00482FE6">
        <w:rPr>
          <w:rFonts w:ascii="Arial" w:hAnsi="Arial" w:cs="Arial"/>
          <w:sz w:val="20"/>
        </w:rPr>
        <w:t xml:space="preserve"> v </w:t>
      </w:r>
      <w:proofErr w:type="gramStart"/>
      <w:r w:rsidRPr="00482FE6">
        <w:rPr>
          <w:rFonts w:ascii="Arial" w:hAnsi="Arial" w:cs="Arial"/>
          <w:sz w:val="20"/>
        </w:rPr>
        <w:t>pohotovosti ....</w:t>
      </w:r>
      <w:r w:rsidRPr="00482FE6">
        <w:rPr>
          <w:rFonts w:ascii="Arial" w:hAnsi="Arial" w:cs="Arial"/>
          <w:sz w:val="20"/>
        </w:rPr>
        <w:tab/>
        <w:t>počet</w:t>
      </w:r>
      <w:proofErr w:type="gramEnd"/>
      <w:r w:rsidRPr="00482FE6">
        <w:rPr>
          <w:rFonts w:ascii="Arial" w:hAnsi="Arial" w:cs="Arial"/>
          <w:sz w:val="20"/>
        </w:rPr>
        <w:t xml:space="preserve"> členů jednotky sboru dobrovolných hasičů obce kategorie JPO II nebo JPO III zajišťujících nepřetržitou pracovní pohotovost pro zásah mimo katastrální území zřizující obce (dle § 29 odst. 3 - zpravidla jedno nebo dvě družstva o sníženém početním stavu (1+3).</w:t>
      </w:r>
    </w:p>
    <w:sectPr w:rsidR="005F6C73" w:rsidRPr="00482FE6" w:rsidSect="008059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11" w:rsidRDefault="00122E11" w:rsidP="00962583">
      <w:pPr>
        <w:spacing w:after="0" w:line="240" w:lineRule="auto"/>
      </w:pPr>
      <w:r>
        <w:separator/>
      </w:r>
    </w:p>
  </w:endnote>
  <w:endnote w:type="continuationSeparator" w:id="0">
    <w:p w:rsidR="00122E11" w:rsidRDefault="00122E11" w:rsidP="0096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11" w:rsidRDefault="00122E11" w:rsidP="00962583">
      <w:pPr>
        <w:spacing w:after="0" w:line="240" w:lineRule="auto"/>
      </w:pPr>
      <w:r>
        <w:separator/>
      </w:r>
    </w:p>
  </w:footnote>
  <w:footnote w:type="continuationSeparator" w:id="0">
    <w:p w:rsidR="00122E11" w:rsidRDefault="00122E11" w:rsidP="0096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583" w:rsidRDefault="00962583" w:rsidP="00962583">
    <w:pPr>
      <w:pStyle w:val="Zhlav"/>
    </w:pPr>
    <w:r>
      <w:t>Příloha č. 2 - Obecně</w:t>
    </w:r>
    <w:r w:rsidR="003622B4">
      <w:t xml:space="preserve"> závazné vyhlášky obce Věšín</w:t>
    </w:r>
    <w:r>
      <w:t xml:space="preserve"> č. 1/2018</w:t>
    </w:r>
  </w:p>
  <w:p w:rsidR="00962583" w:rsidRDefault="009625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name w:val="WW8Num12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C73"/>
    <w:rsid w:val="0003400E"/>
    <w:rsid w:val="000D03C0"/>
    <w:rsid w:val="00122E11"/>
    <w:rsid w:val="002B6E52"/>
    <w:rsid w:val="002B7AD1"/>
    <w:rsid w:val="00313FE9"/>
    <w:rsid w:val="003467F7"/>
    <w:rsid w:val="003622B4"/>
    <w:rsid w:val="003A647A"/>
    <w:rsid w:val="00400196"/>
    <w:rsid w:val="0041580B"/>
    <w:rsid w:val="00482FE6"/>
    <w:rsid w:val="00540B76"/>
    <w:rsid w:val="00575FD8"/>
    <w:rsid w:val="005F6C73"/>
    <w:rsid w:val="006C4355"/>
    <w:rsid w:val="00727B88"/>
    <w:rsid w:val="00775DDB"/>
    <w:rsid w:val="0080590D"/>
    <w:rsid w:val="00962583"/>
    <w:rsid w:val="009963FF"/>
    <w:rsid w:val="009E0F2B"/>
    <w:rsid w:val="00A97E66"/>
    <w:rsid w:val="00AB4BBF"/>
    <w:rsid w:val="00B103EF"/>
    <w:rsid w:val="00C262A1"/>
    <w:rsid w:val="00CD7EE6"/>
    <w:rsid w:val="00D11E68"/>
    <w:rsid w:val="00E2687F"/>
    <w:rsid w:val="00E43D8C"/>
    <w:rsid w:val="00F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3297E-EFB0-4091-A9A5-AC8E7AAE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9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F6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F6C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6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583"/>
  </w:style>
  <w:style w:type="paragraph" w:styleId="Zpat">
    <w:name w:val="footer"/>
    <w:basedOn w:val="Normln"/>
    <w:link w:val="ZpatChar"/>
    <w:uiPriority w:val="99"/>
    <w:unhideWhenUsed/>
    <w:rsid w:val="0096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2018-08-20T09:45:00Z</cp:lastPrinted>
  <dcterms:created xsi:type="dcterms:W3CDTF">2018-07-03T07:35:00Z</dcterms:created>
  <dcterms:modified xsi:type="dcterms:W3CDTF">2018-09-22T13:29:00Z</dcterms:modified>
</cp:coreProperties>
</file>