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C40C1" w14:textId="77777777" w:rsidR="001B1D48" w:rsidRPr="008111F7" w:rsidRDefault="001B1D48" w:rsidP="00306819">
      <w:pPr>
        <w:pStyle w:val="NormlnIMP"/>
        <w:spacing w:line="240" w:lineRule="auto"/>
        <w:jc w:val="center"/>
        <w:rPr>
          <w:b/>
          <w:color w:val="000000"/>
          <w:sz w:val="32"/>
          <w:szCs w:val="32"/>
        </w:rPr>
      </w:pPr>
      <w:r w:rsidRPr="008111F7">
        <w:rPr>
          <w:b/>
          <w:color w:val="000000"/>
          <w:sz w:val="32"/>
          <w:szCs w:val="32"/>
        </w:rPr>
        <w:t>Obecně závazná vyhláška</w:t>
      </w:r>
    </w:p>
    <w:p w14:paraId="7EFCED13" w14:textId="1AB0E2FE" w:rsidR="001B1D48" w:rsidRPr="008111F7" w:rsidRDefault="001B1D48" w:rsidP="00306819">
      <w:pPr>
        <w:pStyle w:val="NormlnIMP"/>
        <w:spacing w:line="240" w:lineRule="auto"/>
        <w:jc w:val="center"/>
        <w:rPr>
          <w:b/>
          <w:color w:val="000000"/>
          <w:sz w:val="32"/>
          <w:szCs w:val="32"/>
        </w:rPr>
      </w:pPr>
      <w:r w:rsidRPr="008111F7">
        <w:rPr>
          <w:b/>
          <w:color w:val="000000"/>
          <w:sz w:val="32"/>
          <w:szCs w:val="32"/>
        </w:rPr>
        <w:t xml:space="preserve">obce </w:t>
      </w:r>
      <w:r w:rsidR="00530DE4" w:rsidRPr="008111F7">
        <w:rPr>
          <w:b/>
          <w:color w:val="000000"/>
          <w:sz w:val="32"/>
          <w:szCs w:val="32"/>
        </w:rPr>
        <w:t>Blatce</w:t>
      </w:r>
    </w:p>
    <w:p w14:paraId="481FDE40" w14:textId="66F94711" w:rsidR="001B1D48" w:rsidRPr="008111F7" w:rsidRDefault="001B1D48" w:rsidP="00306819">
      <w:pPr>
        <w:pStyle w:val="NormlnIMP"/>
        <w:spacing w:after="240" w:line="240" w:lineRule="auto"/>
        <w:jc w:val="center"/>
        <w:rPr>
          <w:b/>
          <w:color w:val="000000"/>
          <w:sz w:val="32"/>
        </w:rPr>
      </w:pPr>
      <w:r w:rsidRPr="008111F7">
        <w:rPr>
          <w:b/>
          <w:color w:val="000000"/>
          <w:sz w:val="32"/>
          <w:szCs w:val="32"/>
        </w:rPr>
        <w:t xml:space="preserve">č. </w:t>
      </w:r>
      <w:r w:rsidR="000E1605">
        <w:rPr>
          <w:b/>
          <w:color w:val="000000"/>
          <w:sz w:val="32"/>
          <w:szCs w:val="32"/>
        </w:rPr>
        <w:t>2</w:t>
      </w:r>
      <w:r w:rsidRPr="008111F7">
        <w:rPr>
          <w:b/>
          <w:color w:val="000000"/>
          <w:sz w:val="32"/>
          <w:szCs w:val="32"/>
        </w:rPr>
        <w:t>/20</w:t>
      </w:r>
      <w:r w:rsidR="0015324C" w:rsidRPr="008111F7">
        <w:rPr>
          <w:b/>
          <w:color w:val="000000"/>
          <w:sz w:val="32"/>
          <w:szCs w:val="32"/>
        </w:rPr>
        <w:t>2</w:t>
      </w:r>
      <w:r w:rsidR="004967C4">
        <w:rPr>
          <w:b/>
          <w:color w:val="000000"/>
          <w:sz w:val="32"/>
          <w:szCs w:val="32"/>
        </w:rPr>
        <w:t>3</w:t>
      </w:r>
      <w:r w:rsidR="000E1605">
        <w:rPr>
          <w:b/>
          <w:color w:val="000000"/>
          <w:sz w:val="32"/>
          <w:szCs w:val="32"/>
        </w:rPr>
        <w:t>,</w:t>
      </w:r>
    </w:p>
    <w:p w14:paraId="099E09E8" w14:textId="2D3B9C33" w:rsidR="001B1D48" w:rsidRPr="004967C4" w:rsidRDefault="004967C4" w:rsidP="00306819">
      <w:pPr>
        <w:pStyle w:val="NormlnIMP"/>
        <w:spacing w:after="240" w:line="240" w:lineRule="auto"/>
        <w:jc w:val="center"/>
        <w:rPr>
          <w:b/>
          <w:color w:val="000000"/>
          <w:sz w:val="28"/>
          <w:szCs w:val="28"/>
        </w:rPr>
      </w:pPr>
      <w:r w:rsidRPr="004967C4">
        <w:rPr>
          <w:b/>
          <w:snapToGrid w:val="0"/>
          <w:sz w:val="28"/>
          <w:szCs w:val="28"/>
        </w:rPr>
        <w:t>k</w:t>
      </w:r>
      <w:r w:rsidR="000E1605">
        <w:rPr>
          <w:b/>
          <w:snapToGrid w:val="0"/>
          <w:sz w:val="28"/>
          <w:szCs w:val="28"/>
        </w:rPr>
        <w:t xml:space="preserve">terou se vydává Požární řád </w:t>
      </w:r>
      <w:r w:rsidR="001B1D48" w:rsidRPr="004967C4">
        <w:rPr>
          <w:b/>
          <w:sz w:val="28"/>
          <w:szCs w:val="28"/>
        </w:rPr>
        <w:t xml:space="preserve">obce </w:t>
      </w:r>
      <w:r w:rsidR="00530DE4" w:rsidRPr="004967C4">
        <w:rPr>
          <w:b/>
          <w:sz w:val="28"/>
          <w:szCs w:val="28"/>
        </w:rPr>
        <w:t>Blatce</w:t>
      </w:r>
    </w:p>
    <w:p w14:paraId="76C0DC2C" w14:textId="24D0E804" w:rsidR="00B373A4" w:rsidRPr="004967C4" w:rsidRDefault="00B373A4" w:rsidP="00AA39BB">
      <w:pPr>
        <w:pStyle w:val="ZkladntextIMP"/>
        <w:spacing w:after="120" w:line="240" w:lineRule="auto"/>
        <w:rPr>
          <w:sz w:val="22"/>
          <w:szCs w:val="22"/>
        </w:rPr>
      </w:pPr>
      <w:r w:rsidRPr="000E1605">
        <w:rPr>
          <w:sz w:val="22"/>
          <w:szCs w:val="22"/>
        </w:rPr>
        <w:t xml:space="preserve">Zastupitelstvo obce </w:t>
      </w:r>
      <w:r w:rsidR="00530DE4" w:rsidRPr="000E1605">
        <w:rPr>
          <w:sz w:val="22"/>
          <w:szCs w:val="22"/>
        </w:rPr>
        <w:t>Blatce</w:t>
      </w:r>
      <w:bookmarkStart w:id="0" w:name="_Hlk536427300"/>
      <w:bookmarkStart w:id="1" w:name="_Hlk82963128"/>
      <w:r w:rsidR="0026440B" w:rsidRPr="000E1605">
        <w:rPr>
          <w:sz w:val="22"/>
          <w:szCs w:val="22"/>
        </w:rPr>
        <w:t xml:space="preserve"> schvaluje a vydává dne </w:t>
      </w:r>
      <w:r w:rsidR="003C7D49">
        <w:rPr>
          <w:sz w:val="22"/>
          <w:szCs w:val="22"/>
        </w:rPr>
        <w:t>07.12.</w:t>
      </w:r>
      <w:r w:rsidR="004967C4" w:rsidRPr="000E1605">
        <w:rPr>
          <w:sz w:val="22"/>
          <w:szCs w:val="22"/>
        </w:rPr>
        <w:t>2023</w:t>
      </w:r>
      <w:r w:rsidR="0015324C" w:rsidRPr="000E1605">
        <w:rPr>
          <w:sz w:val="22"/>
          <w:szCs w:val="22"/>
        </w:rPr>
        <w:t xml:space="preserve"> usnesením č.</w:t>
      </w:r>
      <w:bookmarkEnd w:id="0"/>
      <w:r w:rsidR="003C7D49">
        <w:rPr>
          <w:sz w:val="22"/>
          <w:szCs w:val="22"/>
        </w:rPr>
        <w:t xml:space="preserve"> 9</w:t>
      </w:r>
      <w:r w:rsidRPr="000E1605">
        <w:rPr>
          <w:sz w:val="22"/>
          <w:szCs w:val="22"/>
        </w:rPr>
        <w:t xml:space="preserve"> </w:t>
      </w:r>
      <w:bookmarkEnd w:id="1"/>
      <w:r w:rsidR="000E1605" w:rsidRPr="000E1605">
        <w:rPr>
          <w:color w:val="000000"/>
          <w:sz w:val="22"/>
          <w:szCs w:val="22"/>
        </w:rPr>
        <w:t xml:space="preserve">v souladu s </w:t>
      </w:r>
      <w:proofErr w:type="spellStart"/>
      <w:r w:rsidR="000E1605" w:rsidRPr="000E1605">
        <w:rPr>
          <w:color w:val="000000"/>
          <w:sz w:val="22"/>
          <w:szCs w:val="22"/>
        </w:rPr>
        <w:t>ust</w:t>
      </w:r>
      <w:proofErr w:type="spellEnd"/>
      <w:r w:rsidR="000E1605" w:rsidRPr="000E1605">
        <w:rPr>
          <w:color w:val="000000"/>
          <w:sz w:val="22"/>
          <w:szCs w:val="22"/>
        </w:rPr>
        <w:t xml:space="preserve">. § 10, § 35 a § 84 odst. 2) písm. h) zákona č. 128/2000 Sb., o obcích (obecní zřízení), ve znění pozdějších předpisů, </w:t>
      </w:r>
      <w:r w:rsidR="000E1605" w:rsidRPr="000E1605">
        <w:rPr>
          <w:sz w:val="22"/>
          <w:szCs w:val="22"/>
        </w:rPr>
        <w:t xml:space="preserve">a s </w:t>
      </w:r>
      <w:proofErr w:type="spellStart"/>
      <w:r w:rsidR="000E1605" w:rsidRPr="000E1605">
        <w:rPr>
          <w:sz w:val="22"/>
          <w:szCs w:val="22"/>
        </w:rPr>
        <w:t>ust</w:t>
      </w:r>
      <w:proofErr w:type="spellEnd"/>
      <w:r w:rsidR="000E1605" w:rsidRPr="000E1605">
        <w:rPr>
          <w:sz w:val="22"/>
          <w:szCs w:val="22"/>
        </w:rPr>
        <w:t xml:space="preserve">. § 29 odst. 1 písm. o) bod 1. zákona č. 133/1985 Sb., o požární ochraně, ve znění pozdějších předpisů, v návaznosti na </w:t>
      </w:r>
      <w:proofErr w:type="spellStart"/>
      <w:r w:rsidR="000E1605" w:rsidRPr="000E1605">
        <w:rPr>
          <w:sz w:val="22"/>
          <w:szCs w:val="22"/>
        </w:rPr>
        <w:t>ust</w:t>
      </w:r>
      <w:proofErr w:type="spellEnd"/>
      <w:r w:rsidR="000E1605" w:rsidRPr="000E1605">
        <w:rPr>
          <w:sz w:val="22"/>
          <w:szCs w:val="22"/>
        </w:rPr>
        <w:t>. § 15 nařízení vlády č. 172/2001 Sb.</w:t>
      </w:r>
      <w:r w:rsidR="004967C4" w:rsidRPr="000E1605">
        <w:rPr>
          <w:sz w:val="22"/>
          <w:szCs w:val="22"/>
        </w:rPr>
        <w:t>, tuto obecně závaznou vyhlášku</w:t>
      </w:r>
      <w:r w:rsidRPr="000E1605">
        <w:rPr>
          <w:sz w:val="22"/>
          <w:szCs w:val="22"/>
        </w:rPr>
        <w:t>:</w:t>
      </w:r>
    </w:p>
    <w:p w14:paraId="5FCB835C" w14:textId="77777777" w:rsidR="00B373A4" w:rsidRPr="004967C4" w:rsidRDefault="00B373A4" w:rsidP="00306819">
      <w:pPr>
        <w:pStyle w:val="ZkladntextIMP"/>
        <w:spacing w:line="240" w:lineRule="auto"/>
        <w:jc w:val="center"/>
        <w:rPr>
          <w:b/>
          <w:sz w:val="22"/>
          <w:szCs w:val="22"/>
        </w:rPr>
      </w:pPr>
      <w:r w:rsidRPr="004967C4">
        <w:rPr>
          <w:b/>
          <w:sz w:val="22"/>
          <w:szCs w:val="22"/>
        </w:rPr>
        <w:t>Čl. 1</w:t>
      </w:r>
    </w:p>
    <w:p w14:paraId="1D7B5889" w14:textId="77777777" w:rsidR="00B373A4" w:rsidRPr="000E1605" w:rsidRDefault="00B373A4" w:rsidP="00306819">
      <w:pPr>
        <w:pStyle w:val="ZkladntextIMP"/>
        <w:spacing w:after="120" w:line="240" w:lineRule="auto"/>
        <w:jc w:val="center"/>
        <w:rPr>
          <w:b/>
          <w:sz w:val="22"/>
          <w:szCs w:val="22"/>
        </w:rPr>
      </w:pPr>
      <w:r w:rsidRPr="000E1605">
        <w:rPr>
          <w:b/>
          <w:sz w:val="22"/>
          <w:szCs w:val="22"/>
        </w:rPr>
        <w:t>Základní ustanovení</w:t>
      </w:r>
    </w:p>
    <w:p w14:paraId="1BDD08C5" w14:textId="174B2D5B" w:rsidR="00C62E90" w:rsidRPr="000E1605" w:rsidRDefault="000E1605" w:rsidP="00AA39BB">
      <w:pPr>
        <w:pStyle w:val="Seznamoslovan"/>
        <w:numPr>
          <w:ilvl w:val="0"/>
          <w:numId w:val="0"/>
        </w:numPr>
        <w:spacing w:after="240" w:line="240" w:lineRule="auto"/>
        <w:rPr>
          <w:sz w:val="22"/>
          <w:szCs w:val="22"/>
        </w:rPr>
      </w:pPr>
      <w:r w:rsidRPr="000E1605">
        <w:rPr>
          <w:sz w:val="22"/>
          <w:szCs w:val="22"/>
        </w:rPr>
        <w:t>Tato obecně závazná vyhláška stanovuje zásady organizace a provádění požární ochrany v obci Blatce, vymezuje činnost osob pověřených zabezpečováním požární ochrany, upravuje zajištění zdrojů vody pro hašení, způsob ohlášení požáru a vyhlášení požárního poplachu</w:t>
      </w:r>
      <w:r w:rsidR="00C62E90" w:rsidRPr="000E1605">
        <w:rPr>
          <w:sz w:val="22"/>
          <w:szCs w:val="22"/>
        </w:rPr>
        <w:t>.</w:t>
      </w:r>
    </w:p>
    <w:p w14:paraId="6E13B578" w14:textId="77777777" w:rsidR="00B373A4" w:rsidRPr="000E1605" w:rsidRDefault="00B373A4" w:rsidP="00306819">
      <w:pPr>
        <w:pStyle w:val="ZkladntextIMP"/>
        <w:spacing w:line="240" w:lineRule="auto"/>
        <w:jc w:val="center"/>
        <w:rPr>
          <w:b/>
          <w:sz w:val="22"/>
          <w:szCs w:val="22"/>
        </w:rPr>
      </w:pPr>
      <w:r w:rsidRPr="000E1605">
        <w:rPr>
          <w:b/>
          <w:sz w:val="22"/>
          <w:szCs w:val="22"/>
        </w:rPr>
        <w:t>Čl. 2</w:t>
      </w:r>
    </w:p>
    <w:p w14:paraId="47B1AEDC" w14:textId="77777777" w:rsidR="000E1605" w:rsidRPr="000E1605" w:rsidRDefault="000E1605" w:rsidP="00306819">
      <w:pPr>
        <w:spacing w:after="120" w:line="240" w:lineRule="auto"/>
        <w:jc w:val="center"/>
        <w:rPr>
          <w:rFonts w:ascii="Times New Roman" w:hAnsi="Times New Roman"/>
          <w:b/>
        </w:rPr>
      </w:pPr>
      <w:r w:rsidRPr="000E1605">
        <w:rPr>
          <w:rFonts w:ascii="Times New Roman" w:hAnsi="Times New Roman"/>
          <w:b/>
        </w:rPr>
        <w:t>Organizace požární ochrany v obci</w:t>
      </w:r>
    </w:p>
    <w:p w14:paraId="068DF6AE" w14:textId="77777777" w:rsidR="000E1605" w:rsidRPr="000E1605" w:rsidRDefault="000E1605" w:rsidP="003B3B78">
      <w:pPr>
        <w:pStyle w:val="Zkladntext21"/>
        <w:numPr>
          <w:ilvl w:val="0"/>
          <w:numId w:val="4"/>
        </w:numPr>
        <w:tabs>
          <w:tab w:val="left" w:pos="361"/>
        </w:tabs>
        <w:spacing w:after="120"/>
        <w:ind w:left="357" w:hanging="357"/>
        <w:jc w:val="both"/>
        <w:rPr>
          <w:rFonts w:ascii="Times New Roman" w:hAnsi="Times New Roman"/>
          <w:b w:val="0"/>
          <w:sz w:val="22"/>
          <w:szCs w:val="22"/>
        </w:rPr>
      </w:pPr>
      <w:r w:rsidRPr="000E1605">
        <w:rPr>
          <w:rFonts w:ascii="Times New Roman" w:hAnsi="Times New Roman"/>
          <w:b w:val="0"/>
          <w:sz w:val="22"/>
          <w:szCs w:val="22"/>
        </w:rPr>
        <w:t>Za požární ochranu obce odpovídají orgány obce. V otázkách požární ochrany jedná s občany, podnikajícími fyzickými a právnickými osobami, institucemi a orgány státní správy starosta obce nebo jím pověřený zástupce.</w:t>
      </w:r>
    </w:p>
    <w:p w14:paraId="0F3D3300" w14:textId="77777777" w:rsidR="000E1605" w:rsidRPr="000E1605" w:rsidRDefault="000E1605" w:rsidP="003B3B78">
      <w:pPr>
        <w:pStyle w:val="Zkladntext21"/>
        <w:numPr>
          <w:ilvl w:val="0"/>
          <w:numId w:val="4"/>
        </w:numPr>
        <w:tabs>
          <w:tab w:val="left" w:pos="361"/>
        </w:tabs>
        <w:spacing w:after="240"/>
        <w:ind w:left="357" w:hanging="357"/>
        <w:jc w:val="both"/>
        <w:rPr>
          <w:rFonts w:ascii="Times New Roman" w:hAnsi="Times New Roman"/>
          <w:b w:val="0"/>
          <w:sz w:val="22"/>
          <w:szCs w:val="22"/>
        </w:rPr>
      </w:pPr>
      <w:r w:rsidRPr="000E1605">
        <w:rPr>
          <w:rFonts w:ascii="Times New Roman" w:hAnsi="Times New Roman"/>
          <w:b w:val="0"/>
          <w:sz w:val="22"/>
          <w:szCs w:val="22"/>
        </w:rPr>
        <w:t>V objektech, které vlastní nebo užívá obec ke své činnosti na základě smluvních vztahů, plní obec povinnosti uložené zákonem o požární ochraně právnickým a podnikajícím fyzickým osobám.</w:t>
      </w:r>
    </w:p>
    <w:p w14:paraId="06C54C2F" w14:textId="77777777" w:rsidR="000E1605" w:rsidRPr="000E1605" w:rsidRDefault="000E1605" w:rsidP="00306819">
      <w:pPr>
        <w:pStyle w:val="Nadpis2"/>
        <w:spacing w:before="0" w:line="240" w:lineRule="auto"/>
        <w:jc w:val="center"/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</w:pPr>
      <w:r w:rsidRPr="000E1605">
        <w:rPr>
          <w:rFonts w:ascii="Times New Roman" w:hAnsi="Times New Roman"/>
          <w:i w:val="0"/>
          <w:iCs w:val="0"/>
          <w:sz w:val="22"/>
          <w:szCs w:val="22"/>
        </w:rPr>
        <w:t>Čl. 3</w:t>
      </w:r>
    </w:p>
    <w:p w14:paraId="5A0849C4" w14:textId="77777777" w:rsidR="000E1605" w:rsidRPr="000E1605" w:rsidRDefault="000E1605" w:rsidP="00306819">
      <w:pPr>
        <w:spacing w:after="120" w:line="240" w:lineRule="auto"/>
        <w:jc w:val="center"/>
        <w:rPr>
          <w:rFonts w:ascii="Times New Roman" w:hAnsi="Times New Roman"/>
          <w:b/>
        </w:rPr>
      </w:pPr>
      <w:r w:rsidRPr="000E1605">
        <w:rPr>
          <w:rFonts w:ascii="Times New Roman" w:hAnsi="Times New Roman"/>
          <w:b/>
        </w:rPr>
        <w:t>Jednotka požární ochrany</w:t>
      </w:r>
    </w:p>
    <w:p w14:paraId="03D41714" w14:textId="5372A673" w:rsidR="000E1605" w:rsidRPr="000E1605" w:rsidRDefault="000E1605" w:rsidP="00AA39BB">
      <w:pPr>
        <w:spacing w:after="240" w:line="240" w:lineRule="auto"/>
        <w:jc w:val="both"/>
        <w:rPr>
          <w:rFonts w:ascii="Times New Roman" w:hAnsi="Times New Roman"/>
          <w:b/>
        </w:rPr>
      </w:pPr>
      <w:r w:rsidRPr="000E1605">
        <w:rPr>
          <w:rFonts w:ascii="Times New Roman" w:hAnsi="Times New Roman"/>
        </w:rPr>
        <w:t>Obec Blatce uzavřela smlouvu o spolupráci obcí při zajištění požární ochrany s městem Doksy, na základě, níž úkoly požární ochrany na území obce Blatce zajišťuje Jednotka sboru dobrovolných hasičů města Doksy.</w:t>
      </w:r>
    </w:p>
    <w:p w14:paraId="7A85FAEE" w14:textId="77777777" w:rsidR="000E1605" w:rsidRPr="000E1605" w:rsidRDefault="000E1605" w:rsidP="00306819">
      <w:pPr>
        <w:spacing w:after="0" w:line="240" w:lineRule="auto"/>
        <w:jc w:val="center"/>
        <w:rPr>
          <w:rFonts w:ascii="Times New Roman" w:hAnsi="Times New Roman"/>
          <w:b/>
        </w:rPr>
      </w:pPr>
      <w:r w:rsidRPr="000E1605">
        <w:rPr>
          <w:rFonts w:ascii="Times New Roman" w:hAnsi="Times New Roman"/>
          <w:b/>
        </w:rPr>
        <w:t>Čl. 4</w:t>
      </w:r>
    </w:p>
    <w:p w14:paraId="00F88429" w14:textId="77777777" w:rsidR="000E1605" w:rsidRPr="000E1605" w:rsidRDefault="000E1605" w:rsidP="00306819">
      <w:pPr>
        <w:spacing w:after="120" w:line="240" w:lineRule="auto"/>
        <w:jc w:val="center"/>
        <w:rPr>
          <w:rFonts w:ascii="Times New Roman" w:hAnsi="Times New Roman"/>
        </w:rPr>
      </w:pPr>
      <w:r w:rsidRPr="000E1605">
        <w:rPr>
          <w:rFonts w:ascii="Times New Roman" w:hAnsi="Times New Roman"/>
          <w:b/>
        </w:rPr>
        <w:t>Základní povinnosti fyzických a právnických osob na úseku požární ochrany</w:t>
      </w:r>
    </w:p>
    <w:p w14:paraId="58F2CA92" w14:textId="77777777" w:rsidR="000E1605" w:rsidRPr="000E1605" w:rsidRDefault="000E1605" w:rsidP="003B3B78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textAlignment w:val="baseline"/>
        <w:rPr>
          <w:rFonts w:ascii="Times New Roman" w:hAnsi="Times New Roman"/>
        </w:rPr>
      </w:pPr>
      <w:r w:rsidRPr="000E1605">
        <w:rPr>
          <w:rFonts w:ascii="Times New Roman" w:hAnsi="Times New Roman"/>
        </w:rPr>
        <w:t>Povinnosti a práva právnických osob a podnikajících fyzických jsou stanoveny obecně závaznými právními a technickými předpisy</w:t>
      </w:r>
      <w:r w:rsidRPr="000E1605">
        <w:rPr>
          <w:rStyle w:val="Znakapoznpodarou"/>
          <w:rFonts w:ascii="Times New Roman" w:hAnsi="Times New Roman"/>
        </w:rPr>
        <w:footnoteReference w:id="1"/>
      </w:r>
      <w:r w:rsidRPr="000E1605">
        <w:rPr>
          <w:rFonts w:ascii="Times New Roman" w:hAnsi="Times New Roman"/>
        </w:rPr>
        <w:t>. Ustanoveními požárního řádu obce nejsou dotčeny. Při provozování činností dodržují podnikající fyzické a právnické osoby předpisy požární ochrany.</w:t>
      </w:r>
    </w:p>
    <w:p w14:paraId="75522D49" w14:textId="77777777" w:rsidR="000E1605" w:rsidRPr="00F4541E" w:rsidRDefault="000E1605" w:rsidP="003B3B78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textAlignment w:val="baseline"/>
        <w:rPr>
          <w:rFonts w:ascii="Times New Roman" w:hAnsi="Times New Roman"/>
        </w:rPr>
      </w:pPr>
      <w:r w:rsidRPr="000E1605">
        <w:rPr>
          <w:rFonts w:ascii="Times New Roman" w:hAnsi="Times New Roman"/>
        </w:rPr>
        <w:t>Povinnosti a práva fyzických osob jsou upraveny obecně závaznými právními předpisy</w:t>
      </w:r>
      <w:r w:rsidRPr="000E1605">
        <w:rPr>
          <w:rStyle w:val="Znakapoznpodarou"/>
          <w:rFonts w:ascii="Times New Roman" w:hAnsi="Times New Roman"/>
        </w:rPr>
        <w:footnoteReference w:id="2"/>
      </w:r>
      <w:r w:rsidRPr="000E1605">
        <w:rPr>
          <w:rFonts w:ascii="Times New Roman" w:hAnsi="Times New Roman"/>
        </w:rPr>
        <w:t>. Ustanoveními požárního řádu obce nejsou dotčeny. Při provozování činnosti dodržují fyzické osoby předpisy požární ochrany.</w:t>
      </w:r>
    </w:p>
    <w:p w14:paraId="5B2E397D" w14:textId="77777777" w:rsidR="000E1605" w:rsidRPr="00F4541E" w:rsidRDefault="000E1605" w:rsidP="00306819">
      <w:pPr>
        <w:overflowPunct w:val="0"/>
        <w:autoSpaceDE w:val="0"/>
        <w:autoSpaceDN w:val="0"/>
        <w:adjustRightInd w:val="0"/>
        <w:spacing w:after="0" w:line="240" w:lineRule="auto"/>
        <w:ind w:left="357"/>
        <w:jc w:val="center"/>
        <w:textAlignment w:val="baseline"/>
        <w:rPr>
          <w:rFonts w:ascii="Times New Roman" w:hAnsi="Times New Roman"/>
          <w:b/>
        </w:rPr>
      </w:pPr>
    </w:p>
    <w:p w14:paraId="176049E1" w14:textId="77777777" w:rsidR="000E1605" w:rsidRDefault="000E1605" w:rsidP="00306819">
      <w:pPr>
        <w:overflowPunct w:val="0"/>
        <w:autoSpaceDE w:val="0"/>
        <w:autoSpaceDN w:val="0"/>
        <w:adjustRightInd w:val="0"/>
        <w:spacing w:after="0" w:line="240" w:lineRule="auto"/>
        <w:ind w:left="357"/>
        <w:jc w:val="center"/>
        <w:textAlignment w:val="baseline"/>
        <w:rPr>
          <w:rFonts w:ascii="Times New Roman" w:hAnsi="Times New Roman"/>
          <w:b/>
        </w:rPr>
      </w:pPr>
      <w:r w:rsidRPr="00F4541E">
        <w:rPr>
          <w:rFonts w:ascii="Times New Roman" w:hAnsi="Times New Roman"/>
          <w:b/>
        </w:rPr>
        <w:lastRenderedPageBreak/>
        <w:t>Čl. 5</w:t>
      </w:r>
    </w:p>
    <w:p w14:paraId="475E12DC" w14:textId="02DC9D87" w:rsidR="004E2D91" w:rsidRDefault="004E2D91" w:rsidP="00306819">
      <w:pPr>
        <w:overflowPunct w:val="0"/>
        <w:autoSpaceDE w:val="0"/>
        <w:autoSpaceDN w:val="0"/>
        <w:adjustRightInd w:val="0"/>
        <w:spacing w:after="120" w:line="240" w:lineRule="auto"/>
        <w:ind w:left="357"/>
        <w:jc w:val="center"/>
        <w:textAlignment w:val="baseline"/>
        <w:rPr>
          <w:rFonts w:ascii="Times New Roman" w:hAnsi="Times New Roman"/>
          <w:b/>
          <w:bCs/>
          <w:color w:val="000000"/>
          <w:shd w:val="clear" w:color="auto" w:fill="FFFFFF"/>
        </w:rPr>
      </w:pPr>
      <w:r w:rsidRPr="004E2D91">
        <w:rPr>
          <w:rFonts w:ascii="Times New Roman" w:hAnsi="Times New Roman"/>
          <w:b/>
          <w:bCs/>
          <w:color w:val="000000"/>
          <w:shd w:val="clear" w:color="auto" w:fill="FFFFFF"/>
        </w:rPr>
        <w:t>Podmínky požární bezpečnosti při činnostech</w:t>
      </w:r>
      <w:r w:rsidR="00306819">
        <w:rPr>
          <w:rFonts w:ascii="Times New Roman" w:hAnsi="Times New Roman"/>
          <w:b/>
          <w:bCs/>
          <w:color w:val="000000"/>
          <w:shd w:val="clear" w:color="auto" w:fill="FFFFFF"/>
        </w:rPr>
        <w:t>, při kterých hrozí</w:t>
      </w:r>
      <w:r w:rsidRPr="004E2D91">
        <w:rPr>
          <w:rFonts w:ascii="Times New Roman" w:hAnsi="Times New Roman"/>
          <w:b/>
          <w:bCs/>
          <w:color w:val="000000"/>
          <w:shd w:val="clear" w:color="auto" w:fill="FFFFFF"/>
        </w:rPr>
        <w:t xml:space="preserve"> zvýšené nebezpečí vzniku požáru</w:t>
      </w:r>
    </w:p>
    <w:p w14:paraId="0F41454A" w14:textId="16D48FA5" w:rsidR="004E2D91" w:rsidRDefault="004E2D91" w:rsidP="00AA39BB">
      <w:pPr>
        <w:spacing w:after="240" w:line="240" w:lineRule="auto"/>
        <w:jc w:val="both"/>
        <w:rPr>
          <w:rFonts w:ascii="Times New Roman" w:hAnsi="Times New Roman"/>
          <w:b/>
          <w:bCs/>
          <w:color w:val="000000"/>
          <w:shd w:val="clear" w:color="auto" w:fill="FFFFFF"/>
        </w:rPr>
      </w:pPr>
      <w:r w:rsidRPr="00306819">
        <w:rPr>
          <w:rFonts w:ascii="Times New Roman" w:hAnsi="Times New Roman"/>
        </w:rPr>
        <w:t>Za činnosti, při kterých hrozí zvýšené nebezpečí vzniku požáru, se dle místních podmínek považuje konání veřejnosti přístupných kulturních, společenských, sportovních, politických</w:t>
      </w:r>
      <w:r w:rsidR="00306819" w:rsidRPr="00306819">
        <w:rPr>
          <w:rFonts w:ascii="Times New Roman" w:hAnsi="Times New Roman"/>
        </w:rPr>
        <w:t xml:space="preserve"> a</w:t>
      </w:r>
      <w:r w:rsidRPr="00306819">
        <w:rPr>
          <w:rFonts w:ascii="Times New Roman" w:hAnsi="Times New Roman"/>
        </w:rPr>
        <w:t xml:space="preserve"> náboženských akcí nebo akcí obdobného charakteru na volném prostranství, jichž se zúčastní 300 a více osob</w:t>
      </w:r>
      <w:r w:rsidR="00306819" w:rsidRPr="00306819">
        <w:rPr>
          <w:rFonts w:ascii="Times New Roman" w:hAnsi="Times New Roman"/>
        </w:rPr>
        <w:t xml:space="preserve">. </w:t>
      </w:r>
      <w:r w:rsidR="00306819">
        <w:rPr>
          <w:rFonts w:ascii="Times New Roman" w:hAnsi="Times New Roman"/>
        </w:rPr>
        <w:t xml:space="preserve">Obec </w:t>
      </w:r>
      <w:r w:rsidR="00306819" w:rsidRPr="004E2D91">
        <w:rPr>
          <w:rFonts w:ascii="Times New Roman" w:hAnsi="Times New Roman"/>
        </w:rPr>
        <w:t xml:space="preserve">nestanovuje se zřetelem na místní situaci žádné zvláštní podmínky požární bezpečnosti </w:t>
      </w:r>
      <w:r w:rsidR="00306819">
        <w:rPr>
          <w:rFonts w:ascii="Times New Roman" w:hAnsi="Times New Roman"/>
        </w:rPr>
        <w:t>při těchto činnostech</w:t>
      </w:r>
      <w:r w:rsidR="00306819" w:rsidRPr="004E2D91">
        <w:rPr>
          <w:rFonts w:ascii="Times New Roman" w:hAnsi="Times New Roman"/>
        </w:rPr>
        <w:t>, povinnosti k zajištění požární bezpečnosti vyplývají z platných právních předpisů.</w:t>
      </w:r>
      <w:r w:rsidRPr="00306819">
        <w:rPr>
          <w:rFonts w:ascii="Times New Roman" w:hAnsi="Times New Roman"/>
        </w:rPr>
        <w:t xml:space="preserve"> Je-li pořadatelem </w:t>
      </w:r>
      <w:r w:rsidR="00306819" w:rsidRPr="00306819">
        <w:rPr>
          <w:rFonts w:ascii="Times New Roman" w:hAnsi="Times New Roman"/>
        </w:rPr>
        <w:t xml:space="preserve">takovéto akce </w:t>
      </w:r>
      <w:r w:rsidRPr="00306819">
        <w:rPr>
          <w:rFonts w:ascii="Times New Roman" w:hAnsi="Times New Roman"/>
        </w:rPr>
        <w:t>právnická osoba či podnikající fyzická osoba, je její povinností zřídit preventivní požární hlídku</w:t>
      </w:r>
      <w:r w:rsidR="00306819">
        <w:rPr>
          <w:rStyle w:val="Znakapoznpodarou"/>
          <w:rFonts w:ascii="Times New Roman" w:hAnsi="Times New Roman"/>
        </w:rPr>
        <w:footnoteReference w:id="3"/>
      </w:r>
      <w:r w:rsidRPr="00306819">
        <w:rPr>
          <w:rFonts w:ascii="Times New Roman" w:hAnsi="Times New Roman"/>
        </w:rPr>
        <w:t>.</w:t>
      </w:r>
    </w:p>
    <w:p w14:paraId="2CB5F3B0" w14:textId="4B47F3D5" w:rsidR="004E2D91" w:rsidRPr="004E2D91" w:rsidRDefault="004E2D91" w:rsidP="00306819">
      <w:pPr>
        <w:overflowPunct w:val="0"/>
        <w:autoSpaceDE w:val="0"/>
        <w:autoSpaceDN w:val="0"/>
        <w:adjustRightInd w:val="0"/>
        <w:spacing w:after="0" w:line="240" w:lineRule="auto"/>
        <w:ind w:left="357"/>
        <w:jc w:val="center"/>
        <w:textAlignment w:val="baseline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</w:rPr>
        <w:t>Čl. 6</w:t>
      </w:r>
    </w:p>
    <w:p w14:paraId="63FEEB91" w14:textId="77777777" w:rsidR="000E1605" w:rsidRPr="00F4541E" w:rsidRDefault="000E1605" w:rsidP="00306819">
      <w:pPr>
        <w:spacing w:after="120" w:line="240" w:lineRule="auto"/>
        <w:jc w:val="center"/>
        <w:rPr>
          <w:rFonts w:ascii="Times New Roman" w:hAnsi="Times New Roman"/>
          <w:b/>
        </w:rPr>
      </w:pPr>
      <w:r w:rsidRPr="00F4541E">
        <w:rPr>
          <w:rFonts w:ascii="Times New Roman" w:hAnsi="Times New Roman"/>
          <w:b/>
        </w:rPr>
        <w:t>Zdroje požární vody, hasební látky</w:t>
      </w:r>
    </w:p>
    <w:p w14:paraId="27531DD7" w14:textId="77777777" w:rsidR="000E1605" w:rsidRPr="00F4541E" w:rsidRDefault="000E1605" w:rsidP="003B3B78">
      <w:pPr>
        <w:pStyle w:val="Odstavecseseznamem"/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/>
        </w:rPr>
      </w:pPr>
      <w:r w:rsidRPr="00F4541E">
        <w:rPr>
          <w:rFonts w:ascii="Times New Roman" w:hAnsi="Times New Roman"/>
        </w:rPr>
        <w:t>Jako zdroje požární vody obec určuje:</w:t>
      </w:r>
    </w:p>
    <w:p w14:paraId="0F3C1689" w14:textId="6CD43600" w:rsidR="00F4541E" w:rsidRPr="00F4541E" w:rsidRDefault="00F4541E" w:rsidP="003B3B78">
      <w:pPr>
        <w:pStyle w:val="Odstavecseseznamem"/>
        <w:numPr>
          <w:ilvl w:val="0"/>
          <w:numId w:val="9"/>
        </w:numPr>
        <w:spacing w:line="240" w:lineRule="auto"/>
        <w:rPr>
          <w:rFonts w:ascii="Times New Roman" w:hAnsi="Times New Roman"/>
        </w:rPr>
      </w:pPr>
      <w:r w:rsidRPr="00F4541E">
        <w:rPr>
          <w:rFonts w:ascii="Times New Roman" w:hAnsi="Times New Roman"/>
        </w:rPr>
        <w:t>Zámecký rybník v </w:t>
      </w:r>
      <w:proofErr w:type="spellStart"/>
      <w:r w:rsidRPr="00F4541E">
        <w:rPr>
          <w:rFonts w:ascii="Times New Roman" w:hAnsi="Times New Roman"/>
        </w:rPr>
        <w:t>Tuboži</w:t>
      </w:r>
      <w:proofErr w:type="spellEnd"/>
      <w:r w:rsidRPr="00F4541E">
        <w:rPr>
          <w:rFonts w:ascii="Times New Roman" w:hAnsi="Times New Roman"/>
        </w:rPr>
        <w:t xml:space="preserve"> (přístupnost bez omezení)</w:t>
      </w:r>
    </w:p>
    <w:p w14:paraId="235C82D3" w14:textId="4CDEAFC1" w:rsidR="00F4541E" w:rsidRPr="00F4541E" w:rsidRDefault="00F4541E" w:rsidP="003B3B78">
      <w:pPr>
        <w:pStyle w:val="Odstavecseseznamem"/>
        <w:numPr>
          <w:ilvl w:val="0"/>
          <w:numId w:val="9"/>
        </w:numPr>
        <w:spacing w:after="120" w:line="240" w:lineRule="auto"/>
        <w:ind w:left="1247" w:hanging="357"/>
        <w:contextualSpacing w:val="0"/>
        <w:rPr>
          <w:rFonts w:ascii="Times New Roman" w:hAnsi="Times New Roman"/>
        </w:rPr>
      </w:pPr>
      <w:r w:rsidRPr="00F4541E">
        <w:rPr>
          <w:rFonts w:ascii="Times New Roman" w:hAnsi="Times New Roman"/>
        </w:rPr>
        <w:t>Obecní rybník před budovou obecního úřadu (přístupnost bez omezení).</w:t>
      </w:r>
    </w:p>
    <w:p w14:paraId="5C6687B9" w14:textId="0723B456" w:rsidR="000E1605" w:rsidRPr="004E2D91" w:rsidRDefault="000E1605" w:rsidP="003B3B78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spacing w:after="240" w:line="240" w:lineRule="auto"/>
        <w:ind w:left="357" w:hanging="357"/>
        <w:contextualSpacing w:val="0"/>
        <w:jc w:val="both"/>
        <w:textAlignment w:val="baseline"/>
        <w:rPr>
          <w:rFonts w:ascii="Times New Roman" w:hAnsi="Times New Roman"/>
        </w:rPr>
      </w:pPr>
      <w:r w:rsidRPr="00F4541E">
        <w:rPr>
          <w:rFonts w:ascii="Times New Roman" w:hAnsi="Times New Roman"/>
        </w:rPr>
        <w:t xml:space="preserve">Obec zpracovává a udržuje v aktuálním stavu plán obce s vyznačením zdrojů vody pro hašení požárů, čerpacích stanovišť pro požární techniku a vhodného směru příjezdu. Tento plán v jednom vyhotovení předává JSDH </w:t>
      </w:r>
      <w:r w:rsidRPr="004E2D91">
        <w:rPr>
          <w:rFonts w:ascii="Times New Roman" w:hAnsi="Times New Roman"/>
        </w:rPr>
        <w:t xml:space="preserve">a dále jednotce Hasičského záchranného sboru </w:t>
      </w:r>
      <w:r w:rsidR="00F4541E" w:rsidRPr="004E2D91">
        <w:rPr>
          <w:rFonts w:ascii="Times New Roman" w:hAnsi="Times New Roman"/>
        </w:rPr>
        <w:t>Libereckého</w:t>
      </w:r>
      <w:r w:rsidRPr="004E2D91">
        <w:rPr>
          <w:rFonts w:ascii="Times New Roman" w:hAnsi="Times New Roman"/>
        </w:rPr>
        <w:t xml:space="preserve"> kraje.</w:t>
      </w:r>
    </w:p>
    <w:p w14:paraId="76AEF9AF" w14:textId="0C245478" w:rsidR="000E1605" w:rsidRPr="00306819" w:rsidRDefault="000E1605" w:rsidP="00306819">
      <w:pPr>
        <w:pStyle w:val="Nadpis2"/>
        <w:spacing w:before="0" w:after="0" w:line="240" w:lineRule="auto"/>
        <w:jc w:val="center"/>
        <w:rPr>
          <w:rFonts w:ascii="Times New Roman" w:hAnsi="Times New Roman"/>
          <w:b w:val="0"/>
          <w:bCs w:val="0"/>
          <w:i w:val="0"/>
          <w:iCs w:val="0"/>
          <w:sz w:val="22"/>
          <w:szCs w:val="22"/>
          <w:lang w:val="cs-CZ"/>
        </w:rPr>
      </w:pPr>
      <w:r w:rsidRPr="004E2D91">
        <w:rPr>
          <w:rFonts w:ascii="Times New Roman" w:hAnsi="Times New Roman"/>
          <w:i w:val="0"/>
          <w:iCs w:val="0"/>
          <w:sz w:val="22"/>
          <w:szCs w:val="22"/>
        </w:rPr>
        <w:t xml:space="preserve">Čl. </w:t>
      </w:r>
      <w:r w:rsidR="00306819">
        <w:rPr>
          <w:rFonts w:ascii="Times New Roman" w:hAnsi="Times New Roman"/>
          <w:i w:val="0"/>
          <w:iCs w:val="0"/>
          <w:sz w:val="22"/>
          <w:szCs w:val="22"/>
          <w:lang w:val="cs-CZ"/>
        </w:rPr>
        <w:t>7</w:t>
      </w:r>
    </w:p>
    <w:p w14:paraId="31AD978D" w14:textId="52564596" w:rsidR="000E1605" w:rsidRPr="004E2D91" w:rsidRDefault="000E1605" w:rsidP="00306819">
      <w:pPr>
        <w:pStyle w:val="Nadpis2"/>
        <w:spacing w:before="0" w:after="120" w:line="240" w:lineRule="auto"/>
        <w:jc w:val="center"/>
        <w:rPr>
          <w:rFonts w:ascii="Times New Roman" w:hAnsi="Times New Roman"/>
          <w:b w:val="0"/>
          <w:bCs w:val="0"/>
          <w:i w:val="0"/>
          <w:iCs w:val="0"/>
          <w:sz w:val="22"/>
          <w:szCs w:val="22"/>
          <w:lang w:val="cs-CZ"/>
        </w:rPr>
      </w:pPr>
      <w:r w:rsidRPr="004E2D91">
        <w:rPr>
          <w:rFonts w:ascii="Times New Roman" w:hAnsi="Times New Roman"/>
          <w:i w:val="0"/>
          <w:iCs w:val="0"/>
          <w:sz w:val="22"/>
          <w:szCs w:val="22"/>
        </w:rPr>
        <w:t xml:space="preserve">Ohlašovny požáru a </w:t>
      </w:r>
      <w:r w:rsidR="004E2D91" w:rsidRPr="004E2D91">
        <w:rPr>
          <w:rFonts w:ascii="Times New Roman" w:hAnsi="Times New Roman"/>
          <w:i w:val="0"/>
          <w:iCs w:val="0"/>
          <w:sz w:val="22"/>
          <w:szCs w:val="22"/>
          <w:lang w:val="cs-CZ"/>
        </w:rPr>
        <w:t xml:space="preserve">způsob </w:t>
      </w:r>
      <w:r w:rsidRPr="004E2D91">
        <w:rPr>
          <w:rFonts w:ascii="Times New Roman" w:hAnsi="Times New Roman"/>
          <w:i w:val="0"/>
          <w:iCs w:val="0"/>
          <w:sz w:val="22"/>
          <w:szCs w:val="22"/>
        </w:rPr>
        <w:t>vyhlášení požárního poplachu</w:t>
      </w:r>
      <w:r w:rsidR="004E2D91" w:rsidRPr="004E2D91">
        <w:rPr>
          <w:rFonts w:ascii="Times New Roman" w:hAnsi="Times New Roman"/>
          <w:i w:val="0"/>
          <w:iCs w:val="0"/>
          <w:sz w:val="22"/>
          <w:szCs w:val="22"/>
          <w:lang w:val="cs-CZ"/>
        </w:rPr>
        <w:t xml:space="preserve"> v obci</w:t>
      </w:r>
    </w:p>
    <w:p w14:paraId="6B9BC221" w14:textId="77777777" w:rsidR="000E1605" w:rsidRPr="004E2D91" w:rsidRDefault="000E1605" w:rsidP="003B3B7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Times New Roman" w:hAnsi="Times New Roman"/>
        </w:rPr>
      </w:pPr>
      <w:r w:rsidRPr="004E2D91">
        <w:rPr>
          <w:rFonts w:ascii="Times New Roman" w:hAnsi="Times New Roman"/>
        </w:rPr>
        <w:t xml:space="preserve">Na území obce je tato ohlašovna požárů: </w:t>
      </w:r>
    </w:p>
    <w:p w14:paraId="517357E2" w14:textId="657CD7EA" w:rsidR="000E1605" w:rsidRPr="004E2D91" w:rsidRDefault="000E1605" w:rsidP="00306819">
      <w:pPr>
        <w:spacing w:after="120" w:line="240" w:lineRule="auto"/>
        <w:ind w:firstLine="720"/>
        <w:jc w:val="both"/>
        <w:rPr>
          <w:rFonts w:ascii="Times New Roman" w:hAnsi="Times New Roman"/>
          <w:bCs/>
        </w:rPr>
      </w:pPr>
      <w:r w:rsidRPr="004E2D91">
        <w:rPr>
          <w:rFonts w:ascii="Times New Roman" w:hAnsi="Times New Roman"/>
          <w:bCs/>
        </w:rPr>
        <w:t xml:space="preserve">Obecní úřad </w:t>
      </w:r>
      <w:r w:rsidR="00F4541E" w:rsidRPr="004E2D91">
        <w:rPr>
          <w:rFonts w:ascii="Times New Roman" w:hAnsi="Times New Roman"/>
          <w:bCs/>
        </w:rPr>
        <w:t>Blatce</w:t>
      </w:r>
      <w:r w:rsidRPr="004E2D91">
        <w:rPr>
          <w:rFonts w:ascii="Times New Roman" w:hAnsi="Times New Roman"/>
          <w:bCs/>
        </w:rPr>
        <w:t xml:space="preserve">, </w:t>
      </w:r>
      <w:r w:rsidR="00F4541E" w:rsidRPr="004E2D91">
        <w:rPr>
          <w:rFonts w:ascii="Times New Roman" w:hAnsi="Times New Roman"/>
        </w:rPr>
        <w:t>Houska 79, 472 01 Doksy</w:t>
      </w:r>
      <w:r w:rsidR="00F4541E" w:rsidRPr="004E2D91">
        <w:rPr>
          <w:rFonts w:ascii="Times New Roman" w:hAnsi="Times New Roman"/>
          <w:bCs/>
        </w:rPr>
        <w:t>,</w:t>
      </w:r>
      <w:r w:rsidRPr="004E2D91">
        <w:rPr>
          <w:rFonts w:ascii="Times New Roman" w:hAnsi="Times New Roman"/>
          <w:bCs/>
        </w:rPr>
        <w:t xml:space="preserve"> telefon: </w:t>
      </w:r>
      <w:r w:rsidR="00F4541E" w:rsidRPr="004E2D91">
        <w:rPr>
          <w:rFonts w:ascii="Times New Roman" w:hAnsi="Times New Roman"/>
        </w:rPr>
        <w:t>487 876 268</w:t>
      </w:r>
      <w:r w:rsidRPr="004E2D91">
        <w:rPr>
          <w:rFonts w:ascii="Times New Roman" w:hAnsi="Times New Roman"/>
          <w:bCs/>
        </w:rPr>
        <w:t>.</w:t>
      </w:r>
    </w:p>
    <w:p w14:paraId="50FF6885" w14:textId="77777777" w:rsidR="000E1605" w:rsidRPr="004E2D91" w:rsidRDefault="000E1605" w:rsidP="003B3B7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textAlignment w:val="baseline"/>
        <w:rPr>
          <w:rFonts w:ascii="Times New Roman" w:hAnsi="Times New Roman"/>
        </w:rPr>
      </w:pPr>
      <w:r w:rsidRPr="004E2D91">
        <w:rPr>
          <w:rFonts w:ascii="Times New Roman" w:hAnsi="Times New Roman"/>
        </w:rPr>
        <w:t xml:space="preserve">Požáry a jiné mimořádné události lze hlásit rovněž na krizová tel. čísla 150 nebo 112. </w:t>
      </w:r>
    </w:p>
    <w:p w14:paraId="715993F9" w14:textId="47CB28A1" w:rsidR="000E1605" w:rsidRPr="004E2D91" w:rsidRDefault="00306819" w:rsidP="003B3B7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Způsob vyh</w:t>
      </w:r>
      <w:r w:rsidR="000E1605" w:rsidRPr="004E2D91">
        <w:rPr>
          <w:rFonts w:ascii="Times New Roman" w:hAnsi="Times New Roman"/>
        </w:rPr>
        <w:t xml:space="preserve">lášení požárního poplachu </w:t>
      </w:r>
      <w:r>
        <w:rPr>
          <w:rFonts w:ascii="Times New Roman" w:hAnsi="Times New Roman"/>
        </w:rPr>
        <w:t>v obci:</w:t>
      </w:r>
      <w:r w:rsidR="000E1605" w:rsidRPr="004E2D91">
        <w:rPr>
          <w:rFonts w:ascii="Times New Roman" w:hAnsi="Times New Roman"/>
        </w:rPr>
        <w:t xml:space="preserve"> </w:t>
      </w:r>
    </w:p>
    <w:p w14:paraId="5EBB2697" w14:textId="0013584D" w:rsidR="000E1605" w:rsidRPr="004E2D91" w:rsidRDefault="004E2D91" w:rsidP="003B3B78">
      <w:pPr>
        <w:pStyle w:val="Bezmezer"/>
        <w:numPr>
          <w:ilvl w:val="0"/>
          <w:numId w:val="7"/>
        </w:numPr>
        <w:spacing w:after="240"/>
        <w:ind w:left="1276" w:hanging="357"/>
        <w:jc w:val="both"/>
        <w:rPr>
          <w:rFonts w:ascii="Times New Roman" w:hAnsi="Times New Roman"/>
          <w:b/>
        </w:rPr>
      </w:pPr>
      <w:r w:rsidRPr="004E2D91">
        <w:rPr>
          <w:rFonts w:ascii="Times New Roman" w:hAnsi="Times New Roman"/>
        </w:rPr>
        <w:t xml:space="preserve">voláním </w:t>
      </w:r>
      <w:r w:rsidR="00306819">
        <w:rPr>
          <w:rFonts w:ascii="Times New Roman" w:hAnsi="Times New Roman"/>
        </w:rPr>
        <w:t>„</w:t>
      </w:r>
      <w:r w:rsidRPr="004E2D91">
        <w:rPr>
          <w:rFonts w:ascii="Times New Roman" w:hAnsi="Times New Roman"/>
        </w:rPr>
        <w:t>HOŘÍ</w:t>
      </w:r>
      <w:r w:rsidR="00306819">
        <w:rPr>
          <w:rFonts w:ascii="Times New Roman" w:hAnsi="Times New Roman"/>
        </w:rPr>
        <w:t>“</w:t>
      </w:r>
      <w:r w:rsidRPr="004E2D91">
        <w:rPr>
          <w:rFonts w:ascii="Times New Roman" w:hAnsi="Times New Roman"/>
        </w:rPr>
        <w:t>.</w:t>
      </w:r>
    </w:p>
    <w:p w14:paraId="4CC46910" w14:textId="098DED28" w:rsidR="000E1605" w:rsidRPr="004E2D91" w:rsidRDefault="000E1605" w:rsidP="00306819">
      <w:pPr>
        <w:spacing w:after="0" w:line="240" w:lineRule="auto"/>
        <w:jc w:val="center"/>
        <w:rPr>
          <w:rFonts w:ascii="Times New Roman" w:hAnsi="Times New Roman"/>
          <w:b/>
        </w:rPr>
      </w:pPr>
      <w:r w:rsidRPr="004E2D91">
        <w:rPr>
          <w:rFonts w:ascii="Times New Roman" w:hAnsi="Times New Roman"/>
          <w:b/>
        </w:rPr>
        <w:t xml:space="preserve">Čl. </w:t>
      </w:r>
      <w:r w:rsidR="00306819">
        <w:rPr>
          <w:rFonts w:ascii="Times New Roman" w:hAnsi="Times New Roman"/>
          <w:b/>
        </w:rPr>
        <w:t>8</w:t>
      </w:r>
    </w:p>
    <w:p w14:paraId="5C02E161" w14:textId="77777777" w:rsidR="000E1605" w:rsidRPr="004E2D91" w:rsidRDefault="000E1605" w:rsidP="00306819">
      <w:pPr>
        <w:spacing w:after="120" w:line="240" w:lineRule="auto"/>
        <w:jc w:val="center"/>
        <w:rPr>
          <w:rFonts w:ascii="Times New Roman" w:hAnsi="Times New Roman"/>
          <w:b/>
        </w:rPr>
      </w:pPr>
      <w:r w:rsidRPr="004E2D91">
        <w:rPr>
          <w:rFonts w:ascii="Times New Roman" w:hAnsi="Times New Roman"/>
          <w:b/>
        </w:rPr>
        <w:t>Seznam sil a prostředků jednotek požární ochrany z požárního poplachového plánu kraje</w:t>
      </w:r>
    </w:p>
    <w:p w14:paraId="263F8A52" w14:textId="77777777" w:rsidR="00306819" w:rsidRPr="00306819" w:rsidRDefault="000E1605" w:rsidP="003B3B78">
      <w:pPr>
        <w:pStyle w:val="Zkladntextodsazen21"/>
        <w:numPr>
          <w:ilvl w:val="0"/>
          <w:numId w:val="10"/>
        </w:numPr>
        <w:tabs>
          <w:tab w:val="clear" w:pos="6270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E2D91">
        <w:rPr>
          <w:rFonts w:ascii="Times New Roman" w:hAnsi="Times New Roman"/>
          <w:sz w:val="22"/>
          <w:szCs w:val="22"/>
        </w:rPr>
        <w:t xml:space="preserve">Jednotky požární ochrany jsou povolávány v počtu potřebném pro zdolávání požárů podle požárního poplachového plánu HZS kraje v souladu s plošným pokrytím kraje jednotkami požární ochrany. Jednotky povolává velitel zásahu prostřednictvím operačního střediska HZS kraje, </w:t>
      </w:r>
      <w:r w:rsidRPr="00306819">
        <w:rPr>
          <w:rFonts w:ascii="Times New Roman" w:hAnsi="Times New Roman"/>
          <w:sz w:val="22"/>
          <w:szCs w:val="22"/>
        </w:rPr>
        <w:t>případně operační středisko HZS kraje samo.</w:t>
      </w:r>
    </w:p>
    <w:p w14:paraId="415F5916" w14:textId="390C41A8" w:rsidR="000E1605" w:rsidRPr="00306819" w:rsidRDefault="000E1605" w:rsidP="003B3B78">
      <w:pPr>
        <w:pStyle w:val="Zkladntextodsazen21"/>
        <w:numPr>
          <w:ilvl w:val="0"/>
          <w:numId w:val="10"/>
        </w:numPr>
        <w:tabs>
          <w:tab w:val="clear" w:pos="6270"/>
        </w:tabs>
        <w:spacing w:after="24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306819">
        <w:rPr>
          <w:rFonts w:ascii="Times New Roman" w:hAnsi="Times New Roman"/>
          <w:sz w:val="22"/>
          <w:szCs w:val="22"/>
        </w:rPr>
        <w:t>Seznam sil a prostředků jednotek požární ochrany z požárního poplachového plánu kraje je uveden v příloze č. 1 této obecně závazné vyhlášky.</w:t>
      </w:r>
    </w:p>
    <w:p w14:paraId="260C522E" w14:textId="5AC26DF7" w:rsidR="00B373A4" w:rsidRPr="004967C4" w:rsidRDefault="00B373A4" w:rsidP="00306819">
      <w:pPr>
        <w:pStyle w:val="ZkladntextIMP"/>
        <w:spacing w:line="240" w:lineRule="auto"/>
        <w:jc w:val="center"/>
        <w:rPr>
          <w:b/>
          <w:sz w:val="22"/>
          <w:szCs w:val="22"/>
        </w:rPr>
      </w:pPr>
      <w:r w:rsidRPr="004967C4">
        <w:rPr>
          <w:b/>
          <w:sz w:val="22"/>
          <w:szCs w:val="22"/>
        </w:rPr>
        <w:t xml:space="preserve">Čl. </w:t>
      </w:r>
      <w:r w:rsidR="004E2D91">
        <w:rPr>
          <w:b/>
          <w:sz w:val="22"/>
          <w:szCs w:val="22"/>
        </w:rPr>
        <w:t>9</w:t>
      </w:r>
    </w:p>
    <w:p w14:paraId="50BAFF86" w14:textId="77777777" w:rsidR="004967C4" w:rsidRPr="004967C4" w:rsidRDefault="004967C4" w:rsidP="00306819">
      <w:pPr>
        <w:pStyle w:val="Zkladntext"/>
        <w:spacing w:line="240" w:lineRule="auto"/>
        <w:jc w:val="center"/>
        <w:rPr>
          <w:rFonts w:ascii="Times New Roman" w:hAnsi="Times New Roman"/>
          <w:b/>
        </w:rPr>
      </w:pPr>
      <w:r w:rsidRPr="004967C4">
        <w:rPr>
          <w:rFonts w:ascii="Times New Roman" w:hAnsi="Times New Roman"/>
          <w:b/>
        </w:rPr>
        <w:t>Závěrečná ustanovení</w:t>
      </w:r>
    </w:p>
    <w:p w14:paraId="0D3EF3C6" w14:textId="7EE3597B" w:rsidR="000E1605" w:rsidRPr="000E1605" w:rsidRDefault="000E1605" w:rsidP="003B3B78">
      <w:pPr>
        <w:pStyle w:val="Seznamoslovan0"/>
        <w:widowControl w:val="0"/>
        <w:numPr>
          <w:ilvl w:val="0"/>
          <w:numId w:val="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 w:rsidRPr="000E1605">
        <w:rPr>
          <w:color w:val="000000"/>
          <w:sz w:val="22"/>
          <w:szCs w:val="22"/>
        </w:rPr>
        <w:t xml:space="preserve">Zrušuje se obecně závazná vyhláška obce </w:t>
      </w:r>
      <w:r w:rsidRPr="000E1605">
        <w:rPr>
          <w:sz w:val="22"/>
          <w:szCs w:val="22"/>
        </w:rPr>
        <w:t>Blatce – Požární řád, kterým se stanoví podmínky k zabezpečení požární ochrany při akcích, kterých se zúčastní větší počet osob a stanoví další případy, kdy právnické osoby a podnikající fyzické osoby zřizují požární hlídky,</w:t>
      </w:r>
      <w:r w:rsidRPr="000E1605">
        <w:rPr>
          <w:color w:val="000000"/>
          <w:sz w:val="22"/>
          <w:szCs w:val="22"/>
        </w:rPr>
        <w:t xml:space="preserve"> ze dne 17.2.2011</w:t>
      </w:r>
      <w:r w:rsidRPr="000E1605">
        <w:rPr>
          <w:rFonts w:ascii="Arial" w:hAnsi="Arial" w:cs="Arial"/>
          <w:color w:val="000000"/>
          <w:sz w:val="20"/>
        </w:rPr>
        <w:t>.</w:t>
      </w:r>
    </w:p>
    <w:p w14:paraId="6A0003DF" w14:textId="206AA19B" w:rsidR="004967C4" w:rsidRPr="00BE0579" w:rsidRDefault="004967C4" w:rsidP="003B3B78">
      <w:pPr>
        <w:pStyle w:val="Seznamoslovan0"/>
        <w:widowControl w:val="0"/>
        <w:numPr>
          <w:ilvl w:val="0"/>
          <w:numId w:val="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 w:rsidRPr="004967C4">
        <w:rPr>
          <w:sz w:val="22"/>
          <w:szCs w:val="22"/>
        </w:rPr>
        <w:t xml:space="preserve">Tato obecně závazná vyhláška nabývá </w:t>
      </w:r>
      <w:r w:rsidRPr="00BE0579">
        <w:rPr>
          <w:sz w:val="22"/>
          <w:szCs w:val="22"/>
        </w:rPr>
        <w:t xml:space="preserve">účinnosti </w:t>
      </w:r>
      <w:r w:rsidR="00BE0579" w:rsidRPr="00BE0579">
        <w:rPr>
          <w:sz w:val="22"/>
          <w:szCs w:val="22"/>
        </w:rPr>
        <w:t>po</w:t>
      </w:r>
      <w:r w:rsidR="00BE0579" w:rsidRPr="00BE0579">
        <w:rPr>
          <w:sz w:val="22"/>
          <w:szCs w:val="22"/>
          <w:shd w:val="clear" w:color="auto" w:fill="FFFFFF"/>
        </w:rPr>
        <w:t>čátkem patnáctého dne následujícího po dni jejího vyhlášení</w:t>
      </w:r>
      <w:r w:rsidRPr="00BE0579">
        <w:rPr>
          <w:sz w:val="22"/>
          <w:szCs w:val="22"/>
        </w:rPr>
        <w:t>.</w:t>
      </w:r>
    </w:p>
    <w:p w14:paraId="67B9C6CD" w14:textId="77777777" w:rsidR="00B373A4" w:rsidRPr="008111F7" w:rsidRDefault="00B373A4" w:rsidP="00306819">
      <w:pPr>
        <w:pStyle w:val="ZkladntextIMP"/>
        <w:spacing w:line="240" w:lineRule="auto"/>
        <w:rPr>
          <w:sz w:val="22"/>
          <w:szCs w:val="22"/>
        </w:rPr>
      </w:pPr>
    </w:p>
    <w:p w14:paraId="2C348F05" w14:textId="35C5E86E" w:rsidR="008111F7" w:rsidRPr="008111F7" w:rsidRDefault="00B373A4" w:rsidP="00306819">
      <w:pPr>
        <w:pStyle w:val="NormlnIMP"/>
        <w:spacing w:line="240" w:lineRule="auto"/>
        <w:ind w:firstLine="720"/>
        <w:rPr>
          <w:color w:val="000000"/>
          <w:sz w:val="22"/>
          <w:szCs w:val="22"/>
        </w:rPr>
      </w:pPr>
      <w:r w:rsidRPr="008111F7">
        <w:rPr>
          <w:color w:val="000000"/>
          <w:sz w:val="22"/>
          <w:szCs w:val="22"/>
        </w:rPr>
        <w:t>_______________________</w:t>
      </w:r>
      <w:r w:rsidRPr="008111F7">
        <w:rPr>
          <w:color w:val="000000"/>
          <w:sz w:val="22"/>
          <w:szCs w:val="22"/>
        </w:rPr>
        <w:tab/>
      </w:r>
      <w:r w:rsidRPr="008111F7">
        <w:rPr>
          <w:color w:val="000000"/>
          <w:sz w:val="22"/>
          <w:szCs w:val="22"/>
        </w:rPr>
        <w:tab/>
      </w:r>
      <w:r w:rsidRPr="008111F7">
        <w:rPr>
          <w:color w:val="000000"/>
          <w:sz w:val="22"/>
          <w:szCs w:val="22"/>
        </w:rPr>
        <w:tab/>
      </w:r>
      <w:r w:rsidRPr="008111F7">
        <w:rPr>
          <w:color w:val="000000"/>
          <w:sz w:val="22"/>
          <w:szCs w:val="22"/>
        </w:rPr>
        <w:tab/>
        <w:t>_______________________</w:t>
      </w:r>
    </w:p>
    <w:p w14:paraId="76F96859" w14:textId="7644AA9A" w:rsidR="004B4235" w:rsidRPr="008111F7" w:rsidRDefault="004B4235" w:rsidP="00306819">
      <w:pPr>
        <w:spacing w:after="0" w:line="240" w:lineRule="auto"/>
        <w:ind w:firstLine="708"/>
        <w:rPr>
          <w:rFonts w:ascii="Times New Roman" w:hAnsi="Times New Roman"/>
        </w:rPr>
      </w:pPr>
      <w:r w:rsidRPr="008111F7">
        <w:rPr>
          <w:rFonts w:ascii="Times New Roman" w:hAnsi="Times New Roman"/>
          <w:iCs/>
        </w:rPr>
        <w:t xml:space="preserve"> </w:t>
      </w:r>
      <w:r w:rsidR="00BE0579">
        <w:rPr>
          <w:rFonts w:ascii="Times New Roman" w:hAnsi="Times New Roman"/>
          <w:iCs/>
        </w:rPr>
        <w:t xml:space="preserve"> </w:t>
      </w:r>
      <w:r w:rsidRPr="008111F7">
        <w:rPr>
          <w:rFonts w:ascii="Times New Roman" w:hAnsi="Times New Roman"/>
          <w:iCs/>
        </w:rPr>
        <w:t xml:space="preserve">    </w:t>
      </w:r>
      <w:r w:rsidR="00BE0579">
        <w:rPr>
          <w:rFonts w:ascii="Times New Roman" w:hAnsi="Times New Roman"/>
          <w:iCs/>
        </w:rPr>
        <w:t>Marcela Štráchalová</w:t>
      </w:r>
      <w:r w:rsidRPr="008111F7">
        <w:rPr>
          <w:rFonts w:ascii="Times New Roman" w:hAnsi="Times New Roman"/>
          <w:iCs/>
        </w:rPr>
        <w:tab/>
      </w:r>
      <w:r w:rsidRPr="008111F7">
        <w:rPr>
          <w:rFonts w:ascii="Times New Roman" w:hAnsi="Times New Roman"/>
          <w:iCs/>
        </w:rPr>
        <w:tab/>
      </w:r>
      <w:r w:rsidRPr="008111F7">
        <w:rPr>
          <w:rFonts w:ascii="Times New Roman" w:hAnsi="Times New Roman"/>
        </w:rPr>
        <w:tab/>
      </w:r>
      <w:r w:rsidRPr="008111F7">
        <w:rPr>
          <w:rFonts w:ascii="Times New Roman" w:hAnsi="Times New Roman"/>
        </w:rPr>
        <w:tab/>
      </w:r>
      <w:r w:rsidR="004967C4">
        <w:rPr>
          <w:rFonts w:ascii="Times New Roman" w:hAnsi="Times New Roman"/>
        </w:rPr>
        <w:t xml:space="preserve">  </w:t>
      </w:r>
      <w:r w:rsidRPr="008111F7">
        <w:rPr>
          <w:rFonts w:ascii="Times New Roman" w:hAnsi="Times New Roman"/>
        </w:rPr>
        <w:t xml:space="preserve"> </w:t>
      </w:r>
      <w:r w:rsidR="00BE0579">
        <w:rPr>
          <w:rFonts w:ascii="Times New Roman" w:hAnsi="Times New Roman"/>
        </w:rPr>
        <w:t xml:space="preserve"> </w:t>
      </w:r>
      <w:r w:rsidRPr="008111F7">
        <w:rPr>
          <w:rFonts w:ascii="Times New Roman" w:hAnsi="Times New Roman"/>
        </w:rPr>
        <w:t>Gabriel</w:t>
      </w:r>
      <w:r w:rsidR="004967C4">
        <w:rPr>
          <w:rFonts w:ascii="Times New Roman" w:hAnsi="Times New Roman"/>
        </w:rPr>
        <w:t>a Rampouchová</w:t>
      </w:r>
    </w:p>
    <w:p w14:paraId="3AD184F6" w14:textId="10AC683B" w:rsidR="00306819" w:rsidRDefault="00BE0579" w:rsidP="00AA39BB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lang w:eastAsia="cs-CZ"/>
        </w:rPr>
      </w:pPr>
      <w:r>
        <w:rPr>
          <w:rFonts w:ascii="Times New Roman" w:hAnsi="Times New Roman"/>
          <w:iCs/>
        </w:rPr>
        <w:t xml:space="preserve"> </w:t>
      </w:r>
      <w:r w:rsidR="004B4235" w:rsidRPr="008111F7">
        <w:rPr>
          <w:rFonts w:ascii="Times New Roman" w:hAnsi="Times New Roman"/>
          <w:iCs/>
        </w:rPr>
        <w:t>míst</w:t>
      </w:r>
      <w:r w:rsidR="004B4235" w:rsidRPr="008111F7">
        <w:rPr>
          <w:rFonts w:ascii="Times New Roman" w:hAnsi="Times New Roman"/>
        </w:rPr>
        <w:t>ostarost</w:t>
      </w:r>
      <w:r w:rsidR="004967C4">
        <w:rPr>
          <w:rFonts w:ascii="Times New Roman" w:hAnsi="Times New Roman"/>
        </w:rPr>
        <w:t>k</w:t>
      </w:r>
      <w:r w:rsidR="004B4235" w:rsidRPr="008111F7">
        <w:rPr>
          <w:rFonts w:ascii="Times New Roman" w:hAnsi="Times New Roman"/>
        </w:rPr>
        <w:t>a obce Blatce</w:t>
      </w:r>
      <w:r w:rsidR="004B4235" w:rsidRPr="008111F7">
        <w:rPr>
          <w:rFonts w:ascii="Times New Roman" w:hAnsi="Times New Roman"/>
        </w:rPr>
        <w:tab/>
      </w:r>
      <w:r w:rsidR="004B4235" w:rsidRPr="008111F7">
        <w:rPr>
          <w:rFonts w:ascii="Times New Roman" w:hAnsi="Times New Roman"/>
        </w:rPr>
        <w:tab/>
      </w:r>
      <w:r w:rsidR="004B4235" w:rsidRPr="008111F7">
        <w:rPr>
          <w:rFonts w:ascii="Times New Roman" w:hAnsi="Times New Roman"/>
        </w:rPr>
        <w:tab/>
      </w:r>
      <w:r w:rsidR="004B4235" w:rsidRPr="008111F7">
        <w:rPr>
          <w:rFonts w:ascii="Times New Roman" w:hAnsi="Times New Roman"/>
        </w:rPr>
        <w:tab/>
        <w:t xml:space="preserve">      starostka obce Blatce</w:t>
      </w:r>
      <w:r w:rsidR="00306819">
        <w:rPr>
          <w:color w:val="000000"/>
        </w:rPr>
        <w:br w:type="page"/>
      </w:r>
    </w:p>
    <w:sectPr w:rsidR="00306819" w:rsidSect="0052519A">
      <w:headerReference w:type="first" r:id="rId8"/>
      <w:footerReference w:type="first" r:id="rId9"/>
      <w:pgSz w:w="11906" w:h="16838" w:code="9"/>
      <w:pgMar w:top="1304" w:right="1418" w:bottom="1134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19980" w14:textId="77777777" w:rsidR="003B3B78" w:rsidRDefault="003B3B78" w:rsidP="00E07F0B">
      <w:pPr>
        <w:spacing w:after="0" w:line="240" w:lineRule="auto"/>
      </w:pPr>
      <w:r>
        <w:separator/>
      </w:r>
    </w:p>
  </w:endnote>
  <w:endnote w:type="continuationSeparator" w:id="0">
    <w:p w14:paraId="33C4BF3D" w14:textId="77777777" w:rsidR="003B3B78" w:rsidRDefault="003B3B78" w:rsidP="00E0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9688C" w14:textId="77777777" w:rsidR="00E84B6A" w:rsidRPr="00A61B21" w:rsidRDefault="00E84B6A">
    <w:pPr>
      <w:pStyle w:val="Zpat"/>
      <w:jc w:val="center"/>
      <w:rPr>
        <w:rFonts w:ascii="Arial" w:hAnsi="Arial" w:cs="Arial"/>
        <w:sz w:val="16"/>
        <w:szCs w:val="16"/>
      </w:rPr>
    </w:pPr>
  </w:p>
  <w:p w14:paraId="3A3C9B0D" w14:textId="77777777" w:rsidR="00E84B6A" w:rsidRPr="00E26D3B" w:rsidRDefault="00E84B6A" w:rsidP="00B373A4">
    <w:pPr>
      <w:pStyle w:val="Zpat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D96A5" w14:textId="77777777" w:rsidR="003B3B78" w:rsidRDefault="003B3B78" w:rsidP="00E07F0B">
      <w:pPr>
        <w:spacing w:after="0" w:line="240" w:lineRule="auto"/>
      </w:pPr>
      <w:r>
        <w:separator/>
      </w:r>
    </w:p>
  </w:footnote>
  <w:footnote w:type="continuationSeparator" w:id="0">
    <w:p w14:paraId="73CDDE70" w14:textId="77777777" w:rsidR="003B3B78" w:rsidRDefault="003B3B78" w:rsidP="00E07F0B">
      <w:pPr>
        <w:spacing w:after="0" w:line="240" w:lineRule="auto"/>
      </w:pPr>
      <w:r>
        <w:continuationSeparator/>
      </w:r>
    </w:p>
  </w:footnote>
  <w:footnote w:id="1">
    <w:p w14:paraId="01E9718B" w14:textId="77777777" w:rsidR="000E1605" w:rsidRPr="000E1605" w:rsidRDefault="000E1605" w:rsidP="000E1605">
      <w:pPr>
        <w:pStyle w:val="Textpoznpodarou"/>
        <w:rPr>
          <w:sz w:val="18"/>
          <w:szCs w:val="18"/>
        </w:rPr>
      </w:pPr>
      <w:r w:rsidRPr="000E1605">
        <w:rPr>
          <w:rStyle w:val="Znakapoznpodarou"/>
          <w:sz w:val="18"/>
          <w:szCs w:val="18"/>
        </w:rPr>
        <w:footnoteRef/>
      </w:r>
      <w:r w:rsidRPr="000E1605">
        <w:rPr>
          <w:sz w:val="18"/>
          <w:szCs w:val="18"/>
        </w:rPr>
        <w:t xml:space="preserve"> např. § 4, § 5, § 6, § 13, § </w:t>
      </w:r>
      <w:smartTag w:uri="urn:schemas-microsoft-com:office:smarttags" w:element="metricconverter">
        <w:smartTagPr>
          <w:attr w:name="ProductID" w:val="16 a"/>
        </w:smartTagPr>
        <w:r w:rsidRPr="000E1605">
          <w:rPr>
            <w:sz w:val="18"/>
            <w:szCs w:val="18"/>
          </w:rPr>
          <w:t>16 a</w:t>
        </w:r>
      </w:smartTag>
      <w:r w:rsidRPr="000E1605">
        <w:rPr>
          <w:sz w:val="18"/>
          <w:szCs w:val="18"/>
        </w:rPr>
        <w:t xml:space="preserve"> další zákona č. 133/1985 Sb., o požární ochraně, ve znění pozdějších předpisů</w:t>
      </w:r>
    </w:p>
  </w:footnote>
  <w:footnote w:id="2">
    <w:p w14:paraId="73B59F16" w14:textId="77777777" w:rsidR="000E1605" w:rsidRPr="00306819" w:rsidRDefault="000E1605" w:rsidP="000E1605">
      <w:pPr>
        <w:pStyle w:val="Textpoznpodarou"/>
        <w:rPr>
          <w:sz w:val="18"/>
          <w:szCs w:val="18"/>
        </w:rPr>
      </w:pPr>
      <w:r w:rsidRPr="00306819">
        <w:rPr>
          <w:rStyle w:val="Znakapoznpodarou"/>
          <w:sz w:val="18"/>
          <w:szCs w:val="18"/>
        </w:rPr>
        <w:footnoteRef/>
      </w:r>
      <w:r w:rsidRPr="00306819">
        <w:rPr>
          <w:sz w:val="18"/>
          <w:szCs w:val="18"/>
        </w:rPr>
        <w:t xml:space="preserve"> např. § 17, § </w:t>
      </w:r>
      <w:smartTag w:uri="urn:schemas-microsoft-com:office:smarttags" w:element="metricconverter">
        <w:smartTagPr>
          <w:attr w:name="ProductID" w:val="18 a"/>
        </w:smartTagPr>
        <w:r w:rsidRPr="00306819">
          <w:rPr>
            <w:sz w:val="18"/>
            <w:szCs w:val="18"/>
          </w:rPr>
          <w:t>18 a</w:t>
        </w:r>
      </w:smartTag>
      <w:r w:rsidRPr="00306819">
        <w:rPr>
          <w:sz w:val="18"/>
          <w:szCs w:val="18"/>
        </w:rPr>
        <w:t xml:space="preserve"> další zákona č. 133/1985 Sb., o požární ochraně, ve znění pozdějších předpisů</w:t>
      </w:r>
    </w:p>
  </w:footnote>
  <w:footnote w:id="3">
    <w:p w14:paraId="4C3A916D" w14:textId="10074479" w:rsidR="00306819" w:rsidRPr="00306819" w:rsidRDefault="00306819">
      <w:pPr>
        <w:pStyle w:val="Textpoznpodarou"/>
        <w:rPr>
          <w:sz w:val="18"/>
          <w:szCs w:val="18"/>
          <w:lang w:val="cs-CZ"/>
        </w:rPr>
      </w:pPr>
      <w:r w:rsidRPr="00306819">
        <w:rPr>
          <w:rStyle w:val="Znakapoznpodarou"/>
          <w:sz w:val="18"/>
          <w:szCs w:val="18"/>
        </w:rPr>
        <w:footnoteRef/>
      </w:r>
      <w:r w:rsidRPr="00306819">
        <w:rPr>
          <w:sz w:val="18"/>
          <w:szCs w:val="18"/>
        </w:rPr>
        <w:t xml:space="preserve"> § 13 odst. 1</w:t>
      </w:r>
      <w:r w:rsidRPr="00306819">
        <w:rPr>
          <w:sz w:val="18"/>
          <w:szCs w:val="18"/>
          <w:lang w:val="cs-CZ"/>
        </w:rPr>
        <w:t>)</w:t>
      </w:r>
      <w:r w:rsidRPr="00306819">
        <w:rPr>
          <w:sz w:val="18"/>
          <w:szCs w:val="18"/>
        </w:rPr>
        <w:t xml:space="preserve"> písm. b) zákona č. 133/1985 Sb., o požární ochraně,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C82EE" w14:textId="77777777" w:rsidR="00530DE4" w:rsidRDefault="00530DE4" w:rsidP="00530DE4">
    <w:pPr>
      <w:pStyle w:val="Zhlav"/>
      <w:jc w:val="center"/>
      <w:rPr>
        <w:rFonts w:ascii="Times New Roman" w:hAnsi="Times New Roman"/>
        <w:b/>
        <w:sz w:val="32"/>
        <w:szCs w:val="32"/>
      </w:rPr>
    </w:pPr>
  </w:p>
  <w:p w14:paraId="2AA7C2DF" w14:textId="77777777" w:rsidR="00530DE4" w:rsidRPr="00B33023" w:rsidRDefault="00530DE4" w:rsidP="00530DE4">
    <w:pPr>
      <w:pStyle w:val="Zhlav"/>
      <w:jc w:val="center"/>
      <w:rPr>
        <w:rFonts w:ascii="Times New Roman" w:hAnsi="Times New Roman"/>
        <w:b/>
        <w:sz w:val="32"/>
        <w:szCs w:val="32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1D92B9D" wp14:editId="736AF41C">
          <wp:simplePos x="0" y="0"/>
          <wp:positionH relativeFrom="column">
            <wp:posOffset>-635</wp:posOffset>
          </wp:positionH>
          <wp:positionV relativeFrom="paragraph">
            <wp:posOffset>-358775</wp:posOffset>
          </wp:positionV>
          <wp:extent cx="818707" cy="910369"/>
          <wp:effectExtent l="0" t="0" r="635" b="4445"/>
          <wp:wrapNone/>
          <wp:docPr id="2" name="Obrázek 2" descr="http://www.rekos.psp.cz/data/images/42323/800x500/60_blatc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rekos.psp.cz/data/images/42323/800x500/60_blatce-00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707" cy="910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3023">
      <w:rPr>
        <w:rFonts w:ascii="Times New Roman" w:hAnsi="Times New Roman"/>
        <w:b/>
        <w:sz w:val="32"/>
        <w:szCs w:val="32"/>
      </w:rPr>
      <w:t>Obec Blatce</w:t>
    </w:r>
  </w:p>
  <w:p w14:paraId="00EBB9C3" w14:textId="77777777" w:rsidR="00530DE4" w:rsidRPr="00B33023" w:rsidRDefault="00530DE4" w:rsidP="00530DE4">
    <w:pPr>
      <w:pStyle w:val="Zhlav"/>
      <w:jc w:val="center"/>
      <w:rPr>
        <w:rFonts w:ascii="Times New Roman" w:hAnsi="Times New Roman"/>
        <w:sz w:val="24"/>
        <w:szCs w:val="24"/>
      </w:rPr>
    </w:pPr>
    <w:r w:rsidRPr="00B33023">
      <w:rPr>
        <w:rFonts w:ascii="Times New Roman" w:hAnsi="Times New Roman"/>
        <w:sz w:val="24"/>
        <w:szCs w:val="24"/>
      </w:rPr>
      <w:t>se sídlem: Houska č.p. 79, 472 01 Doksy</w:t>
    </w:r>
  </w:p>
  <w:p w14:paraId="6E420BA9" w14:textId="77777777" w:rsidR="00530DE4" w:rsidRDefault="00530DE4" w:rsidP="00530DE4">
    <w:pPr>
      <w:pStyle w:val="Zhlav"/>
      <w:jc w:val="center"/>
      <w:rPr>
        <w:rFonts w:ascii="Times New Roman" w:hAnsi="Times New Roman"/>
        <w:sz w:val="24"/>
        <w:szCs w:val="24"/>
      </w:rPr>
    </w:pPr>
    <w:r w:rsidRPr="00B33023">
      <w:rPr>
        <w:rFonts w:ascii="Times New Roman" w:hAnsi="Times New Roman"/>
        <w:sz w:val="24"/>
        <w:szCs w:val="24"/>
      </w:rPr>
      <w:t xml:space="preserve">tel.: +420 487 876 268, e-mail: </w:t>
    </w:r>
    <w:hyperlink r:id="rId2" w:history="1">
      <w:r w:rsidRPr="00B33023">
        <w:rPr>
          <w:rStyle w:val="Hypertextovodkaz"/>
          <w:rFonts w:ascii="Times New Roman" w:hAnsi="Times New Roman"/>
          <w:sz w:val="24"/>
          <w:szCs w:val="24"/>
        </w:rPr>
        <w:t>blatce@blatce.cz</w:t>
      </w:r>
    </w:hyperlink>
    <w:r w:rsidRPr="00B33023">
      <w:rPr>
        <w:rFonts w:ascii="Times New Roman" w:hAnsi="Times New Roman"/>
        <w:sz w:val="24"/>
        <w:szCs w:val="24"/>
      </w:rPr>
      <w:t>, www:blatce.cz</w:t>
    </w:r>
  </w:p>
  <w:p w14:paraId="76C63779" w14:textId="77777777" w:rsidR="00530DE4" w:rsidRDefault="00530DE4" w:rsidP="00530DE4">
    <w:pPr>
      <w:pBdr>
        <w:bottom w:val="single" w:sz="4" w:space="1" w:color="auto"/>
      </w:pBdr>
      <w:jc w:val="both"/>
      <w:rPr>
        <w:b/>
        <w:bCs/>
        <w:u w:val="single"/>
      </w:rPr>
    </w:pPr>
  </w:p>
  <w:p w14:paraId="2D4B03AF" w14:textId="77777777" w:rsidR="00530DE4" w:rsidRPr="00BD0020" w:rsidRDefault="00530DE4" w:rsidP="00530DE4">
    <w:pPr>
      <w:pStyle w:val="Zhlav"/>
      <w:jc w:val="center"/>
      <w:rPr>
        <w:rFonts w:ascii="Times New Roman" w:hAnsi="Times New Roman"/>
      </w:rPr>
    </w:pPr>
    <w:r w:rsidRPr="00BD0020">
      <w:rPr>
        <w:rFonts w:ascii="Times New Roman" w:hAnsi="Times New Roman"/>
      </w:rPr>
      <w:t>ZASTUPITELSTVO OBCE</w:t>
    </w:r>
  </w:p>
  <w:p w14:paraId="1309AB95" w14:textId="77777777" w:rsidR="00530DE4" w:rsidRDefault="00530DE4">
    <w:pPr>
      <w:pStyle w:val="Zhlav"/>
    </w:pPr>
  </w:p>
  <w:p w14:paraId="750837E9" w14:textId="77777777" w:rsidR="00530DE4" w:rsidRDefault="00530D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2867"/>
    <w:multiLevelType w:val="hybridMultilevel"/>
    <w:tmpl w:val="B868205A"/>
    <w:lvl w:ilvl="0" w:tplc="4B4033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3157"/>
    <w:multiLevelType w:val="multilevel"/>
    <w:tmpl w:val="E86C08D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F67040"/>
    <w:multiLevelType w:val="hybridMultilevel"/>
    <w:tmpl w:val="0B344790"/>
    <w:lvl w:ilvl="0" w:tplc="0405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" w15:restartNumberingAfterBreak="0">
    <w:nsid w:val="1CAE67FF"/>
    <w:multiLevelType w:val="multilevel"/>
    <w:tmpl w:val="01C645E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248D7216"/>
    <w:multiLevelType w:val="multilevel"/>
    <w:tmpl w:val="DD04A4D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F30EBA"/>
    <w:multiLevelType w:val="hybridMultilevel"/>
    <w:tmpl w:val="F8B629A4"/>
    <w:lvl w:ilvl="0" w:tplc="4C4ED05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0247E6"/>
    <w:multiLevelType w:val="hybridMultilevel"/>
    <w:tmpl w:val="EAB02540"/>
    <w:lvl w:ilvl="0" w:tplc="37E24A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BD1D61"/>
    <w:multiLevelType w:val="hybridMultilevel"/>
    <w:tmpl w:val="6F3CD3B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973124567">
    <w:abstractNumId w:val="6"/>
  </w:num>
  <w:num w:numId="2" w16cid:durableId="11563371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7023815">
    <w:abstractNumId w:val="5"/>
  </w:num>
  <w:num w:numId="4" w16cid:durableId="822047308">
    <w:abstractNumId w:val="3"/>
  </w:num>
  <w:num w:numId="5" w16cid:durableId="1454637948">
    <w:abstractNumId w:val="1"/>
  </w:num>
  <w:num w:numId="6" w16cid:durableId="1087725365">
    <w:abstractNumId w:val="0"/>
  </w:num>
  <w:num w:numId="7" w16cid:durableId="336618529">
    <w:abstractNumId w:val="8"/>
  </w:num>
  <w:num w:numId="8" w16cid:durableId="777063694">
    <w:abstractNumId w:val="4"/>
  </w:num>
  <w:num w:numId="9" w16cid:durableId="594940244">
    <w:abstractNumId w:val="2"/>
  </w:num>
  <w:num w:numId="10" w16cid:durableId="77595063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C76"/>
    <w:rsid w:val="0000238B"/>
    <w:rsid w:val="000075CA"/>
    <w:rsid w:val="000125EB"/>
    <w:rsid w:val="00017B7F"/>
    <w:rsid w:val="00023F61"/>
    <w:rsid w:val="00027BDA"/>
    <w:rsid w:val="00027DC3"/>
    <w:rsid w:val="00031E67"/>
    <w:rsid w:val="000330CC"/>
    <w:rsid w:val="000416B0"/>
    <w:rsid w:val="00041707"/>
    <w:rsid w:val="0004443C"/>
    <w:rsid w:val="00050880"/>
    <w:rsid w:val="000539A1"/>
    <w:rsid w:val="00053D90"/>
    <w:rsid w:val="000542B7"/>
    <w:rsid w:val="00056B4E"/>
    <w:rsid w:val="00061BDD"/>
    <w:rsid w:val="00062AD3"/>
    <w:rsid w:val="00063BB4"/>
    <w:rsid w:val="00066C76"/>
    <w:rsid w:val="00070B14"/>
    <w:rsid w:val="00072647"/>
    <w:rsid w:val="00082763"/>
    <w:rsid w:val="000838B8"/>
    <w:rsid w:val="00085F5B"/>
    <w:rsid w:val="00094D07"/>
    <w:rsid w:val="0009655E"/>
    <w:rsid w:val="000966A3"/>
    <w:rsid w:val="000A42BF"/>
    <w:rsid w:val="000A4D2F"/>
    <w:rsid w:val="000A4D6E"/>
    <w:rsid w:val="000A642C"/>
    <w:rsid w:val="000A6E3F"/>
    <w:rsid w:val="000B0EC5"/>
    <w:rsid w:val="000B47A8"/>
    <w:rsid w:val="000B56C2"/>
    <w:rsid w:val="000B6024"/>
    <w:rsid w:val="000C0614"/>
    <w:rsid w:val="000C0916"/>
    <w:rsid w:val="000C3767"/>
    <w:rsid w:val="000C4C91"/>
    <w:rsid w:val="000C5619"/>
    <w:rsid w:val="000D0053"/>
    <w:rsid w:val="000D3A35"/>
    <w:rsid w:val="000D4B35"/>
    <w:rsid w:val="000D76A3"/>
    <w:rsid w:val="000E01BE"/>
    <w:rsid w:val="000E1605"/>
    <w:rsid w:val="000E2AE3"/>
    <w:rsid w:val="000E549E"/>
    <w:rsid w:val="000F1AE6"/>
    <w:rsid w:val="000F2916"/>
    <w:rsid w:val="000F3A5E"/>
    <w:rsid w:val="000F4006"/>
    <w:rsid w:val="00102A5A"/>
    <w:rsid w:val="001051D7"/>
    <w:rsid w:val="00111C18"/>
    <w:rsid w:val="00112DF3"/>
    <w:rsid w:val="0011358E"/>
    <w:rsid w:val="001144E2"/>
    <w:rsid w:val="001152C0"/>
    <w:rsid w:val="00121B8A"/>
    <w:rsid w:val="0012232D"/>
    <w:rsid w:val="001225F2"/>
    <w:rsid w:val="00123D5E"/>
    <w:rsid w:val="001256F2"/>
    <w:rsid w:val="00127EDC"/>
    <w:rsid w:val="0013042C"/>
    <w:rsid w:val="0014394F"/>
    <w:rsid w:val="001458D6"/>
    <w:rsid w:val="0014763D"/>
    <w:rsid w:val="0014777E"/>
    <w:rsid w:val="00147FEF"/>
    <w:rsid w:val="0015324C"/>
    <w:rsid w:val="00153C36"/>
    <w:rsid w:val="00155EB7"/>
    <w:rsid w:val="00164066"/>
    <w:rsid w:val="0016469C"/>
    <w:rsid w:val="001660DD"/>
    <w:rsid w:val="00167225"/>
    <w:rsid w:val="001705FD"/>
    <w:rsid w:val="00172B4A"/>
    <w:rsid w:val="0017627F"/>
    <w:rsid w:val="001810E7"/>
    <w:rsid w:val="00181231"/>
    <w:rsid w:val="00184F2C"/>
    <w:rsid w:val="001870A7"/>
    <w:rsid w:val="00193A5D"/>
    <w:rsid w:val="001A446F"/>
    <w:rsid w:val="001B1D48"/>
    <w:rsid w:val="001B5E76"/>
    <w:rsid w:val="001B7AC8"/>
    <w:rsid w:val="001C1148"/>
    <w:rsid w:val="001C2ECE"/>
    <w:rsid w:val="001C5FA9"/>
    <w:rsid w:val="001D0BC1"/>
    <w:rsid w:val="001D1F81"/>
    <w:rsid w:val="001E61FF"/>
    <w:rsid w:val="001E7B44"/>
    <w:rsid w:val="001F19E6"/>
    <w:rsid w:val="001F3155"/>
    <w:rsid w:val="001F33F5"/>
    <w:rsid w:val="001F42C4"/>
    <w:rsid w:val="002015C5"/>
    <w:rsid w:val="00202C40"/>
    <w:rsid w:val="0020332F"/>
    <w:rsid w:val="00204EE6"/>
    <w:rsid w:val="0020754F"/>
    <w:rsid w:val="002103D0"/>
    <w:rsid w:val="00210E9D"/>
    <w:rsid w:val="002125E3"/>
    <w:rsid w:val="00213F1A"/>
    <w:rsid w:val="00214775"/>
    <w:rsid w:val="00220244"/>
    <w:rsid w:val="0022195B"/>
    <w:rsid w:val="00223F9C"/>
    <w:rsid w:val="002267F5"/>
    <w:rsid w:val="00226E7D"/>
    <w:rsid w:val="00232EA1"/>
    <w:rsid w:val="00233665"/>
    <w:rsid w:val="0023398C"/>
    <w:rsid w:val="002421EA"/>
    <w:rsid w:val="00247171"/>
    <w:rsid w:val="00257794"/>
    <w:rsid w:val="00261413"/>
    <w:rsid w:val="0026440B"/>
    <w:rsid w:val="002645A4"/>
    <w:rsid w:val="0026596F"/>
    <w:rsid w:val="00265A5D"/>
    <w:rsid w:val="00265DA2"/>
    <w:rsid w:val="00275187"/>
    <w:rsid w:val="00280BF5"/>
    <w:rsid w:val="00294FBC"/>
    <w:rsid w:val="002962B1"/>
    <w:rsid w:val="00297E66"/>
    <w:rsid w:val="002A4552"/>
    <w:rsid w:val="002B0590"/>
    <w:rsid w:val="002B0EFB"/>
    <w:rsid w:val="002B324C"/>
    <w:rsid w:val="002B35E0"/>
    <w:rsid w:val="002B5C67"/>
    <w:rsid w:val="002B5FA7"/>
    <w:rsid w:val="002C1EF1"/>
    <w:rsid w:val="002C2DD0"/>
    <w:rsid w:val="002C37DC"/>
    <w:rsid w:val="002C6B02"/>
    <w:rsid w:val="002D0043"/>
    <w:rsid w:val="002D1391"/>
    <w:rsid w:val="002D292D"/>
    <w:rsid w:val="002E0392"/>
    <w:rsid w:val="002E0C04"/>
    <w:rsid w:val="002E4F0A"/>
    <w:rsid w:val="002E7120"/>
    <w:rsid w:val="002E795D"/>
    <w:rsid w:val="002E7B94"/>
    <w:rsid w:val="002E7C23"/>
    <w:rsid w:val="002F0FCE"/>
    <w:rsid w:val="002F180B"/>
    <w:rsid w:val="002F35AF"/>
    <w:rsid w:val="002F6CB9"/>
    <w:rsid w:val="00300951"/>
    <w:rsid w:val="003010E0"/>
    <w:rsid w:val="00306819"/>
    <w:rsid w:val="00311728"/>
    <w:rsid w:val="00313600"/>
    <w:rsid w:val="0031404E"/>
    <w:rsid w:val="003147FE"/>
    <w:rsid w:val="00315490"/>
    <w:rsid w:val="003201B1"/>
    <w:rsid w:val="00320741"/>
    <w:rsid w:val="0032320A"/>
    <w:rsid w:val="00325183"/>
    <w:rsid w:val="003268BC"/>
    <w:rsid w:val="00327D7F"/>
    <w:rsid w:val="0033598E"/>
    <w:rsid w:val="003372DB"/>
    <w:rsid w:val="00343610"/>
    <w:rsid w:val="003443F2"/>
    <w:rsid w:val="00350246"/>
    <w:rsid w:val="0035030E"/>
    <w:rsid w:val="00350983"/>
    <w:rsid w:val="00352E2C"/>
    <w:rsid w:val="00360B1F"/>
    <w:rsid w:val="00364491"/>
    <w:rsid w:val="00365467"/>
    <w:rsid w:val="003658BE"/>
    <w:rsid w:val="00366C1C"/>
    <w:rsid w:val="00367777"/>
    <w:rsid w:val="00370A59"/>
    <w:rsid w:val="003730CB"/>
    <w:rsid w:val="003837B6"/>
    <w:rsid w:val="00386070"/>
    <w:rsid w:val="00387A0C"/>
    <w:rsid w:val="00390849"/>
    <w:rsid w:val="00392805"/>
    <w:rsid w:val="003932E9"/>
    <w:rsid w:val="00397BC5"/>
    <w:rsid w:val="003A186D"/>
    <w:rsid w:val="003A2007"/>
    <w:rsid w:val="003A29DB"/>
    <w:rsid w:val="003A3BC2"/>
    <w:rsid w:val="003A4BC3"/>
    <w:rsid w:val="003A5634"/>
    <w:rsid w:val="003A7810"/>
    <w:rsid w:val="003B0CB6"/>
    <w:rsid w:val="003B0D8B"/>
    <w:rsid w:val="003B377C"/>
    <w:rsid w:val="003B3B78"/>
    <w:rsid w:val="003B51D9"/>
    <w:rsid w:val="003B55E5"/>
    <w:rsid w:val="003B6636"/>
    <w:rsid w:val="003C0332"/>
    <w:rsid w:val="003C035A"/>
    <w:rsid w:val="003C0F78"/>
    <w:rsid w:val="003C3FD9"/>
    <w:rsid w:val="003C7D49"/>
    <w:rsid w:val="003D3115"/>
    <w:rsid w:val="003D32F4"/>
    <w:rsid w:val="003D5EBD"/>
    <w:rsid w:val="003E4592"/>
    <w:rsid w:val="003E45A5"/>
    <w:rsid w:val="003E5E4B"/>
    <w:rsid w:val="003E7749"/>
    <w:rsid w:val="003F0722"/>
    <w:rsid w:val="003F52DD"/>
    <w:rsid w:val="003F5990"/>
    <w:rsid w:val="003F5B2A"/>
    <w:rsid w:val="003F6471"/>
    <w:rsid w:val="003F71EE"/>
    <w:rsid w:val="004004ED"/>
    <w:rsid w:val="004010E7"/>
    <w:rsid w:val="00401767"/>
    <w:rsid w:val="0040195D"/>
    <w:rsid w:val="00402117"/>
    <w:rsid w:val="0040242C"/>
    <w:rsid w:val="00404FED"/>
    <w:rsid w:val="004203D3"/>
    <w:rsid w:val="00420A2E"/>
    <w:rsid w:val="00422C89"/>
    <w:rsid w:val="0042380B"/>
    <w:rsid w:val="00424E65"/>
    <w:rsid w:val="004252CD"/>
    <w:rsid w:val="00427793"/>
    <w:rsid w:val="00430BFF"/>
    <w:rsid w:val="004312D6"/>
    <w:rsid w:val="00432F76"/>
    <w:rsid w:val="004339D0"/>
    <w:rsid w:val="00437BF1"/>
    <w:rsid w:val="004522FF"/>
    <w:rsid w:val="0045303C"/>
    <w:rsid w:val="00456E89"/>
    <w:rsid w:val="00460A9B"/>
    <w:rsid w:val="0046700D"/>
    <w:rsid w:val="004702E2"/>
    <w:rsid w:val="00470803"/>
    <w:rsid w:val="004717B8"/>
    <w:rsid w:val="00473C14"/>
    <w:rsid w:val="00475D9B"/>
    <w:rsid w:val="00476C7F"/>
    <w:rsid w:val="00485EF4"/>
    <w:rsid w:val="0048793E"/>
    <w:rsid w:val="0049048F"/>
    <w:rsid w:val="00490C70"/>
    <w:rsid w:val="00490FEC"/>
    <w:rsid w:val="00495A89"/>
    <w:rsid w:val="004967C4"/>
    <w:rsid w:val="00497EC3"/>
    <w:rsid w:val="004A07F0"/>
    <w:rsid w:val="004B4235"/>
    <w:rsid w:val="004B7C39"/>
    <w:rsid w:val="004C04D2"/>
    <w:rsid w:val="004C551F"/>
    <w:rsid w:val="004C7E10"/>
    <w:rsid w:val="004C7EE9"/>
    <w:rsid w:val="004D02A8"/>
    <w:rsid w:val="004D0B36"/>
    <w:rsid w:val="004D25B9"/>
    <w:rsid w:val="004E0419"/>
    <w:rsid w:val="004E2434"/>
    <w:rsid w:val="004E2D91"/>
    <w:rsid w:val="004F1012"/>
    <w:rsid w:val="004F25B1"/>
    <w:rsid w:val="004F2938"/>
    <w:rsid w:val="005010AB"/>
    <w:rsid w:val="00501FBC"/>
    <w:rsid w:val="005056A0"/>
    <w:rsid w:val="005070E5"/>
    <w:rsid w:val="00510350"/>
    <w:rsid w:val="005108C8"/>
    <w:rsid w:val="0051098B"/>
    <w:rsid w:val="005156A1"/>
    <w:rsid w:val="00516B79"/>
    <w:rsid w:val="0052374D"/>
    <w:rsid w:val="005241E3"/>
    <w:rsid w:val="00525190"/>
    <w:rsid w:val="0052519A"/>
    <w:rsid w:val="00526428"/>
    <w:rsid w:val="00527DEF"/>
    <w:rsid w:val="00530DC5"/>
    <w:rsid w:val="00530DE4"/>
    <w:rsid w:val="00545CF3"/>
    <w:rsid w:val="00546115"/>
    <w:rsid w:val="00550FAC"/>
    <w:rsid w:val="005525A4"/>
    <w:rsid w:val="005543DA"/>
    <w:rsid w:val="005549E5"/>
    <w:rsid w:val="00555155"/>
    <w:rsid w:val="00560412"/>
    <w:rsid w:val="00563C77"/>
    <w:rsid w:val="00566427"/>
    <w:rsid w:val="005710E4"/>
    <w:rsid w:val="005711B4"/>
    <w:rsid w:val="00572085"/>
    <w:rsid w:val="00572127"/>
    <w:rsid w:val="005727F9"/>
    <w:rsid w:val="005751CF"/>
    <w:rsid w:val="005776A5"/>
    <w:rsid w:val="00577737"/>
    <w:rsid w:val="0058069E"/>
    <w:rsid w:val="00583650"/>
    <w:rsid w:val="00597C81"/>
    <w:rsid w:val="005A109D"/>
    <w:rsid w:val="005A666C"/>
    <w:rsid w:val="005A76DB"/>
    <w:rsid w:val="005B035E"/>
    <w:rsid w:val="005B0486"/>
    <w:rsid w:val="005B3485"/>
    <w:rsid w:val="005B35BF"/>
    <w:rsid w:val="005B47EC"/>
    <w:rsid w:val="005D0ADF"/>
    <w:rsid w:val="005D4BB3"/>
    <w:rsid w:val="005D5DC4"/>
    <w:rsid w:val="005D6EE1"/>
    <w:rsid w:val="005E2D8C"/>
    <w:rsid w:val="005E78EB"/>
    <w:rsid w:val="005F052C"/>
    <w:rsid w:val="005F4AE2"/>
    <w:rsid w:val="005F5445"/>
    <w:rsid w:val="00601DA1"/>
    <w:rsid w:val="006027C2"/>
    <w:rsid w:val="00606928"/>
    <w:rsid w:val="00610014"/>
    <w:rsid w:val="00611C98"/>
    <w:rsid w:val="00611CB8"/>
    <w:rsid w:val="00616E9A"/>
    <w:rsid w:val="006267B2"/>
    <w:rsid w:val="00627F3E"/>
    <w:rsid w:val="00632740"/>
    <w:rsid w:val="00634DE4"/>
    <w:rsid w:val="00645FF1"/>
    <w:rsid w:val="00647C68"/>
    <w:rsid w:val="00654D74"/>
    <w:rsid w:val="00654DCB"/>
    <w:rsid w:val="00656A79"/>
    <w:rsid w:val="00657849"/>
    <w:rsid w:val="006635C1"/>
    <w:rsid w:val="00663D15"/>
    <w:rsid w:val="00664DE0"/>
    <w:rsid w:val="00666A09"/>
    <w:rsid w:val="00673F69"/>
    <w:rsid w:val="00684EAB"/>
    <w:rsid w:val="006862C5"/>
    <w:rsid w:val="00691901"/>
    <w:rsid w:val="00694023"/>
    <w:rsid w:val="0069478C"/>
    <w:rsid w:val="00695E1A"/>
    <w:rsid w:val="00696928"/>
    <w:rsid w:val="00696963"/>
    <w:rsid w:val="006969B0"/>
    <w:rsid w:val="006A1003"/>
    <w:rsid w:val="006A2081"/>
    <w:rsid w:val="006A3219"/>
    <w:rsid w:val="006A74B0"/>
    <w:rsid w:val="006B2763"/>
    <w:rsid w:val="006B3E00"/>
    <w:rsid w:val="006C3B12"/>
    <w:rsid w:val="006C51B0"/>
    <w:rsid w:val="006D0D0C"/>
    <w:rsid w:val="006D42FB"/>
    <w:rsid w:val="006D7005"/>
    <w:rsid w:val="006E292D"/>
    <w:rsid w:val="006E592F"/>
    <w:rsid w:val="006F23B1"/>
    <w:rsid w:val="006F3EEB"/>
    <w:rsid w:val="007010CA"/>
    <w:rsid w:val="007026DA"/>
    <w:rsid w:val="00703812"/>
    <w:rsid w:val="00705F64"/>
    <w:rsid w:val="00711C21"/>
    <w:rsid w:val="007122BB"/>
    <w:rsid w:val="0071541A"/>
    <w:rsid w:val="007206E4"/>
    <w:rsid w:val="00720DBC"/>
    <w:rsid w:val="007265BF"/>
    <w:rsid w:val="00726C41"/>
    <w:rsid w:val="00727C39"/>
    <w:rsid w:val="00730A16"/>
    <w:rsid w:val="007345F0"/>
    <w:rsid w:val="00735AFC"/>
    <w:rsid w:val="00742764"/>
    <w:rsid w:val="00743250"/>
    <w:rsid w:val="00750A96"/>
    <w:rsid w:val="00750CBA"/>
    <w:rsid w:val="007519BC"/>
    <w:rsid w:val="00751E8B"/>
    <w:rsid w:val="0075257F"/>
    <w:rsid w:val="00755BDC"/>
    <w:rsid w:val="007608E9"/>
    <w:rsid w:val="00760F47"/>
    <w:rsid w:val="00762F9A"/>
    <w:rsid w:val="007667A7"/>
    <w:rsid w:val="0077270E"/>
    <w:rsid w:val="00772BC8"/>
    <w:rsid w:val="00774812"/>
    <w:rsid w:val="00775EB2"/>
    <w:rsid w:val="00780773"/>
    <w:rsid w:val="00780CBF"/>
    <w:rsid w:val="007814AA"/>
    <w:rsid w:val="00781D7E"/>
    <w:rsid w:val="00782C5B"/>
    <w:rsid w:val="0078697D"/>
    <w:rsid w:val="00787611"/>
    <w:rsid w:val="00792D45"/>
    <w:rsid w:val="00794663"/>
    <w:rsid w:val="00797A6C"/>
    <w:rsid w:val="007A0CC0"/>
    <w:rsid w:val="007A111C"/>
    <w:rsid w:val="007A18CA"/>
    <w:rsid w:val="007A6A3A"/>
    <w:rsid w:val="007A6B2C"/>
    <w:rsid w:val="007B0022"/>
    <w:rsid w:val="007B3A6B"/>
    <w:rsid w:val="007B3FDB"/>
    <w:rsid w:val="007B5786"/>
    <w:rsid w:val="007B7107"/>
    <w:rsid w:val="007C2EC4"/>
    <w:rsid w:val="007C3D39"/>
    <w:rsid w:val="007C4069"/>
    <w:rsid w:val="007C511B"/>
    <w:rsid w:val="007D57A3"/>
    <w:rsid w:val="007D5A0E"/>
    <w:rsid w:val="007D70EB"/>
    <w:rsid w:val="007E1DC3"/>
    <w:rsid w:val="007E6198"/>
    <w:rsid w:val="007F2B0F"/>
    <w:rsid w:val="007F73CC"/>
    <w:rsid w:val="007F7852"/>
    <w:rsid w:val="00803381"/>
    <w:rsid w:val="008038EF"/>
    <w:rsid w:val="0080456B"/>
    <w:rsid w:val="008047CE"/>
    <w:rsid w:val="008073A0"/>
    <w:rsid w:val="008111F7"/>
    <w:rsid w:val="00830773"/>
    <w:rsid w:val="008367D1"/>
    <w:rsid w:val="0084065C"/>
    <w:rsid w:val="008409F9"/>
    <w:rsid w:val="008411F6"/>
    <w:rsid w:val="00851947"/>
    <w:rsid w:val="008524FA"/>
    <w:rsid w:val="0085467F"/>
    <w:rsid w:val="00856C36"/>
    <w:rsid w:val="008615ED"/>
    <w:rsid w:val="0086160F"/>
    <w:rsid w:val="00862316"/>
    <w:rsid w:val="00866770"/>
    <w:rsid w:val="00873DF0"/>
    <w:rsid w:val="008802F1"/>
    <w:rsid w:val="00880E49"/>
    <w:rsid w:val="00882730"/>
    <w:rsid w:val="00885A13"/>
    <w:rsid w:val="00887FA4"/>
    <w:rsid w:val="00891585"/>
    <w:rsid w:val="00891C4C"/>
    <w:rsid w:val="008954AD"/>
    <w:rsid w:val="0089589F"/>
    <w:rsid w:val="008974B7"/>
    <w:rsid w:val="008A3A6C"/>
    <w:rsid w:val="008A3EF0"/>
    <w:rsid w:val="008A4C24"/>
    <w:rsid w:val="008B457D"/>
    <w:rsid w:val="008B6F7B"/>
    <w:rsid w:val="008B7B01"/>
    <w:rsid w:val="008C0C7B"/>
    <w:rsid w:val="008C4B45"/>
    <w:rsid w:val="008C6A4D"/>
    <w:rsid w:val="008C7B3E"/>
    <w:rsid w:val="008D307C"/>
    <w:rsid w:val="008D3995"/>
    <w:rsid w:val="008E0F17"/>
    <w:rsid w:val="008E209C"/>
    <w:rsid w:val="008E2849"/>
    <w:rsid w:val="008E3697"/>
    <w:rsid w:val="008E3B2B"/>
    <w:rsid w:val="008E4317"/>
    <w:rsid w:val="008F0607"/>
    <w:rsid w:val="008F1413"/>
    <w:rsid w:val="008F3404"/>
    <w:rsid w:val="008F4FFE"/>
    <w:rsid w:val="008F5ABB"/>
    <w:rsid w:val="008F7850"/>
    <w:rsid w:val="008F78FE"/>
    <w:rsid w:val="00900621"/>
    <w:rsid w:val="00910821"/>
    <w:rsid w:val="00912049"/>
    <w:rsid w:val="0091543D"/>
    <w:rsid w:val="00917578"/>
    <w:rsid w:val="00921828"/>
    <w:rsid w:val="00921C99"/>
    <w:rsid w:val="00923A2E"/>
    <w:rsid w:val="00926D3D"/>
    <w:rsid w:val="00932B01"/>
    <w:rsid w:val="00933F34"/>
    <w:rsid w:val="009351B9"/>
    <w:rsid w:val="00936618"/>
    <w:rsid w:val="0094158B"/>
    <w:rsid w:val="00941EC5"/>
    <w:rsid w:val="00943D64"/>
    <w:rsid w:val="00947726"/>
    <w:rsid w:val="0095177B"/>
    <w:rsid w:val="00952117"/>
    <w:rsid w:val="00956677"/>
    <w:rsid w:val="00960ED9"/>
    <w:rsid w:val="0096233C"/>
    <w:rsid w:val="00965D84"/>
    <w:rsid w:val="00966891"/>
    <w:rsid w:val="00966F25"/>
    <w:rsid w:val="009748BF"/>
    <w:rsid w:val="00976906"/>
    <w:rsid w:val="00976A39"/>
    <w:rsid w:val="00977877"/>
    <w:rsid w:val="009849BE"/>
    <w:rsid w:val="00984EC0"/>
    <w:rsid w:val="00984F3B"/>
    <w:rsid w:val="00991943"/>
    <w:rsid w:val="00991A0F"/>
    <w:rsid w:val="00994208"/>
    <w:rsid w:val="0099651F"/>
    <w:rsid w:val="009A1C73"/>
    <w:rsid w:val="009A7531"/>
    <w:rsid w:val="009B1232"/>
    <w:rsid w:val="009B45E4"/>
    <w:rsid w:val="009B4927"/>
    <w:rsid w:val="009C0461"/>
    <w:rsid w:val="009C4F35"/>
    <w:rsid w:val="009C67AE"/>
    <w:rsid w:val="009C695A"/>
    <w:rsid w:val="009C7550"/>
    <w:rsid w:val="009C7CE7"/>
    <w:rsid w:val="009D1F43"/>
    <w:rsid w:val="009D5285"/>
    <w:rsid w:val="009D779C"/>
    <w:rsid w:val="009E1205"/>
    <w:rsid w:val="009E5927"/>
    <w:rsid w:val="009E6220"/>
    <w:rsid w:val="009E74EE"/>
    <w:rsid w:val="009F3BF8"/>
    <w:rsid w:val="009F3EA6"/>
    <w:rsid w:val="009F61C1"/>
    <w:rsid w:val="009F7406"/>
    <w:rsid w:val="00A005EA"/>
    <w:rsid w:val="00A04CBC"/>
    <w:rsid w:val="00A148E4"/>
    <w:rsid w:val="00A1616A"/>
    <w:rsid w:val="00A257C2"/>
    <w:rsid w:val="00A2632F"/>
    <w:rsid w:val="00A273E1"/>
    <w:rsid w:val="00A31852"/>
    <w:rsid w:val="00A31B32"/>
    <w:rsid w:val="00A36285"/>
    <w:rsid w:val="00A43A6A"/>
    <w:rsid w:val="00A44613"/>
    <w:rsid w:val="00A52757"/>
    <w:rsid w:val="00A54D8F"/>
    <w:rsid w:val="00A5638B"/>
    <w:rsid w:val="00A57439"/>
    <w:rsid w:val="00A60957"/>
    <w:rsid w:val="00A61B21"/>
    <w:rsid w:val="00A6278A"/>
    <w:rsid w:val="00A63E01"/>
    <w:rsid w:val="00A643E9"/>
    <w:rsid w:val="00A65711"/>
    <w:rsid w:val="00A67316"/>
    <w:rsid w:val="00A70E0B"/>
    <w:rsid w:val="00A7222C"/>
    <w:rsid w:val="00A738AB"/>
    <w:rsid w:val="00A76AA7"/>
    <w:rsid w:val="00A773A5"/>
    <w:rsid w:val="00A8577A"/>
    <w:rsid w:val="00A875E8"/>
    <w:rsid w:val="00A87CB3"/>
    <w:rsid w:val="00A9091B"/>
    <w:rsid w:val="00A92177"/>
    <w:rsid w:val="00A93890"/>
    <w:rsid w:val="00A95943"/>
    <w:rsid w:val="00A9697F"/>
    <w:rsid w:val="00AA39BB"/>
    <w:rsid w:val="00AA62BA"/>
    <w:rsid w:val="00AB0980"/>
    <w:rsid w:val="00AB0B44"/>
    <w:rsid w:val="00AB1BB2"/>
    <w:rsid w:val="00AB2AF9"/>
    <w:rsid w:val="00AB5281"/>
    <w:rsid w:val="00AB5971"/>
    <w:rsid w:val="00AB79A4"/>
    <w:rsid w:val="00AC5E15"/>
    <w:rsid w:val="00AD14BD"/>
    <w:rsid w:val="00AD23C9"/>
    <w:rsid w:val="00AE58B3"/>
    <w:rsid w:val="00AE618C"/>
    <w:rsid w:val="00AF0797"/>
    <w:rsid w:val="00AF1445"/>
    <w:rsid w:val="00AF24C1"/>
    <w:rsid w:val="00AF29BA"/>
    <w:rsid w:val="00AF2CCD"/>
    <w:rsid w:val="00B05A2D"/>
    <w:rsid w:val="00B07265"/>
    <w:rsid w:val="00B145E8"/>
    <w:rsid w:val="00B23DB6"/>
    <w:rsid w:val="00B27DCE"/>
    <w:rsid w:val="00B30E22"/>
    <w:rsid w:val="00B36710"/>
    <w:rsid w:val="00B372B8"/>
    <w:rsid w:val="00B373A4"/>
    <w:rsid w:val="00B40B1F"/>
    <w:rsid w:val="00B426CF"/>
    <w:rsid w:val="00B43B07"/>
    <w:rsid w:val="00B44B58"/>
    <w:rsid w:val="00B5303D"/>
    <w:rsid w:val="00B5488D"/>
    <w:rsid w:val="00B6050A"/>
    <w:rsid w:val="00B60A03"/>
    <w:rsid w:val="00B6265C"/>
    <w:rsid w:val="00B635AF"/>
    <w:rsid w:val="00B653C8"/>
    <w:rsid w:val="00B6668D"/>
    <w:rsid w:val="00B7163E"/>
    <w:rsid w:val="00B7317F"/>
    <w:rsid w:val="00B7747F"/>
    <w:rsid w:val="00B77BB0"/>
    <w:rsid w:val="00B801DF"/>
    <w:rsid w:val="00B83D76"/>
    <w:rsid w:val="00B85137"/>
    <w:rsid w:val="00B851E1"/>
    <w:rsid w:val="00B94105"/>
    <w:rsid w:val="00B97B53"/>
    <w:rsid w:val="00BA0A3D"/>
    <w:rsid w:val="00BA2336"/>
    <w:rsid w:val="00BB0B70"/>
    <w:rsid w:val="00BC3F0B"/>
    <w:rsid w:val="00BC3F89"/>
    <w:rsid w:val="00BC55C0"/>
    <w:rsid w:val="00BC5933"/>
    <w:rsid w:val="00BD0020"/>
    <w:rsid w:val="00BD1881"/>
    <w:rsid w:val="00BD28C0"/>
    <w:rsid w:val="00BD5F0E"/>
    <w:rsid w:val="00BD6199"/>
    <w:rsid w:val="00BE01B3"/>
    <w:rsid w:val="00BE0579"/>
    <w:rsid w:val="00BE4050"/>
    <w:rsid w:val="00BF786C"/>
    <w:rsid w:val="00BF7F81"/>
    <w:rsid w:val="00C01A68"/>
    <w:rsid w:val="00C027FF"/>
    <w:rsid w:val="00C05395"/>
    <w:rsid w:val="00C16B60"/>
    <w:rsid w:val="00C175FF"/>
    <w:rsid w:val="00C17772"/>
    <w:rsid w:val="00C22DB3"/>
    <w:rsid w:val="00C23A9B"/>
    <w:rsid w:val="00C24011"/>
    <w:rsid w:val="00C25E3C"/>
    <w:rsid w:val="00C277C6"/>
    <w:rsid w:val="00C27AB2"/>
    <w:rsid w:val="00C30F63"/>
    <w:rsid w:val="00C34249"/>
    <w:rsid w:val="00C34F40"/>
    <w:rsid w:val="00C3779D"/>
    <w:rsid w:val="00C4455D"/>
    <w:rsid w:val="00C462F5"/>
    <w:rsid w:val="00C46D6F"/>
    <w:rsid w:val="00C476C9"/>
    <w:rsid w:val="00C550CC"/>
    <w:rsid w:val="00C56B91"/>
    <w:rsid w:val="00C56E8C"/>
    <w:rsid w:val="00C574DA"/>
    <w:rsid w:val="00C62E90"/>
    <w:rsid w:val="00C643CB"/>
    <w:rsid w:val="00C6741C"/>
    <w:rsid w:val="00C700A0"/>
    <w:rsid w:val="00C7509C"/>
    <w:rsid w:val="00C7523A"/>
    <w:rsid w:val="00C759E4"/>
    <w:rsid w:val="00C80486"/>
    <w:rsid w:val="00C808F0"/>
    <w:rsid w:val="00C80B82"/>
    <w:rsid w:val="00C82394"/>
    <w:rsid w:val="00C83F3D"/>
    <w:rsid w:val="00C8446A"/>
    <w:rsid w:val="00C91F92"/>
    <w:rsid w:val="00C9286D"/>
    <w:rsid w:val="00C9308B"/>
    <w:rsid w:val="00C94F9A"/>
    <w:rsid w:val="00C96D26"/>
    <w:rsid w:val="00C9793A"/>
    <w:rsid w:val="00CA528E"/>
    <w:rsid w:val="00CA5559"/>
    <w:rsid w:val="00CB01EF"/>
    <w:rsid w:val="00CB1F15"/>
    <w:rsid w:val="00CB245C"/>
    <w:rsid w:val="00CB7A95"/>
    <w:rsid w:val="00CC7506"/>
    <w:rsid w:val="00CD2467"/>
    <w:rsid w:val="00CD77CD"/>
    <w:rsid w:val="00CD77E4"/>
    <w:rsid w:val="00CD7C2D"/>
    <w:rsid w:val="00CE085B"/>
    <w:rsid w:val="00CE6363"/>
    <w:rsid w:val="00CE7E19"/>
    <w:rsid w:val="00CF1863"/>
    <w:rsid w:val="00CF2F86"/>
    <w:rsid w:val="00CF7DB1"/>
    <w:rsid w:val="00D002CD"/>
    <w:rsid w:val="00D00465"/>
    <w:rsid w:val="00D01287"/>
    <w:rsid w:val="00D018D4"/>
    <w:rsid w:val="00D01ACE"/>
    <w:rsid w:val="00D02F3D"/>
    <w:rsid w:val="00D02FDB"/>
    <w:rsid w:val="00D07016"/>
    <w:rsid w:val="00D07E67"/>
    <w:rsid w:val="00D14022"/>
    <w:rsid w:val="00D14734"/>
    <w:rsid w:val="00D21348"/>
    <w:rsid w:val="00D24F57"/>
    <w:rsid w:val="00D25176"/>
    <w:rsid w:val="00D26F8B"/>
    <w:rsid w:val="00D3125F"/>
    <w:rsid w:val="00D3277C"/>
    <w:rsid w:val="00D33F92"/>
    <w:rsid w:val="00D41352"/>
    <w:rsid w:val="00D415BD"/>
    <w:rsid w:val="00D4217F"/>
    <w:rsid w:val="00D507BB"/>
    <w:rsid w:val="00D5101D"/>
    <w:rsid w:val="00D56231"/>
    <w:rsid w:val="00D576A7"/>
    <w:rsid w:val="00D70BB2"/>
    <w:rsid w:val="00D7230F"/>
    <w:rsid w:val="00D73E50"/>
    <w:rsid w:val="00D7477D"/>
    <w:rsid w:val="00D8195C"/>
    <w:rsid w:val="00D84EE6"/>
    <w:rsid w:val="00D86560"/>
    <w:rsid w:val="00D86650"/>
    <w:rsid w:val="00D93EB8"/>
    <w:rsid w:val="00DA61A4"/>
    <w:rsid w:val="00DA7494"/>
    <w:rsid w:val="00DB0AEC"/>
    <w:rsid w:val="00DB0EAC"/>
    <w:rsid w:val="00DB3502"/>
    <w:rsid w:val="00DB7B60"/>
    <w:rsid w:val="00DC0204"/>
    <w:rsid w:val="00DC076E"/>
    <w:rsid w:val="00DC07CC"/>
    <w:rsid w:val="00DC182D"/>
    <w:rsid w:val="00DC4168"/>
    <w:rsid w:val="00DC502B"/>
    <w:rsid w:val="00DD3C89"/>
    <w:rsid w:val="00DD4619"/>
    <w:rsid w:val="00DD4B75"/>
    <w:rsid w:val="00DD4C25"/>
    <w:rsid w:val="00DE0A1E"/>
    <w:rsid w:val="00DE2680"/>
    <w:rsid w:val="00DE583C"/>
    <w:rsid w:val="00DE6C37"/>
    <w:rsid w:val="00DF5B21"/>
    <w:rsid w:val="00E00C74"/>
    <w:rsid w:val="00E01289"/>
    <w:rsid w:val="00E0136A"/>
    <w:rsid w:val="00E036C9"/>
    <w:rsid w:val="00E07F0B"/>
    <w:rsid w:val="00E10C55"/>
    <w:rsid w:val="00E168C9"/>
    <w:rsid w:val="00E22A52"/>
    <w:rsid w:val="00E25412"/>
    <w:rsid w:val="00E261F6"/>
    <w:rsid w:val="00E26D3B"/>
    <w:rsid w:val="00E30DB2"/>
    <w:rsid w:val="00E3240D"/>
    <w:rsid w:val="00E346F0"/>
    <w:rsid w:val="00E34802"/>
    <w:rsid w:val="00E3541F"/>
    <w:rsid w:val="00E56788"/>
    <w:rsid w:val="00E56FFB"/>
    <w:rsid w:val="00E7049A"/>
    <w:rsid w:val="00E721A8"/>
    <w:rsid w:val="00E74793"/>
    <w:rsid w:val="00E84B0D"/>
    <w:rsid w:val="00E84B6A"/>
    <w:rsid w:val="00E85A91"/>
    <w:rsid w:val="00E86D07"/>
    <w:rsid w:val="00E90C5F"/>
    <w:rsid w:val="00E92090"/>
    <w:rsid w:val="00E92C2E"/>
    <w:rsid w:val="00E9533E"/>
    <w:rsid w:val="00E96057"/>
    <w:rsid w:val="00E9609E"/>
    <w:rsid w:val="00E96745"/>
    <w:rsid w:val="00EA1E71"/>
    <w:rsid w:val="00EA3EDC"/>
    <w:rsid w:val="00EA404F"/>
    <w:rsid w:val="00EA44F8"/>
    <w:rsid w:val="00EA60EB"/>
    <w:rsid w:val="00EB02AE"/>
    <w:rsid w:val="00EB03A8"/>
    <w:rsid w:val="00EB3405"/>
    <w:rsid w:val="00EC0215"/>
    <w:rsid w:val="00EC055A"/>
    <w:rsid w:val="00EC0ACA"/>
    <w:rsid w:val="00EC2B0E"/>
    <w:rsid w:val="00EC5251"/>
    <w:rsid w:val="00EC5D94"/>
    <w:rsid w:val="00EC600B"/>
    <w:rsid w:val="00ED429E"/>
    <w:rsid w:val="00ED4451"/>
    <w:rsid w:val="00ED67A9"/>
    <w:rsid w:val="00ED7B38"/>
    <w:rsid w:val="00EE23AB"/>
    <w:rsid w:val="00EE4C60"/>
    <w:rsid w:val="00EE5915"/>
    <w:rsid w:val="00EE5E7F"/>
    <w:rsid w:val="00EE66D3"/>
    <w:rsid w:val="00EF4109"/>
    <w:rsid w:val="00EF57BF"/>
    <w:rsid w:val="00F022F7"/>
    <w:rsid w:val="00F07223"/>
    <w:rsid w:val="00F10DC0"/>
    <w:rsid w:val="00F17FDA"/>
    <w:rsid w:val="00F246ED"/>
    <w:rsid w:val="00F327C5"/>
    <w:rsid w:val="00F4541E"/>
    <w:rsid w:val="00F4718A"/>
    <w:rsid w:val="00F50A75"/>
    <w:rsid w:val="00F5566F"/>
    <w:rsid w:val="00F63D1E"/>
    <w:rsid w:val="00F66A13"/>
    <w:rsid w:val="00F71C77"/>
    <w:rsid w:val="00F71E28"/>
    <w:rsid w:val="00F724E7"/>
    <w:rsid w:val="00F80FA3"/>
    <w:rsid w:val="00F912B1"/>
    <w:rsid w:val="00F91E11"/>
    <w:rsid w:val="00F92674"/>
    <w:rsid w:val="00F94499"/>
    <w:rsid w:val="00FA0A6C"/>
    <w:rsid w:val="00FB2BEC"/>
    <w:rsid w:val="00FB7052"/>
    <w:rsid w:val="00FC1D1D"/>
    <w:rsid w:val="00FC4964"/>
    <w:rsid w:val="00FC70D2"/>
    <w:rsid w:val="00FC715F"/>
    <w:rsid w:val="00FC7B4A"/>
    <w:rsid w:val="00FD10C3"/>
    <w:rsid w:val="00FD65F9"/>
    <w:rsid w:val="00FD699A"/>
    <w:rsid w:val="00FD75E9"/>
    <w:rsid w:val="00FE1D4C"/>
    <w:rsid w:val="00FE39D4"/>
    <w:rsid w:val="00FE58E1"/>
    <w:rsid w:val="00FE7684"/>
    <w:rsid w:val="00FF1C0A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34E9BFB8"/>
  <w15:docId w15:val="{A2D11A56-AFAC-4A17-B574-AE9060DE0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E7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92D4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69190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080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E4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7F0B"/>
  </w:style>
  <w:style w:type="paragraph" w:styleId="Zpat">
    <w:name w:val="footer"/>
    <w:basedOn w:val="Normln"/>
    <w:link w:val="ZpatChar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E07F0B"/>
  </w:style>
  <w:style w:type="paragraph" w:styleId="Zkladntext2">
    <w:name w:val="Body Text 2"/>
    <w:basedOn w:val="Normln"/>
    <w:link w:val="Zkladntext2Char"/>
    <w:unhideWhenUsed/>
    <w:rsid w:val="00E07F0B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2Char">
    <w:name w:val="Základní text 2 Char"/>
    <w:link w:val="Zkladntext2"/>
    <w:rsid w:val="00E07F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E07F0B"/>
    <w:rPr>
      <w:color w:val="0000FF"/>
      <w:u w:val="single"/>
    </w:rPr>
  </w:style>
  <w:style w:type="paragraph" w:styleId="Textpoznpodarou">
    <w:name w:val="footnote text"/>
    <w:basedOn w:val="Normln"/>
    <w:link w:val="TextpoznpodarouChar"/>
    <w:rsid w:val="0020332F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link w:val="Textpoznpodarou"/>
    <w:rsid w:val="002033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rsid w:val="00B5488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Siln">
    <w:name w:val="Strong"/>
    <w:qFormat/>
    <w:rsid w:val="00B5488D"/>
    <w:rPr>
      <w:b/>
      <w:bCs/>
    </w:rPr>
  </w:style>
  <w:style w:type="paragraph" w:customStyle="1" w:styleId="Seznamoslovan">
    <w:name w:val="Seznam očíslovaný~"/>
    <w:basedOn w:val="Normln"/>
    <w:rsid w:val="00B5488D"/>
    <w:pPr>
      <w:numPr>
        <w:numId w:val="1"/>
      </w:num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488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5488D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031E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FormtovanvHTMLChar">
    <w:name w:val="Formátovaný v HTML Char"/>
    <w:link w:val="FormtovanvHTML"/>
    <w:uiPriority w:val="99"/>
    <w:rsid w:val="00031E67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EE5E7F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E5E7F"/>
    <w:pPr>
      <w:numPr>
        <w:ilvl w:val="2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E5E7F"/>
    <w:pPr>
      <w:numPr>
        <w:ilvl w:val="1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485EF4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90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901"/>
  </w:style>
  <w:style w:type="character" w:customStyle="1" w:styleId="Nadpis2Char">
    <w:name w:val="Nadpis 2 Char"/>
    <w:link w:val="Nadpis2"/>
    <w:rsid w:val="00691901"/>
    <w:rPr>
      <w:rFonts w:ascii="Arial" w:eastAsia="Calibri" w:hAnsi="Arial" w:cs="Arial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qFormat/>
    <w:rsid w:val="005F4AE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cs-CZ"/>
    </w:rPr>
  </w:style>
  <w:style w:type="character" w:customStyle="1" w:styleId="NzevChar">
    <w:name w:val="Název Char"/>
    <w:link w:val="Nzev"/>
    <w:rsid w:val="005F4AE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792D4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eznamoslovan0">
    <w:name w:val="Seznam očíslovaný"/>
    <w:basedOn w:val="Normln"/>
    <w:rsid w:val="00792D45"/>
    <w:pPr>
      <w:suppressAutoHyphens/>
      <w:overflowPunct w:val="0"/>
      <w:autoSpaceDE w:val="0"/>
      <w:autoSpaceDN w:val="0"/>
      <w:adjustRightInd w:val="0"/>
      <w:spacing w:after="113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792D4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92D4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92D45"/>
  </w:style>
  <w:style w:type="character" w:styleId="Znakapoznpodarou">
    <w:name w:val="footnote reference"/>
    <w:rsid w:val="00792D45"/>
    <w:rPr>
      <w:vertAlign w:val="superscript"/>
    </w:rPr>
  </w:style>
  <w:style w:type="paragraph" w:customStyle="1" w:styleId="Nadpisparagrafu">
    <w:name w:val="Nadpis paragrafu"/>
    <w:basedOn w:val="Normln"/>
    <w:next w:val="Textodstavce"/>
    <w:rsid w:val="00921828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TextboduChar">
    <w:name w:val="Text bodu Char"/>
    <w:rsid w:val="00F5566F"/>
    <w:rPr>
      <w:sz w:val="24"/>
      <w:lang w:val="cs-CZ" w:eastAsia="cs-CZ" w:bidi="ar-SA"/>
    </w:rPr>
  </w:style>
  <w:style w:type="table" w:styleId="Mkatabulky">
    <w:name w:val="Table Grid"/>
    <w:basedOn w:val="Normlntabulka"/>
    <w:uiPriority w:val="59"/>
    <w:rsid w:val="003509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9D1F43"/>
    <w:rPr>
      <w:i/>
      <w:iCs/>
    </w:rPr>
  </w:style>
  <w:style w:type="character" w:styleId="Sledovanodkaz">
    <w:name w:val="FollowedHyperlink"/>
    <w:uiPriority w:val="99"/>
    <w:semiHidden/>
    <w:unhideWhenUsed/>
    <w:rsid w:val="00B85137"/>
    <w:rPr>
      <w:color w:val="800080"/>
      <w:u w:val="single"/>
    </w:rPr>
  </w:style>
  <w:style w:type="paragraph" w:customStyle="1" w:styleId="Default">
    <w:name w:val="Default"/>
    <w:rsid w:val="00C752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21">
    <w:name w:val="l21"/>
    <w:basedOn w:val="Normln"/>
    <w:rsid w:val="002645A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uiPriority w:val="99"/>
    <w:semiHidden/>
    <w:unhideWhenUsed/>
    <w:rsid w:val="001C2ECE"/>
    <w:rPr>
      <w:b/>
      <w:bCs/>
      <w:i w:val="0"/>
      <w:iCs w:val="0"/>
    </w:rPr>
  </w:style>
  <w:style w:type="paragraph" w:customStyle="1" w:styleId="l31">
    <w:name w:val="l31"/>
    <w:basedOn w:val="Normln"/>
    <w:rsid w:val="001C2EC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znamoslovan1">
    <w:name w:val="Seznam očíslovaný~~"/>
    <w:basedOn w:val="Normln"/>
    <w:rsid w:val="00EE66D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lnimp0">
    <w:name w:val="normlnimp"/>
    <w:basedOn w:val="Normln"/>
    <w:rsid w:val="00EE66D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customStyle="1" w:styleId="Vodorovnra">
    <w:name w:val="Vodorovná čára"/>
    <w:basedOn w:val="Normln"/>
    <w:next w:val="Zkladntext"/>
    <w:rsid w:val="0099651F"/>
    <w:pPr>
      <w:suppressLineNumbers/>
      <w:pBdr>
        <w:bottom w:val="double" w:sz="1" w:space="0" w:color="808080"/>
      </w:pBdr>
      <w:suppressAutoHyphens/>
      <w:spacing w:after="283"/>
    </w:pPr>
    <w:rPr>
      <w:rFonts w:ascii="Century Gothic" w:eastAsia="Lucida Sans Unicode" w:hAnsi="Century Gothic" w:cs="font319"/>
      <w:kern w:val="1"/>
      <w:sz w:val="12"/>
      <w:szCs w:val="12"/>
      <w:lang w:eastAsia="ar-SA"/>
    </w:rPr>
  </w:style>
  <w:style w:type="character" w:customStyle="1" w:styleId="Nevyeenzmnka1">
    <w:name w:val="Nevyřešená zmínka1"/>
    <w:uiPriority w:val="99"/>
    <w:semiHidden/>
    <w:unhideWhenUsed/>
    <w:rsid w:val="000A4D2F"/>
    <w:rPr>
      <w:color w:val="605E5C"/>
      <w:shd w:val="clear" w:color="auto" w:fill="E1DFDD"/>
    </w:rPr>
  </w:style>
  <w:style w:type="paragraph" w:customStyle="1" w:styleId="Zkladntext21">
    <w:name w:val="Základní text 21"/>
    <w:basedOn w:val="Normln"/>
    <w:rsid w:val="000E16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b/>
      <w:sz w:val="24"/>
      <w:szCs w:val="20"/>
      <w:lang w:eastAsia="cs-CZ"/>
    </w:rPr>
  </w:style>
  <w:style w:type="paragraph" w:customStyle="1" w:styleId="Zkladntextodsazen21">
    <w:name w:val="Základní text odsazený 21"/>
    <w:basedOn w:val="Normln"/>
    <w:rsid w:val="000E1605"/>
    <w:pPr>
      <w:tabs>
        <w:tab w:val="left" w:pos="6270"/>
      </w:tabs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ascii="Arial" w:eastAsia="Times New Roman" w:hAnsi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5851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038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33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5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1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1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05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06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88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32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1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8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4834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1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3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5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7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9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0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5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30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68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5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8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79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9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34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95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396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4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85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2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90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46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4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7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9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2926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5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latce@blatce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7F8BE-1E84-432E-8B44-49282318C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678</Words>
  <Characters>4004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4673</CharactersWithSpaces>
  <SharedDoc>false</SharedDoc>
  <HLinks>
    <vt:vector size="12" baseType="variant">
      <vt:variant>
        <vt:i4>6160446</vt:i4>
      </vt:variant>
      <vt:variant>
        <vt:i4>3</vt:i4>
      </vt:variant>
      <vt:variant>
        <vt:i4>0</vt:i4>
      </vt:variant>
      <vt:variant>
        <vt:i4>5</vt:i4>
      </vt:variant>
      <vt:variant>
        <vt:lpwstr>mailto:obu.dolnikrupa@seznam.cz</vt:lpwstr>
      </vt:variant>
      <vt:variant>
        <vt:lpwstr/>
      </vt:variant>
      <vt:variant>
        <vt:i4>5832827</vt:i4>
      </vt:variant>
      <vt:variant>
        <vt:i4>-1</vt:i4>
      </vt:variant>
      <vt:variant>
        <vt:i4>2054</vt:i4>
      </vt:variant>
      <vt:variant>
        <vt:i4>4</vt:i4>
      </vt:variant>
      <vt:variant>
        <vt:lpwstr>http://commons.wikimedia.org/wiki/File:Doln%C3%AD_Krup%C3%A1_(okres_Mlad%C3%A1_Boleslav)_znak.jpg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Gabriela Rampouchová</cp:lastModifiedBy>
  <cp:revision>2</cp:revision>
  <cp:lastPrinted>2015-03-12T08:16:00Z</cp:lastPrinted>
  <dcterms:created xsi:type="dcterms:W3CDTF">2023-12-29T19:06:00Z</dcterms:created>
  <dcterms:modified xsi:type="dcterms:W3CDTF">2023-12-29T19:06:00Z</dcterms:modified>
</cp:coreProperties>
</file>