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5B99" w14:textId="77777777" w:rsidR="00AA5CC0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>
        <w:rPr>
          <w:rFonts w:ascii="Arial" w:hAnsi="Arial" w:cs="Arial"/>
          <w:b/>
          <w:sz w:val="24"/>
          <w:szCs w:val="24"/>
        </w:rPr>
        <w:t xml:space="preserve"> Starý Kolín</w:t>
      </w:r>
    </w:p>
    <w:p w14:paraId="1D1E9AB3" w14:textId="4C6F1DCD" w:rsidR="00AA5CC0" w:rsidRPr="0062486B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Starý Kolín</w:t>
      </w:r>
    </w:p>
    <w:p w14:paraId="352966B9" w14:textId="398BDF49" w:rsidR="00AA5CC0" w:rsidRDefault="00AA5CC0" w:rsidP="00BD142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Starý Kolín,</w:t>
      </w:r>
      <w:r w:rsidR="00BD142B">
        <w:rPr>
          <w:rFonts w:ascii="Arial" w:hAnsi="Arial" w:cs="Arial"/>
          <w:b/>
          <w:sz w:val="24"/>
          <w:szCs w:val="24"/>
        </w:rPr>
        <w:br/>
      </w: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  <w:r w:rsidR="001E5213">
        <w:rPr>
          <w:rFonts w:ascii="Arial" w:hAnsi="Arial" w:cs="Arial"/>
          <w:b/>
          <w:sz w:val="24"/>
          <w:szCs w:val="24"/>
        </w:rPr>
        <w:t xml:space="preserve"> a mateřské školy</w:t>
      </w:r>
    </w:p>
    <w:p w14:paraId="10569BE1" w14:textId="77777777" w:rsidR="00AA5CC0" w:rsidRPr="0062486B" w:rsidRDefault="00AA5CC0" w:rsidP="00AA5CC0">
      <w:pPr>
        <w:spacing w:line="276" w:lineRule="auto"/>
        <w:jc w:val="center"/>
        <w:rPr>
          <w:rFonts w:ascii="Arial" w:hAnsi="Arial" w:cs="Arial"/>
        </w:rPr>
      </w:pPr>
    </w:p>
    <w:p w14:paraId="4B476537" w14:textId="57FCA113" w:rsidR="001E5213" w:rsidRDefault="001E5213" w:rsidP="001E5213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7C8C1429">
        <w:rPr>
          <w:rFonts w:ascii="Arial" w:hAnsi="Arial" w:cs="Arial"/>
          <w:sz w:val="22"/>
          <w:szCs w:val="22"/>
        </w:rPr>
        <w:t>Zastupitelstvo obce</w:t>
      </w:r>
      <w:r>
        <w:rPr>
          <w:rFonts w:ascii="Arial" w:hAnsi="Arial" w:cs="Arial"/>
          <w:sz w:val="22"/>
          <w:szCs w:val="22"/>
        </w:rPr>
        <w:t xml:space="preserve"> Starý Kolín </w:t>
      </w:r>
      <w:r w:rsidRPr="7C8C1429">
        <w:rPr>
          <w:rFonts w:ascii="Arial" w:hAnsi="Arial" w:cs="Arial"/>
          <w:sz w:val="22"/>
          <w:szCs w:val="22"/>
        </w:rPr>
        <w:t>se na svém zasedání dne</w:t>
      </w:r>
      <w:r w:rsidR="0095126B">
        <w:rPr>
          <w:rFonts w:ascii="Arial" w:hAnsi="Arial" w:cs="Arial"/>
          <w:sz w:val="22"/>
          <w:szCs w:val="22"/>
        </w:rPr>
        <w:t xml:space="preserve"> 16. 9. 2026</w:t>
      </w:r>
      <w:r w:rsidRPr="7C8C1429">
        <w:rPr>
          <w:rFonts w:ascii="Arial" w:hAnsi="Arial" w:cs="Arial"/>
          <w:sz w:val="22"/>
          <w:szCs w:val="22"/>
        </w:rPr>
        <w:t xml:space="preserve"> usnesením č.</w:t>
      </w:r>
      <w:r w:rsidR="0095126B">
        <w:rPr>
          <w:rFonts w:ascii="Arial" w:hAnsi="Arial" w:cs="Arial"/>
          <w:sz w:val="22"/>
          <w:szCs w:val="22"/>
        </w:rPr>
        <w:t xml:space="preserve"> 10/26/26 </w:t>
      </w:r>
      <w:r w:rsidRPr="7C8C1429">
        <w:rPr>
          <w:rFonts w:ascii="Arial" w:hAnsi="Arial" w:cs="Arial"/>
          <w:sz w:val="22"/>
          <w:szCs w:val="22"/>
        </w:rPr>
        <w:t>usneslo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</w:t>
      </w:r>
      <w:r>
        <w:rPr>
          <w:rFonts w:ascii="Arial" w:hAnsi="Arial" w:cs="Arial"/>
          <w:sz w:val="22"/>
          <w:szCs w:val="22"/>
        </w:rPr>
        <w:t>, tuto obecně závaznou vyhlášku:</w:t>
      </w:r>
    </w:p>
    <w:p w14:paraId="17F5C9B2" w14:textId="77777777" w:rsidR="001E5213" w:rsidRDefault="001E5213" w:rsidP="001E5213">
      <w:pPr>
        <w:spacing w:line="276" w:lineRule="auto"/>
        <w:rPr>
          <w:rFonts w:ascii="Arial" w:hAnsi="Arial" w:cs="Arial"/>
        </w:rPr>
      </w:pPr>
    </w:p>
    <w:p w14:paraId="49B850D7" w14:textId="77777777" w:rsidR="00AA5CC0" w:rsidRPr="0062486B" w:rsidRDefault="00AA5CC0" w:rsidP="00AA5CC0">
      <w:pPr>
        <w:spacing w:line="276" w:lineRule="auto"/>
        <w:rPr>
          <w:rFonts w:ascii="Arial" w:hAnsi="Arial" w:cs="Arial"/>
        </w:rPr>
      </w:pPr>
    </w:p>
    <w:p w14:paraId="3F0222D8" w14:textId="77777777" w:rsidR="00AA5CC0" w:rsidRPr="005F7FAE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4FFF9109" w14:textId="77777777" w:rsidR="00AA5CC0" w:rsidRDefault="00AA5CC0" w:rsidP="00AA5CC0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1A6BD492" w14:textId="40C39982" w:rsidR="00AA5CC0" w:rsidRPr="0062486B" w:rsidRDefault="00AA5CC0" w:rsidP="00AA5CC0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</w:t>
      </w:r>
      <w:r>
        <w:rPr>
          <w:rFonts w:ascii="Arial" w:hAnsi="Arial" w:cs="Arial"/>
        </w:rPr>
        <w:t xml:space="preserve">e Starý Kolín a obce Hlízov </w:t>
      </w:r>
      <w:r w:rsidRPr="00D9671D">
        <w:rPr>
          <w:rFonts w:ascii="Arial" w:hAnsi="Arial" w:cs="Arial"/>
        </w:rPr>
        <w:t>o vytvoření společného školského obvodu základní školy</w:t>
      </w:r>
      <w:r w:rsidR="001E5213">
        <w:rPr>
          <w:rFonts w:ascii="Arial" w:hAnsi="Arial" w:cs="Arial"/>
        </w:rPr>
        <w:t xml:space="preserve"> a mateřské školy</w:t>
      </w:r>
      <w:r w:rsidRPr="00D9671D">
        <w:rPr>
          <w:rFonts w:ascii="Arial" w:hAnsi="Arial" w:cs="Arial"/>
        </w:rPr>
        <w:t xml:space="preserve"> je území obce</w:t>
      </w:r>
      <w:r>
        <w:rPr>
          <w:rFonts w:ascii="Arial" w:hAnsi="Arial" w:cs="Arial"/>
        </w:rPr>
        <w:t xml:space="preserve"> Starý Kolín </w:t>
      </w:r>
      <w:r w:rsidRPr="00D9671D">
        <w:rPr>
          <w:rFonts w:ascii="Arial" w:hAnsi="Arial" w:cs="Arial"/>
        </w:rPr>
        <w:t xml:space="preserve">částí školského obvodu Základní </w:t>
      </w:r>
      <w:r>
        <w:rPr>
          <w:rFonts w:ascii="Arial" w:hAnsi="Arial" w:cs="Arial"/>
        </w:rPr>
        <w:t xml:space="preserve">a </w:t>
      </w:r>
      <w:r w:rsidR="00850B5C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ateřské školy Starý Kolín, Kolínská 90, 281 23 Starý Kolín zřízené obcí Starý Kolín. </w:t>
      </w:r>
    </w:p>
    <w:p w14:paraId="6D52BF55" w14:textId="77777777" w:rsidR="00AA5CC0" w:rsidRPr="0062486B" w:rsidRDefault="00AA5CC0" w:rsidP="00AA5CC0">
      <w:pPr>
        <w:spacing w:line="276" w:lineRule="auto"/>
        <w:rPr>
          <w:rFonts w:ascii="Arial" w:hAnsi="Arial" w:cs="Arial"/>
        </w:rPr>
      </w:pPr>
    </w:p>
    <w:p w14:paraId="1A831332" w14:textId="253B2F69" w:rsidR="00AA5CC0" w:rsidRPr="005F7FAE" w:rsidRDefault="00AA5CC0" w:rsidP="00AA5CC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31842D9F" w14:textId="77777777" w:rsidR="00AA5CC0" w:rsidRPr="005F7FAE" w:rsidRDefault="00AA5CC0" w:rsidP="00AA5CC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3981F7E8" w14:textId="77777777" w:rsidR="00AA5CC0" w:rsidRPr="0062486B" w:rsidRDefault="00AA5CC0" w:rsidP="00AA5CC0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5600753A" w14:textId="77777777" w:rsidR="00AA5CC0" w:rsidRDefault="00AA5CC0" w:rsidP="00AA5CC0">
      <w:pPr>
        <w:spacing w:line="276" w:lineRule="auto"/>
        <w:rPr>
          <w:rFonts w:ascii="Arial" w:hAnsi="Arial" w:cs="Arial"/>
        </w:rPr>
      </w:pPr>
    </w:p>
    <w:p w14:paraId="4F88D54B" w14:textId="77777777" w:rsidR="00AA5CC0" w:rsidRDefault="00AA5CC0" w:rsidP="00AA5CC0">
      <w:pPr>
        <w:spacing w:line="276" w:lineRule="auto"/>
        <w:rPr>
          <w:rFonts w:ascii="Arial" w:hAnsi="Arial" w:cs="Arial"/>
        </w:rPr>
      </w:pPr>
    </w:p>
    <w:p w14:paraId="5CC98009" w14:textId="77777777" w:rsidR="00A578D5" w:rsidRDefault="00A578D5" w:rsidP="00AA5CC0">
      <w:pPr>
        <w:spacing w:line="276" w:lineRule="auto"/>
        <w:rPr>
          <w:rFonts w:ascii="Arial" w:hAnsi="Arial" w:cs="Arial"/>
        </w:rPr>
      </w:pPr>
    </w:p>
    <w:p w14:paraId="293622B3" w14:textId="77777777" w:rsidR="00A578D5" w:rsidRDefault="00A578D5" w:rsidP="00AA5CC0">
      <w:pPr>
        <w:spacing w:line="276" w:lineRule="auto"/>
        <w:rPr>
          <w:rFonts w:ascii="Arial" w:hAnsi="Arial" w:cs="Arial"/>
        </w:rPr>
      </w:pPr>
    </w:p>
    <w:p w14:paraId="22302306" w14:textId="01F7FB43" w:rsidR="00A578D5" w:rsidRPr="0062486B" w:rsidRDefault="00AA5CC0" w:rsidP="00A578D5">
      <w:pPr>
        <w:keepNext/>
        <w:spacing w:line="276" w:lineRule="auto"/>
        <w:jc w:val="left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  <w:r w:rsidR="00A578D5">
        <w:rPr>
          <w:rFonts w:ascii="Arial" w:hAnsi="Arial" w:cs="Arial"/>
        </w:rPr>
        <w:t xml:space="preserve">  </w:t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>
        <w:rPr>
          <w:rFonts w:ascii="Arial" w:hAnsi="Arial" w:cs="Arial"/>
        </w:rPr>
        <w:tab/>
      </w:r>
      <w:r w:rsidR="00A578D5" w:rsidRPr="0062486B">
        <w:rPr>
          <w:rFonts w:ascii="Arial" w:hAnsi="Arial" w:cs="Arial"/>
        </w:rPr>
        <w:t>………………………………</w:t>
      </w:r>
    </w:p>
    <w:p w14:paraId="24BFFE83" w14:textId="19F595F1" w:rsidR="00A578D5" w:rsidRDefault="00A578D5" w:rsidP="00AA5CC0">
      <w:pPr>
        <w:keepNext/>
        <w:spacing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 Luboš Železný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Mgr. Pavel Horák</w:t>
      </w:r>
    </w:p>
    <w:p w14:paraId="4BC8A9F5" w14:textId="083F57ED" w:rsidR="00A578D5" w:rsidRDefault="00A578D5" w:rsidP="00A578D5">
      <w:pPr>
        <w:keepNext/>
        <w:spacing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     s</w:t>
      </w:r>
      <w:r w:rsidR="00AA5CC0" w:rsidRPr="0062486B">
        <w:rPr>
          <w:rFonts w:ascii="Arial" w:hAnsi="Arial" w:cs="Arial"/>
        </w:rPr>
        <w:t>tarosta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místostarosta</w:t>
      </w:r>
    </w:p>
    <w:sectPr w:rsidR="00A578D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B32BC" w14:textId="77777777" w:rsidR="00CA01BD" w:rsidRDefault="00CA01BD">
      <w:pPr>
        <w:spacing w:after="0"/>
      </w:pPr>
      <w:r>
        <w:separator/>
      </w:r>
    </w:p>
  </w:endnote>
  <w:endnote w:type="continuationSeparator" w:id="0">
    <w:p w14:paraId="090735BB" w14:textId="77777777" w:rsidR="00CA01BD" w:rsidRDefault="00CA01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14:paraId="47D16D55" w14:textId="77777777" w:rsidR="00AA5CC0" w:rsidRPr="00456B24" w:rsidRDefault="00AA5CC0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8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485C2920" w14:textId="77777777" w:rsidR="00AA5CC0" w:rsidRDefault="00AA5C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B14E" w14:textId="77777777" w:rsidR="00CA01BD" w:rsidRDefault="00CA01BD">
      <w:pPr>
        <w:spacing w:after="0"/>
      </w:pPr>
      <w:r>
        <w:separator/>
      </w:r>
    </w:p>
  </w:footnote>
  <w:footnote w:type="continuationSeparator" w:id="0">
    <w:p w14:paraId="7C7FAE5D" w14:textId="77777777" w:rsidR="00CA01BD" w:rsidRDefault="00CA01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C0"/>
    <w:rsid w:val="001E5213"/>
    <w:rsid w:val="00367DC2"/>
    <w:rsid w:val="005E4B88"/>
    <w:rsid w:val="00850B5C"/>
    <w:rsid w:val="0095126B"/>
    <w:rsid w:val="00A578D5"/>
    <w:rsid w:val="00A71037"/>
    <w:rsid w:val="00AA5CC0"/>
    <w:rsid w:val="00BD142B"/>
    <w:rsid w:val="00CA01BD"/>
    <w:rsid w:val="00E85DFE"/>
    <w:rsid w:val="00F2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C4A87"/>
  <w15:chartTrackingRefBased/>
  <w15:docId w15:val="{93DA51E7-BA17-4BC0-A329-91FE96A3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5CC0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A5CC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5C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5CC0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5CC0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5CC0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5CC0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5CC0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5CC0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5CC0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5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5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5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5C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5C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5C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5C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5C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5C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5CC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A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5CC0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A5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5CC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A5C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5CC0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A5CC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5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5C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5CC0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AA5CC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A5CC0"/>
    <w:rPr>
      <w:kern w:val="0"/>
      <w:sz w:val="22"/>
      <w:szCs w:val="22"/>
      <w14:ligatures w14:val="none"/>
    </w:rPr>
  </w:style>
  <w:style w:type="paragraph" w:styleId="Zkladntext">
    <w:name w:val="Body Text"/>
    <w:basedOn w:val="Normln"/>
    <w:link w:val="ZkladntextChar"/>
    <w:rsid w:val="001E5213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E5213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Horák</dc:creator>
  <cp:keywords/>
  <dc:description/>
  <cp:lastModifiedBy>Pavel Horák</cp:lastModifiedBy>
  <cp:revision>5</cp:revision>
  <dcterms:created xsi:type="dcterms:W3CDTF">2026-06-25T12:13:00Z</dcterms:created>
  <dcterms:modified xsi:type="dcterms:W3CDTF">2026-09-18T06:39:00Z</dcterms:modified>
</cp:coreProperties>
</file>