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1666F" w14:textId="6110B0CF" w:rsidR="002D50AE" w:rsidRDefault="002D50AE" w:rsidP="002D50AE">
      <w:pPr>
        <w:spacing w:after="40" w:line="240" w:lineRule="auto"/>
        <w:jc w:val="center"/>
        <w:rPr>
          <w:b/>
          <w:bCs/>
          <w:sz w:val="28"/>
          <w:szCs w:val="28"/>
        </w:rPr>
      </w:pPr>
      <w:r w:rsidRPr="002D50AE">
        <w:rPr>
          <w:b/>
          <w:bCs/>
          <w:sz w:val="28"/>
          <w:szCs w:val="28"/>
        </w:rPr>
        <w:t>Město Blatná</w:t>
      </w:r>
    </w:p>
    <w:p w14:paraId="50DF8D53" w14:textId="77777777" w:rsidR="002D50AE" w:rsidRPr="002D50AE" w:rsidRDefault="002D50AE" w:rsidP="002D50AE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415A3767" w14:textId="194B039C" w:rsidR="002D50AE" w:rsidRDefault="002D50AE" w:rsidP="002D50AE">
      <w:pPr>
        <w:spacing w:after="40" w:line="240" w:lineRule="auto"/>
        <w:jc w:val="center"/>
        <w:rPr>
          <w:b/>
          <w:bCs/>
          <w:sz w:val="28"/>
          <w:szCs w:val="28"/>
        </w:rPr>
      </w:pPr>
      <w:r w:rsidRPr="002D50AE">
        <w:rPr>
          <w:b/>
          <w:bCs/>
          <w:sz w:val="28"/>
          <w:szCs w:val="28"/>
        </w:rPr>
        <w:t>Obecn</w:t>
      </w:r>
      <w:r w:rsidRPr="002D50AE">
        <w:rPr>
          <w:rFonts w:hint="eastAsia"/>
          <w:b/>
          <w:bCs/>
          <w:sz w:val="28"/>
          <w:szCs w:val="28"/>
        </w:rPr>
        <w:t>ě</w:t>
      </w:r>
      <w:r w:rsidRPr="002D50AE">
        <w:rPr>
          <w:b/>
          <w:bCs/>
          <w:sz w:val="28"/>
          <w:szCs w:val="28"/>
        </w:rPr>
        <w:t xml:space="preserve"> z</w:t>
      </w:r>
      <w:r w:rsidRPr="002D50AE">
        <w:rPr>
          <w:rFonts w:hint="eastAsia"/>
          <w:b/>
          <w:bCs/>
          <w:sz w:val="28"/>
          <w:szCs w:val="28"/>
        </w:rPr>
        <w:t>á</w:t>
      </w:r>
      <w:r w:rsidRPr="002D50AE">
        <w:rPr>
          <w:b/>
          <w:bCs/>
          <w:sz w:val="28"/>
          <w:szCs w:val="28"/>
        </w:rPr>
        <w:t>vazn</w:t>
      </w:r>
      <w:r w:rsidRPr="002D50AE">
        <w:rPr>
          <w:rFonts w:hint="eastAsia"/>
          <w:b/>
          <w:bCs/>
          <w:sz w:val="28"/>
          <w:szCs w:val="28"/>
        </w:rPr>
        <w:t>á</w:t>
      </w:r>
      <w:r w:rsidRPr="002D50AE">
        <w:rPr>
          <w:b/>
          <w:bCs/>
          <w:sz w:val="28"/>
          <w:szCs w:val="28"/>
        </w:rPr>
        <w:t xml:space="preserve"> vyhl</w:t>
      </w:r>
      <w:r w:rsidRPr="002D50AE">
        <w:rPr>
          <w:rFonts w:hint="eastAsia"/>
          <w:b/>
          <w:bCs/>
          <w:sz w:val="28"/>
          <w:szCs w:val="28"/>
        </w:rPr>
        <w:t>áš</w:t>
      </w:r>
      <w:r w:rsidRPr="002D50AE">
        <w:rPr>
          <w:b/>
          <w:bCs/>
          <w:sz w:val="28"/>
          <w:szCs w:val="28"/>
        </w:rPr>
        <w:t>ka M</w:t>
      </w:r>
      <w:r w:rsidRPr="002D50AE">
        <w:rPr>
          <w:rFonts w:hint="eastAsia"/>
          <w:b/>
          <w:bCs/>
          <w:sz w:val="28"/>
          <w:szCs w:val="28"/>
        </w:rPr>
        <w:t>Ě</w:t>
      </w:r>
      <w:r w:rsidRPr="002D50AE">
        <w:rPr>
          <w:b/>
          <w:bCs/>
          <w:sz w:val="28"/>
          <w:szCs w:val="28"/>
        </w:rPr>
        <w:t>STA</w:t>
      </w:r>
      <w:r w:rsidRPr="002D50AE">
        <w:rPr>
          <w:b/>
          <w:bCs/>
          <w:sz w:val="28"/>
          <w:szCs w:val="28"/>
        </w:rPr>
        <w:t xml:space="preserve"> </w:t>
      </w:r>
      <w:r w:rsidRPr="002D50AE">
        <w:rPr>
          <w:b/>
          <w:bCs/>
          <w:sz w:val="28"/>
          <w:szCs w:val="28"/>
        </w:rPr>
        <w:t>BLATN</w:t>
      </w:r>
      <w:r w:rsidRPr="002D50AE">
        <w:rPr>
          <w:rFonts w:hint="eastAsia"/>
          <w:b/>
          <w:bCs/>
          <w:sz w:val="28"/>
          <w:szCs w:val="28"/>
        </w:rPr>
        <w:t>Á</w:t>
      </w:r>
    </w:p>
    <w:p w14:paraId="70EB668C" w14:textId="77777777" w:rsidR="002D50AE" w:rsidRPr="002D50AE" w:rsidRDefault="002D50AE" w:rsidP="002D50AE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1C7DC2B3" w14:textId="55A9BDB7" w:rsidR="002D50AE" w:rsidRDefault="002D50AE" w:rsidP="002D50AE">
      <w:pPr>
        <w:spacing w:after="40" w:line="240" w:lineRule="auto"/>
        <w:jc w:val="center"/>
        <w:rPr>
          <w:b/>
          <w:bCs/>
          <w:sz w:val="28"/>
          <w:szCs w:val="28"/>
        </w:rPr>
      </w:pPr>
      <w:r w:rsidRPr="002D50AE">
        <w:rPr>
          <w:b/>
          <w:bCs/>
          <w:sz w:val="28"/>
          <w:szCs w:val="28"/>
        </w:rPr>
        <w:t>č. 1</w:t>
      </w:r>
      <w:r w:rsidRPr="002D50AE">
        <w:rPr>
          <w:b/>
          <w:bCs/>
          <w:sz w:val="28"/>
          <w:szCs w:val="28"/>
        </w:rPr>
        <w:t>/200</w:t>
      </w:r>
      <w:r w:rsidRPr="002D50AE">
        <w:rPr>
          <w:b/>
          <w:bCs/>
          <w:sz w:val="28"/>
          <w:szCs w:val="28"/>
        </w:rPr>
        <w:t>8</w:t>
      </w:r>
    </w:p>
    <w:p w14:paraId="0A03C1EB" w14:textId="77777777" w:rsidR="002D50AE" w:rsidRPr="002D50AE" w:rsidRDefault="002D50AE" w:rsidP="002D50AE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1FA305D3" w14:textId="527FE594" w:rsid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2D50AE">
        <w:rPr>
          <w:b/>
          <w:bCs/>
          <w:sz w:val="24"/>
          <w:szCs w:val="24"/>
        </w:rPr>
        <w:t>kterou se zru</w:t>
      </w:r>
      <w:r w:rsidRPr="002D50AE">
        <w:rPr>
          <w:rFonts w:hint="eastAsia"/>
          <w:b/>
          <w:bCs/>
          <w:sz w:val="24"/>
          <w:szCs w:val="24"/>
        </w:rPr>
        <w:t>š</w:t>
      </w:r>
      <w:r w:rsidRPr="002D50AE">
        <w:rPr>
          <w:b/>
          <w:bCs/>
          <w:sz w:val="24"/>
          <w:szCs w:val="24"/>
        </w:rPr>
        <w:t>uje obecn</w:t>
      </w:r>
      <w:r w:rsidRPr="002D50AE">
        <w:rPr>
          <w:rFonts w:hint="eastAsia"/>
          <w:b/>
          <w:bCs/>
          <w:sz w:val="24"/>
          <w:szCs w:val="24"/>
        </w:rPr>
        <w:t>ě</w:t>
      </w:r>
      <w:r w:rsidRPr="002D50AE">
        <w:rPr>
          <w:b/>
          <w:bCs/>
          <w:sz w:val="24"/>
          <w:szCs w:val="24"/>
        </w:rPr>
        <w:t xml:space="preserve"> z</w:t>
      </w:r>
      <w:r w:rsidRPr="002D50AE">
        <w:rPr>
          <w:rFonts w:hint="eastAsia"/>
          <w:b/>
          <w:bCs/>
          <w:sz w:val="24"/>
          <w:szCs w:val="24"/>
        </w:rPr>
        <w:t>á</w:t>
      </w:r>
      <w:r w:rsidRPr="002D50AE">
        <w:rPr>
          <w:b/>
          <w:bCs/>
          <w:sz w:val="24"/>
          <w:szCs w:val="24"/>
        </w:rPr>
        <w:t>vazn</w:t>
      </w:r>
      <w:r w:rsidRPr="002D50AE">
        <w:rPr>
          <w:rFonts w:hint="eastAsia"/>
          <w:b/>
          <w:bCs/>
          <w:sz w:val="24"/>
          <w:szCs w:val="24"/>
        </w:rPr>
        <w:t>á</w:t>
      </w:r>
      <w:r w:rsidRPr="002D50AE">
        <w:rPr>
          <w:b/>
          <w:bCs/>
          <w:sz w:val="24"/>
          <w:szCs w:val="24"/>
        </w:rPr>
        <w:t xml:space="preserve"> vyhl</w:t>
      </w:r>
      <w:r w:rsidRPr="002D50AE">
        <w:rPr>
          <w:rFonts w:hint="eastAsia"/>
          <w:b/>
          <w:bCs/>
          <w:sz w:val="24"/>
          <w:szCs w:val="24"/>
        </w:rPr>
        <w:t>áš</w:t>
      </w:r>
      <w:r w:rsidRPr="002D50AE">
        <w:rPr>
          <w:b/>
          <w:bCs/>
          <w:sz w:val="24"/>
          <w:szCs w:val="24"/>
        </w:rPr>
        <w:t xml:space="preserve">ka </w:t>
      </w:r>
      <w:r w:rsidRPr="002D50AE">
        <w:rPr>
          <w:rFonts w:hint="eastAsia"/>
          <w:b/>
          <w:bCs/>
          <w:sz w:val="24"/>
          <w:szCs w:val="24"/>
        </w:rPr>
        <w:t>č</w:t>
      </w:r>
      <w:r w:rsidRPr="002D50AE">
        <w:rPr>
          <w:b/>
          <w:bCs/>
          <w:sz w:val="24"/>
          <w:szCs w:val="24"/>
        </w:rPr>
        <w:t xml:space="preserve">. 5/98 </w:t>
      </w:r>
    </w:p>
    <w:p w14:paraId="39F2C67F" w14:textId="77777777" w:rsidR="002D50AE" w:rsidRP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4C233D5A" w14:textId="664A1C7B" w:rsid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2D50AE">
        <w:rPr>
          <w:b/>
          <w:bCs/>
          <w:sz w:val="24"/>
          <w:szCs w:val="24"/>
        </w:rPr>
        <w:t xml:space="preserve">o </w:t>
      </w:r>
      <w:r w:rsidRPr="002D50AE">
        <w:rPr>
          <w:b/>
          <w:bCs/>
          <w:sz w:val="24"/>
          <w:szCs w:val="24"/>
        </w:rPr>
        <w:t>použití</w:t>
      </w:r>
      <w:r w:rsidRPr="002D50AE">
        <w:rPr>
          <w:b/>
          <w:bCs/>
          <w:sz w:val="24"/>
          <w:szCs w:val="24"/>
        </w:rPr>
        <w:t xml:space="preserve"> koeficientu p</w:t>
      </w:r>
      <w:r w:rsidRPr="002D50AE">
        <w:rPr>
          <w:rFonts w:hint="eastAsia"/>
          <w:b/>
          <w:bCs/>
          <w:sz w:val="24"/>
          <w:szCs w:val="24"/>
        </w:rPr>
        <w:t>ř</w:t>
      </w:r>
      <w:r w:rsidRPr="002D50AE">
        <w:rPr>
          <w:b/>
          <w:bCs/>
          <w:sz w:val="24"/>
          <w:szCs w:val="24"/>
        </w:rPr>
        <w:t>i stanoven</w:t>
      </w:r>
      <w:r w:rsidRPr="002D50AE">
        <w:rPr>
          <w:rFonts w:hint="eastAsia"/>
          <w:b/>
          <w:bCs/>
          <w:sz w:val="24"/>
          <w:szCs w:val="24"/>
        </w:rPr>
        <w:t>í</w:t>
      </w:r>
      <w:r w:rsidRPr="002D50AE">
        <w:rPr>
          <w:b/>
          <w:bCs/>
          <w:sz w:val="24"/>
          <w:szCs w:val="24"/>
        </w:rPr>
        <w:t xml:space="preserve"> sazby dan</w:t>
      </w:r>
      <w:r w:rsidRPr="002D50AE">
        <w:rPr>
          <w:rFonts w:hint="eastAsia"/>
          <w:b/>
          <w:bCs/>
          <w:sz w:val="24"/>
          <w:szCs w:val="24"/>
        </w:rPr>
        <w:t>ě</w:t>
      </w:r>
      <w:r w:rsidRPr="002D50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</w:t>
      </w:r>
      <w:r w:rsidRPr="002D50AE">
        <w:rPr>
          <w:b/>
          <w:bCs/>
          <w:sz w:val="24"/>
          <w:szCs w:val="24"/>
        </w:rPr>
        <w:t xml:space="preserve"> nemovitosti u pozemk</w:t>
      </w:r>
      <w:r w:rsidRPr="002D50AE">
        <w:rPr>
          <w:rFonts w:hint="eastAsia"/>
          <w:b/>
          <w:bCs/>
          <w:sz w:val="24"/>
          <w:szCs w:val="24"/>
        </w:rPr>
        <w:t>ů</w:t>
      </w:r>
      <w:r w:rsidRPr="002D50AE">
        <w:rPr>
          <w:b/>
          <w:bCs/>
          <w:sz w:val="24"/>
          <w:szCs w:val="24"/>
        </w:rPr>
        <w:t xml:space="preserve"> a staveb</w:t>
      </w:r>
    </w:p>
    <w:p w14:paraId="2412DCDC" w14:textId="77777777" w:rsid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295AC72C" w14:textId="77777777" w:rsid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4645C097" w14:textId="77777777" w:rsidR="002D50AE" w:rsidRP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48D75A4A" w14:textId="1718DFFD" w:rsidR="002D50AE" w:rsidRPr="002D50AE" w:rsidRDefault="002D50AE" w:rsidP="002D50AE">
      <w:pPr>
        <w:spacing w:after="40" w:line="240" w:lineRule="auto"/>
        <w:jc w:val="both"/>
        <w:rPr>
          <w:sz w:val="24"/>
          <w:szCs w:val="24"/>
        </w:rPr>
      </w:pPr>
      <w:r w:rsidRPr="002D50AE">
        <w:rPr>
          <w:sz w:val="24"/>
          <w:szCs w:val="24"/>
        </w:rPr>
        <w:t>Zastupitelstvo m</w:t>
      </w:r>
      <w:r w:rsidRPr="002D50AE">
        <w:rPr>
          <w:rFonts w:hint="eastAsia"/>
          <w:sz w:val="24"/>
          <w:szCs w:val="24"/>
        </w:rPr>
        <w:t>ě</w:t>
      </w:r>
      <w:r w:rsidRPr="002D50AE">
        <w:rPr>
          <w:sz w:val="24"/>
          <w:szCs w:val="24"/>
        </w:rPr>
        <w:t>sta Blatn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 xml:space="preserve"> se na sv</w:t>
      </w:r>
      <w:r w:rsidRPr="002D50AE">
        <w:rPr>
          <w:rFonts w:hint="eastAsia"/>
          <w:sz w:val="24"/>
          <w:szCs w:val="24"/>
        </w:rPr>
        <w:t>é</w:t>
      </w:r>
      <w:r w:rsidRPr="002D50AE">
        <w:rPr>
          <w:sz w:val="24"/>
          <w:szCs w:val="24"/>
        </w:rPr>
        <w:t>m Zased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>n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 xml:space="preserve"> dne 23.6.2008 usnesen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 xml:space="preserve">m </w:t>
      </w:r>
      <w:r w:rsidRPr="002D50AE">
        <w:rPr>
          <w:rFonts w:hint="eastAsia"/>
          <w:sz w:val="24"/>
          <w:szCs w:val="24"/>
        </w:rPr>
        <w:t>č</w:t>
      </w:r>
      <w:r w:rsidRPr="002D50AE">
        <w:rPr>
          <w:sz w:val="24"/>
          <w:szCs w:val="24"/>
        </w:rPr>
        <w:t>. 43/08 p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>sm. a)</w:t>
      </w:r>
      <w:r>
        <w:rPr>
          <w:sz w:val="24"/>
          <w:szCs w:val="24"/>
        </w:rPr>
        <w:t xml:space="preserve"> </w:t>
      </w:r>
      <w:r w:rsidRPr="002D50AE">
        <w:rPr>
          <w:sz w:val="24"/>
          <w:szCs w:val="24"/>
        </w:rPr>
        <w:t>usneslo</w:t>
      </w:r>
      <w:r>
        <w:rPr>
          <w:sz w:val="24"/>
          <w:szCs w:val="24"/>
        </w:rPr>
        <w:t xml:space="preserve"> </w:t>
      </w:r>
      <w:r w:rsidRPr="002D50AE">
        <w:rPr>
          <w:sz w:val="24"/>
          <w:szCs w:val="24"/>
        </w:rPr>
        <w:t>vydat na z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>klad</w:t>
      </w:r>
      <w:r w:rsidRPr="002D50AE">
        <w:rPr>
          <w:rFonts w:hint="eastAsia"/>
          <w:sz w:val="24"/>
          <w:szCs w:val="24"/>
        </w:rPr>
        <w:t>ě</w:t>
      </w:r>
      <w:r w:rsidRPr="002D50AE">
        <w:rPr>
          <w:sz w:val="24"/>
          <w:szCs w:val="24"/>
        </w:rPr>
        <w:t xml:space="preserve"> </w:t>
      </w:r>
      <w:r w:rsidRPr="002D50AE">
        <w:rPr>
          <w:rFonts w:hint="eastAsia"/>
          <w:sz w:val="24"/>
          <w:szCs w:val="24"/>
        </w:rPr>
        <w:t>§</w:t>
      </w:r>
      <w:r w:rsidRPr="002D50AE">
        <w:rPr>
          <w:sz w:val="24"/>
          <w:szCs w:val="24"/>
        </w:rPr>
        <w:t xml:space="preserve"> 84 </w:t>
      </w:r>
      <w:r w:rsidRPr="002D50AE">
        <w:rPr>
          <w:sz w:val="24"/>
          <w:szCs w:val="24"/>
        </w:rPr>
        <w:t>odst.</w:t>
      </w:r>
      <w:r w:rsidRPr="002D50AE">
        <w:rPr>
          <w:sz w:val="24"/>
          <w:szCs w:val="24"/>
        </w:rPr>
        <w:t xml:space="preserve"> 2 </w:t>
      </w:r>
      <w:r w:rsidRPr="002D50AE">
        <w:rPr>
          <w:sz w:val="24"/>
          <w:szCs w:val="24"/>
        </w:rPr>
        <w:t>písm.</w:t>
      </w:r>
      <w:r>
        <w:rPr>
          <w:sz w:val="24"/>
          <w:szCs w:val="24"/>
        </w:rPr>
        <w:t xml:space="preserve"> h</w:t>
      </w:r>
      <w:r w:rsidRPr="002D50AE">
        <w:rPr>
          <w:sz w:val="24"/>
          <w:szCs w:val="24"/>
        </w:rPr>
        <w:t>) z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 xml:space="preserve">kona </w:t>
      </w:r>
      <w:r w:rsidRPr="002D50AE">
        <w:rPr>
          <w:rFonts w:hint="eastAsia"/>
          <w:sz w:val="24"/>
          <w:szCs w:val="24"/>
        </w:rPr>
        <w:t>č</w:t>
      </w:r>
      <w:r w:rsidRPr="002D50AE">
        <w:rPr>
          <w:sz w:val="24"/>
          <w:szCs w:val="24"/>
        </w:rPr>
        <w:t>. 128/2000 Sb., o obc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>ch (obecn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 xml:space="preserve"> Z</w:t>
      </w:r>
      <w:r w:rsidRPr="002D50AE">
        <w:rPr>
          <w:rFonts w:hint="eastAsia"/>
          <w:sz w:val="24"/>
          <w:szCs w:val="24"/>
        </w:rPr>
        <w:t>ří</w:t>
      </w:r>
      <w:r w:rsidRPr="002D50AE">
        <w:rPr>
          <w:sz w:val="24"/>
          <w:szCs w:val="24"/>
        </w:rPr>
        <w:t>zen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 xml:space="preserve">), ve </w:t>
      </w:r>
      <w:r>
        <w:rPr>
          <w:sz w:val="24"/>
          <w:szCs w:val="24"/>
        </w:rPr>
        <w:t>z</w:t>
      </w:r>
      <w:r w:rsidRPr="002D50AE">
        <w:rPr>
          <w:sz w:val="24"/>
          <w:szCs w:val="24"/>
        </w:rPr>
        <w:t>n</w:t>
      </w:r>
      <w:r w:rsidRPr="002D50AE">
        <w:rPr>
          <w:rFonts w:hint="eastAsia"/>
          <w:sz w:val="24"/>
          <w:szCs w:val="24"/>
        </w:rPr>
        <w:t>ě</w:t>
      </w:r>
      <w:r w:rsidRPr="002D50AE">
        <w:rPr>
          <w:sz w:val="24"/>
          <w:szCs w:val="24"/>
        </w:rPr>
        <w:t>n</w:t>
      </w:r>
      <w:r w:rsidRPr="002D50AE">
        <w:rPr>
          <w:rFonts w:hint="eastAsia"/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r w:rsidRPr="002D50AE">
        <w:rPr>
          <w:sz w:val="24"/>
          <w:szCs w:val="24"/>
        </w:rPr>
        <w:t>pozd</w:t>
      </w:r>
      <w:r w:rsidRPr="002D50AE">
        <w:rPr>
          <w:rFonts w:hint="eastAsia"/>
          <w:sz w:val="24"/>
          <w:szCs w:val="24"/>
        </w:rPr>
        <w:t>ě</w:t>
      </w:r>
      <w:r w:rsidRPr="002D50AE">
        <w:rPr>
          <w:sz w:val="24"/>
          <w:szCs w:val="24"/>
        </w:rPr>
        <w:t>j</w:t>
      </w:r>
      <w:r w:rsidRPr="002D50AE">
        <w:rPr>
          <w:rFonts w:hint="eastAsia"/>
          <w:sz w:val="24"/>
          <w:szCs w:val="24"/>
        </w:rPr>
        <w:t>ší</w:t>
      </w:r>
      <w:r w:rsidRPr="002D50AE">
        <w:rPr>
          <w:sz w:val="24"/>
          <w:szCs w:val="24"/>
        </w:rPr>
        <w:t>ch p</w:t>
      </w:r>
      <w:r w:rsidRPr="002D50AE">
        <w:rPr>
          <w:rFonts w:hint="eastAsia"/>
          <w:sz w:val="24"/>
          <w:szCs w:val="24"/>
        </w:rPr>
        <w:t>ř</w:t>
      </w:r>
      <w:r w:rsidRPr="002D50AE">
        <w:rPr>
          <w:sz w:val="24"/>
          <w:szCs w:val="24"/>
        </w:rPr>
        <w:t>edpis</w:t>
      </w:r>
      <w:r w:rsidRPr="002D50AE">
        <w:rPr>
          <w:rFonts w:hint="eastAsia"/>
          <w:sz w:val="24"/>
          <w:szCs w:val="24"/>
        </w:rPr>
        <w:t>ů</w:t>
      </w:r>
      <w:r w:rsidRPr="002D50AE">
        <w:rPr>
          <w:sz w:val="24"/>
          <w:szCs w:val="24"/>
        </w:rPr>
        <w:t>, tuto obecn</w:t>
      </w:r>
      <w:r w:rsidRPr="002D50AE">
        <w:rPr>
          <w:rFonts w:hint="eastAsia"/>
          <w:sz w:val="24"/>
          <w:szCs w:val="24"/>
        </w:rPr>
        <w:t>ě</w:t>
      </w:r>
      <w:r w:rsidRPr="002D50AE">
        <w:rPr>
          <w:sz w:val="24"/>
          <w:szCs w:val="24"/>
        </w:rPr>
        <w:t xml:space="preserve"> z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>vaznou vyhl</w:t>
      </w:r>
      <w:r w:rsidRPr="002D50AE">
        <w:rPr>
          <w:rFonts w:hint="eastAsia"/>
          <w:sz w:val="24"/>
          <w:szCs w:val="24"/>
        </w:rPr>
        <w:t>áš</w:t>
      </w:r>
      <w:r w:rsidRPr="002D50AE">
        <w:rPr>
          <w:sz w:val="24"/>
          <w:szCs w:val="24"/>
        </w:rPr>
        <w:t>ku:</w:t>
      </w:r>
    </w:p>
    <w:p w14:paraId="683B7A76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44F76F1F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08AF96A9" w14:textId="0616062F" w:rsidR="002D50AE" w:rsidRP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Pr="002D50AE">
        <w:rPr>
          <w:b/>
          <w:bCs/>
          <w:sz w:val="24"/>
          <w:szCs w:val="24"/>
        </w:rPr>
        <w:t>.1</w:t>
      </w:r>
    </w:p>
    <w:p w14:paraId="2756A589" w14:textId="77777777" w:rsidR="00C0314C" w:rsidRDefault="00C0314C" w:rsidP="002D50AE">
      <w:pPr>
        <w:spacing w:after="40" w:line="240" w:lineRule="auto"/>
        <w:jc w:val="both"/>
        <w:rPr>
          <w:sz w:val="24"/>
          <w:szCs w:val="24"/>
        </w:rPr>
      </w:pPr>
    </w:p>
    <w:p w14:paraId="7D9C4CBA" w14:textId="741A12F8" w:rsidR="002D50AE" w:rsidRPr="002D50AE" w:rsidRDefault="002D50AE" w:rsidP="002D50AE">
      <w:pPr>
        <w:spacing w:after="40" w:line="240" w:lineRule="auto"/>
        <w:jc w:val="both"/>
        <w:rPr>
          <w:sz w:val="24"/>
          <w:szCs w:val="24"/>
        </w:rPr>
      </w:pPr>
      <w:r w:rsidRPr="002D50AE">
        <w:rPr>
          <w:sz w:val="24"/>
          <w:szCs w:val="24"/>
        </w:rPr>
        <w:t>Zru</w:t>
      </w:r>
      <w:r w:rsidRPr="002D50AE">
        <w:rPr>
          <w:rFonts w:hint="eastAsia"/>
          <w:sz w:val="24"/>
          <w:szCs w:val="24"/>
        </w:rPr>
        <w:t>š</w:t>
      </w:r>
      <w:r w:rsidRPr="002D50AE">
        <w:rPr>
          <w:sz w:val="24"/>
          <w:szCs w:val="24"/>
        </w:rPr>
        <w:t>uje se obecn</w:t>
      </w:r>
      <w:r w:rsidRPr="002D50AE">
        <w:rPr>
          <w:rFonts w:hint="eastAsia"/>
          <w:sz w:val="24"/>
          <w:szCs w:val="24"/>
        </w:rPr>
        <w:t>ě</w:t>
      </w:r>
      <w:r w:rsidRPr="002D50AE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>vazn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 xml:space="preserve"> vyhl</w:t>
      </w:r>
      <w:r w:rsidRPr="002D50AE">
        <w:rPr>
          <w:rFonts w:hint="eastAsia"/>
          <w:sz w:val="24"/>
          <w:szCs w:val="24"/>
        </w:rPr>
        <w:t>áš</w:t>
      </w:r>
      <w:r w:rsidRPr="002D50AE">
        <w:rPr>
          <w:sz w:val="24"/>
          <w:szCs w:val="24"/>
        </w:rPr>
        <w:t xml:space="preserve">ka </w:t>
      </w:r>
      <w:r w:rsidRPr="002D50AE">
        <w:rPr>
          <w:rFonts w:hint="eastAsia"/>
          <w:sz w:val="24"/>
          <w:szCs w:val="24"/>
        </w:rPr>
        <w:t>č</w:t>
      </w:r>
      <w:r w:rsidRPr="002D50AE">
        <w:rPr>
          <w:sz w:val="24"/>
          <w:szCs w:val="24"/>
        </w:rPr>
        <w:t>. 5/98 o pou</w:t>
      </w:r>
      <w:r w:rsidRPr="002D50AE">
        <w:rPr>
          <w:rFonts w:hint="eastAsia"/>
          <w:sz w:val="24"/>
          <w:szCs w:val="24"/>
        </w:rPr>
        <w:t>ž</w:t>
      </w:r>
      <w:r w:rsidRPr="002D50AE">
        <w:rPr>
          <w:sz w:val="24"/>
          <w:szCs w:val="24"/>
        </w:rPr>
        <w:t>it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 xml:space="preserve"> koeficientu p</w:t>
      </w:r>
      <w:r w:rsidRPr="002D50AE">
        <w:rPr>
          <w:rFonts w:hint="eastAsia"/>
          <w:sz w:val="24"/>
          <w:szCs w:val="24"/>
        </w:rPr>
        <w:t>ř</w:t>
      </w:r>
      <w:r w:rsidRPr="002D50AE">
        <w:rPr>
          <w:sz w:val="24"/>
          <w:szCs w:val="24"/>
        </w:rPr>
        <w:t>i stanoven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>. sazby dan</w:t>
      </w:r>
      <w:r w:rsidRPr="002D50AE">
        <w:rPr>
          <w:rFonts w:hint="eastAsia"/>
          <w:sz w:val="24"/>
          <w:szCs w:val="24"/>
        </w:rPr>
        <w:t>ě</w:t>
      </w:r>
      <w:r>
        <w:rPr>
          <w:sz w:val="24"/>
          <w:szCs w:val="24"/>
        </w:rPr>
        <w:t xml:space="preserve"> z</w:t>
      </w:r>
      <w:r w:rsidRPr="002D50AE">
        <w:rPr>
          <w:sz w:val="24"/>
          <w:szCs w:val="24"/>
        </w:rPr>
        <w:t xml:space="preserve"> nemovitosti u pozemk</w:t>
      </w:r>
      <w:r w:rsidRPr="002D50AE">
        <w:rPr>
          <w:rFonts w:hint="eastAsia"/>
          <w:sz w:val="24"/>
          <w:szCs w:val="24"/>
        </w:rPr>
        <w:t>ů</w:t>
      </w:r>
      <w:r w:rsidRPr="002D50AE">
        <w:rPr>
          <w:sz w:val="24"/>
          <w:szCs w:val="24"/>
        </w:rPr>
        <w:t xml:space="preserve"> a staveb.</w:t>
      </w:r>
    </w:p>
    <w:p w14:paraId="2E3418F9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0EB162E3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70388091" w14:textId="3FAFAD53" w:rsidR="002D50AE" w:rsidRPr="002D50AE" w:rsidRDefault="002D50AE" w:rsidP="002D50A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2D50AE">
        <w:rPr>
          <w:b/>
          <w:bCs/>
          <w:sz w:val="24"/>
          <w:szCs w:val="24"/>
        </w:rPr>
        <w:t>Čl</w:t>
      </w:r>
      <w:r w:rsidRPr="002D50AE">
        <w:rPr>
          <w:b/>
          <w:bCs/>
          <w:sz w:val="24"/>
          <w:szCs w:val="24"/>
        </w:rPr>
        <w:t>. 2</w:t>
      </w:r>
    </w:p>
    <w:p w14:paraId="42A92466" w14:textId="77777777" w:rsidR="002D50AE" w:rsidRPr="002D50AE" w:rsidRDefault="002D50AE" w:rsidP="002D50AE">
      <w:pPr>
        <w:spacing w:after="40" w:line="240" w:lineRule="auto"/>
        <w:jc w:val="center"/>
        <w:rPr>
          <w:sz w:val="24"/>
          <w:szCs w:val="24"/>
        </w:rPr>
      </w:pPr>
      <w:r w:rsidRPr="002D50AE">
        <w:rPr>
          <w:rFonts w:hint="eastAsia"/>
          <w:sz w:val="24"/>
          <w:szCs w:val="24"/>
        </w:rPr>
        <w:t>Úč</w:t>
      </w:r>
      <w:r w:rsidRPr="002D50AE">
        <w:rPr>
          <w:sz w:val="24"/>
          <w:szCs w:val="24"/>
        </w:rPr>
        <w:t>innost</w:t>
      </w:r>
    </w:p>
    <w:p w14:paraId="4A713564" w14:textId="77777777" w:rsidR="00C0314C" w:rsidRDefault="00C0314C" w:rsidP="002D50AE">
      <w:pPr>
        <w:spacing w:after="40" w:line="240" w:lineRule="auto"/>
        <w:rPr>
          <w:sz w:val="24"/>
          <w:szCs w:val="24"/>
        </w:rPr>
      </w:pPr>
    </w:p>
    <w:p w14:paraId="6DE64248" w14:textId="73B0386A" w:rsidR="002D50AE" w:rsidRPr="002D50AE" w:rsidRDefault="002D50AE" w:rsidP="002D50AE">
      <w:pPr>
        <w:spacing w:after="40" w:line="240" w:lineRule="auto"/>
        <w:rPr>
          <w:sz w:val="24"/>
          <w:szCs w:val="24"/>
        </w:rPr>
      </w:pPr>
      <w:r w:rsidRPr="002D50AE">
        <w:rPr>
          <w:sz w:val="24"/>
          <w:szCs w:val="24"/>
        </w:rPr>
        <w:t>Tato obecn</w:t>
      </w:r>
      <w:r w:rsidRPr="002D50AE">
        <w:rPr>
          <w:rFonts w:hint="eastAsia"/>
          <w:sz w:val="24"/>
          <w:szCs w:val="24"/>
        </w:rPr>
        <w:t>ě</w:t>
      </w:r>
      <w:r w:rsidRPr="002D50AE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>vazn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 xml:space="preserve"> vyhl</w:t>
      </w:r>
      <w:r w:rsidRPr="002D50AE">
        <w:rPr>
          <w:rFonts w:hint="eastAsia"/>
          <w:sz w:val="24"/>
          <w:szCs w:val="24"/>
        </w:rPr>
        <w:t>áš</w:t>
      </w:r>
      <w:r w:rsidRPr="002D50AE">
        <w:rPr>
          <w:sz w:val="24"/>
          <w:szCs w:val="24"/>
        </w:rPr>
        <w:t>ka nab</w:t>
      </w:r>
      <w:r w:rsidRPr="002D50AE">
        <w:rPr>
          <w:rFonts w:hint="eastAsia"/>
          <w:sz w:val="24"/>
          <w:szCs w:val="24"/>
        </w:rPr>
        <w:t>ý</w:t>
      </w:r>
      <w:r w:rsidRPr="002D50AE">
        <w:rPr>
          <w:sz w:val="24"/>
          <w:szCs w:val="24"/>
        </w:rPr>
        <w:t>v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 xml:space="preserve"> </w:t>
      </w:r>
      <w:r w:rsidRPr="002D50AE">
        <w:rPr>
          <w:rFonts w:hint="eastAsia"/>
          <w:sz w:val="24"/>
          <w:szCs w:val="24"/>
        </w:rPr>
        <w:t>úč</w:t>
      </w:r>
      <w:r w:rsidRPr="002D50AE">
        <w:rPr>
          <w:sz w:val="24"/>
          <w:szCs w:val="24"/>
        </w:rPr>
        <w:t>innosti dnem 1.</w:t>
      </w:r>
      <w:r>
        <w:rPr>
          <w:sz w:val="24"/>
          <w:szCs w:val="24"/>
        </w:rPr>
        <w:t xml:space="preserve"> </w:t>
      </w:r>
      <w:r w:rsidRPr="002D50A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D50AE">
        <w:rPr>
          <w:sz w:val="24"/>
          <w:szCs w:val="24"/>
        </w:rPr>
        <w:t>2009.</w:t>
      </w:r>
    </w:p>
    <w:p w14:paraId="3098138B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0FEB5DAD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220E4A8F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0A3CFC00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09C67460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3681F6AB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7DC69734" w14:textId="32E0D557" w:rsidR="002D50AE" w:rsidRPr="002D50AE" w:rsidRDefault="002D50AE" w:rsidP="002D50AE">
      <w:pPr>
        <w:spacing w:after="40" w:line="240" w:lineRule="auto"/>
        <w:ind w:firstLine="708"/>
        <w:rPr>
          <w:sz w:val="24"/>
          <w:szCs w:val="24"/>
        </w:rPr>
      </w:pPr>
      <w:r w:rsidRPr="002D50AE">
        <w:rPr>
          <w:sz w:val="24"/>
          <w:szCs w:val="24"/>
        </w:rPr>
        <w:t>Mgr. Bohuslav Navr</w:t>
      </w:r>
      <w:r w:rsidRPr="002D50AE">
        <w:rPr>
          <w:rFonts w:hint="eastAsia"/>
          <w:sz w:val="24"/>
          <w:szCs w:val="24"/>
        </w:rPr>
        <w:t>á</w:t>
      </w:r>
      <w:r w:rsidRPr="002D50AE">
        <w:rPr>
          <w:sz w:val="24"/>
          <w:szCs w:val="24"/>
        </w:rPr>
        <w:t xml:space="preserve">til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50AE">
        <w:rPr>
          <w:sz w:val="24"/>
          <w:szCs w:val="24"/>
        </w:rPr>
        <w:t>Josef Hospergr</w:t>
      </w:r>
    </w:p>
    <w:p w14:paraId="3D685BD2" w14:textId="76652E90" w:rsidR="002D50AE" w:rsidRDefault="002D50AE" w:rsidP="002D50AE">
      <w:pPr>
        <w:spacing w:after="4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D50AE">
        <w:rPr>
          <w:sz w:val="24"/>
          <w:szCs w:val="24"/>
        </w:rPr>
        <w:t>m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 xml:space="preserve">stostarosta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CF73AC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5564DB70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119CAC76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428AB14F" w14:textId="77777777" w:rsidR="002D50AE" w:rsidRDefault="002D50AE" w:rsidP="002D50AE">
      <w:pPr>
        <w:spacing w:after="40" w:line="240" w:lineRule="auto"/>
        <w:rPr>
          <w:sz w:val="24"/>
          <w:szCs w:val="24"/>
        </w:rPr>
      </w:pPr>
    </w:p>
    <w:p w14:paraId="0C89F6AD" w14:textId="6A18A27A" w:rsidR="002D50AE" w:rsidRPr="002D50AE" w:rsidRDefault="002D50AE" w:rsidP="002D50AE">
      <w:pPr>
        <w:spacing w:after="40" w:line="240" w:lineRule="auto"/>
        <w:rPr>
          <w:sz w:val="24"/>
          <w:szCs w:val="24"/>
        </w:rPr>
      </w:pPr>
      <w:r w:rsidRPr="002D50AE">
        <w:rPr>
          <w:sz w:val="24"/>
          <w:szCs w:val="24"/>
        </w:rPr>
        <w:t>Vyv</w:t>
      </w:r>
      <w:r w:rsidRPr="002D50AE">
        <w:rPr>
          <w:rFonts w:hint="eastAsia"/>
          <w:sz w:val="24"/>
          <w:szCs w:val="24"/>
        </w:rPr>
        <w:t>ěš</w:t>
      </w:r>
      <w:r w:rsidRPr="002D50AE">
        <w:rPr>
          <w:sz w:val="24"/>
          <w:szCs w:val="24"/>
        </w:rPr>
        <w:t xml:space="preserve">eno na </w:t>
      </w:r>
      <w:r w:rsidRPr="002D50AE">
        <w:rPr>
          <w:rFonts w:hint="eastAsia"/>
          <w:sz w:val="24"/>
          <w:szCs w:val="24"/>
        </w:rPr>
        <w:t>úř</w:t>
      </w:r>
      <w:r w:rsidRPr="002D50AE">
        <w:rPr>
          <w:sz w:val="24"/>
          <w:szCs w:val="24"/>
        </w:rPr>
        <w:t>edn</w:t>
      </w:r>
      <w:r w:rsidRPr="002D50AE">
        <w:rPr>
          <w:rFonts w:hint="eastAsia"/>
          <w:sz w:val="24"/>
          <w:szCs w:val="24"/>
        </w:rPr>
        <w:t>í</w:t>
      </w:r>
      <w:r w:rsidRPr="002D50AE">
        <w:rPr>
          <w:sz w:val="24"/>
          <w:szCs w:val="24"/>
        </w:rPr>
        <w:t xml:space="preserve"> desce dne: </w:t>
      </w:r>
      <w:r>
        <w:rPr>
          <w:sz w:val="24"/>
          <w:szCs w:val="24"/>
        </w:rPr>
        <w:t>25. 6. 2008</w:t>
      </w:r>
    </w:p>
    <w:p w14:paraId="60458767" w14:textId="083022D3" w:rsidR="0020117F" w:rsidRPr="002D50AE" w:rsidRDefault="002D50AE" w:rsidP="002D50AE">
      <w:pPr>
        <w:spacing w:after="40" w:line="240" w:lineRule="auto"/>
        <w:rPr>
          <w:sz w:val="24"/>
          <w:szCs w:val="24"/>
        </w:rPr>
      </w:pPr>
      <w:r w:rsidRPr="002D50AE">
        <w:rPr>
          <w:sz w:val="24"/>
          <w:szCs w:val="24"/>
        </w:rPr>
        <w:t xml:space="preserve">Sejmuto </w:t>
      </w:r>
      <w:r>
        <w:rPr>
          <w:sz w:val="24"/>
          <w:szCs w:val="24"/>
        </w:rPr>
        <w:t>z</w:t>
      </w:r>
      <w:r w:rsidRPr="002D50AE">
        <w:rPr>
          <w:sz w:val="24"/>
          <w:szCs w:val="24"/>
        </w:rPr>
        <w:t xml:space="preserve"> </w:t>
      </w:r>
      <w:r w:rsidRPr="002D50AE">
        <w:rPr>
          <w:sz w:val="24"/>
          <w:szCs w:val="24"/>
        </w:rPr>
        <w:t>úřední</w:t>
      </w:r>
      <w:r w:rsidRPr="002D50AE">
        <w:rPr>
          <w:sz w:val="24"/>
          <w:szCs w:val="24"/>
        </w:rPr>
        <w:t xml:space="preserve"> desky dne:</w:t>
      </w:r>
      <w:r>
        <w:rPr>
          <w:sz w:val="24"/>
          <w:szCs w:val="24"/>
        </w:rPr>
        <w:t xml:space="preserve"> 11. 7. 2008</w:t>
      </w:r>
    </w:p>
    <w:sectPr w:rsidR="0020117F" w:rsidRPr="002D50AE" w:rsidSect="002D50AE"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E"/>
    <w:rsid w:val="00183B5A"/>
    <w:rsid w:val="0020117F"/>
    <w:rsid w:val="002D50AE"/>
    <w:rsid w:val="00662C32"/>
    <w:rsid w:val="00C0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188B"/>
  <w15:chartTrackingRefBased/>
  <w15:docId w15:val="{73D7AC07-FCE4-4BB8-B0F6-780C55DF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3</cp:revision>
  <dcterms:created xsi:type="dcterms:W3CDTF">2024-10-24T12:10:00Z</dcterms:created>
  <dcterms:modified xsi:type="dcterms:W3CDTF">2024-10-24T12:16:00Z</dcterms:modified>
</cp:coreProperties>
</file>