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E9EDA" w14:textId="5EF2F3DB" w:rsidR="00560DED" w:rsidRPr="006E0F4C" w:rsidRDefault="00560DED" w:rsidP="006E0F4C">
      <w:pPr>
        <w:rPr>
          <w:rFonts w:ascii="Arial" w:hAnsi="Arial" w:cs="Arial"/>
          <w:bCs/>
          <w:sz w:val="26"/>
          <w:szCs w:val="26"/>
        </w:rPr>
      </w:pPr>
    </w:p>
    <w:p w14:paraId="2B90C3EC" w14:textId="3FC89BC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E0F4C">
        <w:rPr>
          <w:rFonts w:ascii="Arial" w:hAnsi="Arial" w:cs="Arial"/>
          <w:b/>
        </w:rPr>
        <w:t>UZENIČKY</w:t>
      </w:r>
    </w:p>
    <w:p w14:paraId="6BB90D72" w14:textId="5462DDB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E0F4C">
        <w:rPr>
          <w:rFonts w:ascii="Arial" w:hAnsi="Arial" w:cs="Arial"/>
          <w:b/>
        </w:rPr>
        <w:t>UZENIČKY</w:t>
      </w:r>
    </w:p>
    <w:p w14:paraId="3545D104" w14:textId="0B6128A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E0F4C">
        <w:rPr>
          <w:rFonts w:ascii="Arial" w:hAnsi="Arial" w:cs="Arial"/>
          <w:b/>
        </w:rPr>
        <w:t>UZENIČKY</w:t>
      </w:r>
      <w:r w:rsidRPr="002E0EAD">
        <w:rPr>
          <w:rFonts w:ascii="Arial" w:hAnsi="Arial" w:cs="Arial"/>
          <w:b/>
        </w:rPr>
        <w:t xml:space="preserve"> </w:t>
      </w:r>
    </w:p>
    <w:p w14:paraId="5270510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9E0894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600251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E9ACBB2" w14:textId="2B31F7A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E0F4C">
        <w:rPr>
          <w:rFonts w:ascii="Arial" w:hAnsi="Arial" w:cs="Arial"/>
          <w:sz w:val="22"/>
          <w:szCs w:val="22"/>
        </w:rPr>
        <w:t>Uzeničky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E0F4C">
        <w:rPr>
          <w:rFonts w:ascii="Arial" w:hAnsi="Arial" w:cs="Arial"/>
          <w:sz w:val="22"/>
          <w:szCs w:val="22"/>
        </w:rPr>
        <w:t>6.6.2023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C263D3">
        <w:rPr>
          <w:rFonts w:ascii="Arial" w:hAnsi="Arial" w:cs="Arial"/>
          <w:sz w:val="22"/>
          <w:szCs w:val="22"/>
        </w:rPr>
        <w:t>105/2023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38579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298DD9A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D7A1FEF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127D62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4EE40B" w14:textId="5B958A64" w:rsidR="00031731" w:rsidRPr="0088680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88680C">
        <w:rPr>
          <w:rFonts w:ascii="Arial" w:hAnsi="Arial" w:cs="Arial"/>
          <w:sz w:val="22"/>
          <w:szCs w:val="22"/>
        </w:rPr>
        <w:t xml:space="preserve"> Uzeničky</w:t>
      </w:r>
      <w:r w:rsidR="00E04C84">
        <w:rPr>
          <w:rFonts w:ascii="Arial" w:hAnsi="Arial" w:cs="Arial"/>
          <w:sz w:val="22"/>
          <w:szCs w:val="22"/>
        </w:rPr>
        <w:t>.</w:t>
      </w:r>
    </w:p>
    <w:p w14:paraId="366A1FFF" w14:textId="77777777" w:rsidR="0088680C" w:rsidRPr="00EB486C" w:rsidRDefault="0088680C" w:rsidP="0088680C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008C0E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ADC090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53E9A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3685B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B4176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1F3333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00D2E5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CA7761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69C3C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78822A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CA5279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5CD61A" w14:textId="3695804F" w:rsidR="009B77CC" w:rsidRPr="00742D94" w:rsidRDefault="009B77CC" w:rsidP="00742D94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1F8E783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7A5B3F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6AF6AF9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DBBC7F3" w14:textId="401303A9" w:rsidR="00053446" w:rsidRPr="00EE691D" w:rsidRDefault="009B77CC" w:rsidP="00EE691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F289E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7B55483" w14:textId="2B7F398F" w:rsidR="0024722A" w:rsidRDefault="00EE691D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Biologické odpady</w:t>
      </w:r>
    </w:p>
    <w:p w14:paraId="2860E036" w14:textId="2ACBEEA9" w:rsidR="00EE691D" w:rsidRDefault="00400218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bookmarkStart w:id="0" w:name="_Hlk135291607"/>
      <w:r>
        <w:rPr>
          <w:rFonts w:ascii="Arial" w:hAnsi="Arial" w:cs="Arial"/>
          <w:i/>
          <w:iCs/>
          <w:sz w:val="22"/>
          <w:szCs w:val="22"/>
        </w:rPr>
        <w:t>Objemný odpad</w:t>
      </w:r>
    </w:p>
    <w:bookmarkEnd w:id="0"/>
    <w:p w14:paraId="1CF8C7E6" w14:textId="3B541C07" w:rsidR="00400218" w:rsidRDefault="00400218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Nebezpečné odpady</w:t>
      </w:r>
    </w:p>
    <w:p w14:paraId="6F7590AE" w14:textId="0280E24F" w:rsidR="00400218" w:rsidRDefault="00400218" w:rsidP="00400218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04C84">
        <w:rPr>
          <w:rFonts w:ascii="Arial" w:hAnsi="Arial" w:cs="Arial"/>
          <w:i/>
          <w:iCs/>
          <w:sz w:val="22"/>
          <w:szCs w:val="22"/>
        </w:rPr>
        <w:t>.</w:t>
      </w:r>
    </w:p>
    <w:p w14:paraId="3667B137" w14:textId="5DD10699" w:rsidR="00742D94" w:rsidRDefault="00742D94" w:rsidP="00742D9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E41AB26" w14:textId="2D7E954A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E04C84">
        <w:rPr>
          <w:rFonts w:ascii="Arial" w:hAnsi="Arial" w:cs="Arial"/>
          <w:sz w:val="22"/>
          <w:szCs w:val="22"/>
        </w:rPr>
        <w:t xml:space="preserve"> 1 písm. a), </w:t>
      </w:r>
      <w:r w:rsidRPr="00122EA8">
        <w:rPr>
          <w:rFonts w:ascii="Arial" w:hAnsi="Arial" w:cs="Arial"/>
          <w:sz w:val="22"/>
          <w:szCs w:val="22"/>
        </w:rPr>
        <w:t>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3860E6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04C84">
        <w:rPr>
          <w:rFonts w:ascii="Arial" w:hAnsi="Arial" w:cs="Arial"/>
          <w:sz w:val="22"/>
          <w:szCs w:val="22"/>
        </w:rPr>
        <w:t xml:space="preserve">. </w:t>
      </w:r>
    </w:p>
    <w:p w14:paraId="084F84A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A0EF2E" w14:textId="7ECD00B5" w:rsidR="00262D62" w:rsidRPr="00742D9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742D94">
        <w:rPr>
          <w:rFonts w:ascii="Arial" w:hAnsi="Arial" w:cs="Arial"/>
          <w:i/>
          <w:iCs/>
          <w:sz w:val="22"/>
          <w:szCs w:val="22"/>
        </w:rPr>
        <w:t xml:space="preserve">např. </w:t>
      </w:r>
      <w:r w:rsidRPr="00742D94">
        <w:rPr>
          <w:rFonts w:ascii="Arial" w:hAnsi="Arial" w:cs="Arial"/>
          <w:sz w:val="22"/>
          <w:szCs w:val="22"/>
        </w:rPr>
        <w:t>koberce, matrace, nábytek.</w:t>
      </w:r>
    </w:p>
    <w:p w14:paraId="5204A2DC" w14:textId="77777777" w:rsidR="00262D62" w:rsidRPr="00742D94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6E8A22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5A23A1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B9A6DF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E79D488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2DB2E9D" w14:textId="7DF5172E" w:rsidR="002A3581" w:rsidRPr="00742D94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181515">
        <w:rPr>
          <w:rFonts w:ascii="Arial" w:hAnsi="Arial" w:cs="Arial"/>
          <w:sz w:val="22"/>
          <w:szCs w:val="22"/>
        </w:rPr>
        <w:t xml:space="preserve">, jedlé oleje a tuky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742D94">
        <w:rPr>
          <w:rFonts w:ascii="Arial" w:hAnsi="Arial" w:cs="Arial"/>
          <w:iCs/>
          <w:sz w:val="22"/>
          <w:szCs w:val="22"/>
        </w:rPr>
        <w:t>s</w:t>
      </w:r>
      <w:r w:rsidR="005F0210" w:rsidRPr="00742D94">
        <w:rPr>
          <w:rFonts w:ascii="Arial" w:hAnsi="Arial" w:cs="Arial"/>
          <w:iCs/>
          <w:sz w:val="22"/>
          <w:szCs w:val="22"/>
        </w:rPr>
        <w:t>běrné</w:t>
      </w:r>
      <w:r w:rsidR="00E2491F" w:rsidRPr="00742D94">
        <w:rPr>
          <w:rFonts w:ascii="Arial" w:hAnsi="Arial" w:cs="Arial"/>
          <w:iCs/>
          <w:sz w:val="22"/>
          <w:szCs w:val="22"/>
        </w:rPr>
        <w:t xml:space="preserve"> nádob</w:t>
      </w:r>
      <w:r w:rsidR="005F0210" w:rsidRPr="00742D94">
        <w:rPr>
          <w:rFonts w:ascii="Arial" w:hAnsi="Arial" w:cs="Arial"/>
          <w:iCs/>
          <w:sz w:val="22"/>
          <w:szCs w:val="22"/>
        </w:rPr>
        <w:t>y</w:t>
      </w:r>
      <w:r w:rsidR="00742D94">
        <w:rPr>
          <w:rFonts w:ascii="Arial" w:hAnsi="Arial" w:cs="Arial"/>
          <w:iCs/>
          <w:sz w:val="22"/>
          <w:szCs w:val="22"/>
        </w:rPr>
        <w:t>.</w:t>
      </w:r>
    </w:p>
    <w:p w14:paraId="6D980244" w14:textId="77777777" w:rsidR="0024722A" w:rsidRPr="00742D94" w:rsidRDefault="0024722A">
      <w:pPr>
        <w:rPr>
          <w:rFonts w:ascii="Arial" w:hAnsi="Arial" w:cs="Arial"/>
          <w:iCs/>
          <w:sz w:val="22"/>
          <w:szCs w:val="22"/>
        </w:rPr>
      </w:pPr>
    </w:p>
    <w:p w14:paraId="7B9BE49C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69E22E5" w14:textId="79D79BFB" w:rsidR="00D736CB" w:rsidRDefault="00742D94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742D94">
        <w:rPr>
          <w:rFonts w:ascii="Arial" w:hAnsi="Arial" w:cs="Arial"/>
          <w:iCs/>
          <w:sz w:val="22"/>
          <w:szCs w:val="22"/>
          <w:u w:val="single"/>
        </w:rPr>
        <w:t xml:space="preserve">V Uzeničkách </w:t>
      </w:r>
      <w:r w:rsidRPr="00742D94">
        <w:rPr>
          <w:rFonts w:ascii="Arial" w:hAnsi="Arial" w:cs="Arial"/>
          <w:iCs/>
          <w:sz w:val="22"/>
          <w:szCs w:val="22"/>
        </w:rPr>
        <w:t xml:space="preserve">jsou sběrné nádoby </w:t>
      </w:r>
      <w:r w:rsidR="00E2491F" w:rsidRPr="00742D94">
        <w:rPr>
          <w:rFonts w:ascii="Arial" w:hAnsi="Arial" w:cs="Arial"/>
          <w:iCs/>
          <w:sz w:val="22"/>
          <w:szCs w:val="22"/>
        </w:rPr>
        <w:t xml:space="preserve"> na papír, sklo,</w:t>
      </w:r>
      <w:r w:rsidRPr="00742D94">
        <w:rPr>
          <w:rFonts w:ascii="Arial" w:hAnsi="Arial" w:cs="Arial"/>
          <w:iCs/>
          <w:sz w:val="22"/>
          <w:szCs w:val="22"/>
        </w:rPr>
        <w:t xml:space="preserve"> kovy</w:t>
      </w:r>
      <w:r w:rsidR="003860E6">
        <w:rPr>
          <w:rFonts w:ascii="Arial" w:hAnsi="Arial" w:cs="Arial"/>
          <w:iCs/>
          <w:sz w:val="22"/>
          <w:szCs w:val="22"/>
        </w:rPr>
        <w:t xml:space="preserve"> a </w:t>
      </w:r>
      <w:r w:rsidRPr="00742D94">
        <w:rPr>
          <w:rFonts w:ascii="Arial" w:hAnsi="Arial" w:cs="Arial"/>
          <w:iCs/>
          <w:sz w:val="22"/>
          <w:szCs w:val="22"/>
        </w:rPr>
        <w:t>plasty</w:t>
      </w:r>
      <w:r w:rsidR="00D736CB" w:rsidRPr="00742D94">
        <w:rPr>
          <w:rFonts w:ascii="Arial" w:hAnsi="Arial" w:cs="Arial"/>
          <w:iCs/>
          <w:sz w:val="22"/>
          <w:szCs w:val="22"/>
        </w:rPr>
        <w:t xml:space="preserve"> umístěny</w:t>
      </w:r>
      <w:r w:rsidRPr="00742D94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před budovou Obecního úřadu</w:t>
      </w:r>
      <w:r w:rsidR="00E04C84">
        <w:rPr>
          <w:rFonts w:ascii="Arial" w:hAnsi="Arial" w:cs="Arial"/>
          <w:iCs/>
          <w:sz w:val="22"/>
          <w:szCs w:val="22"/>
        </w:rPr>
        <w:t>.</w:t>
      </w:r>
    </w:p>
    <w:p w14:paraId="15961C7F" w14:textId="5408C04A" w:rsidR="003860E6" w:rsidRDefault="003860E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V Uzeničkách </w:t>
      </w:r>
      <w:r w:rsidRPr="003860E6">
        <w:rPr>
          <w:rFonts w:ascii="Arial" w:hAnsi="Arial" w:cs="Arial"/>
          <w:iCs/>
          <w:sz w:val="22"/>
          <w:szCs w:val="22"/>
        </w:rPr>
        <w:t>je sběrná nádoba na jedlé tuky a oleje umístěna za budovou Obecního úřadu</w:t>
      </w:r>
      <w:r w:rsidR="00E04C84">
        <w:rPr>
          <w:rFonts w:ascii="Arial" w:hAnsi="Arial" w:cs="Arial"/>
          <w:iCs/>
          <w:sz w:val="22"/>
          <w:szCs w:val="22"/>
        </w:rPr>
        <w:t>.</w:t>
      </w:r>
    </w:p>
    <w:p w14:paraId="462DCE9C" w14:textId="3F7C1CB7" w:rsidR="00400218" w:rsidRPr="00637A25" w:rsidRDefault="00400218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V Uzeničkách </w:t>
      </w:r>
      <w:r w:rsidR="00BC2A94" w:rsidRPr="00BC2A94">
        <w:rPr>
          <w:rFonts w:ascii="Arial" w:hAnsi="Arial" w:cs="Arial"/>
          <w:iCs/>
          <w:sz w:val="22"/>
          <w:szCs w:val="22"/>
        </w:rPr>
        <w:t xml:space="preserve">lze </w:t>
      </w:r>
      <w:r w:rsidR="00BC2A94" w:rsidRPr="00637A25">
        <w:rPr>
          <w:rFonts w:ascii="Arial" w:hAnsi="Arial" w:cs="Arial"/>
          <w:iCs/>
          <w:sz w:val="22"/>
          <w:szCs w:val="22"/>
        </w:rPr>
        <w:t>bio</w:t>
      </w:r>
      <w:r w:rsidR="00E25F67" w:rsidRPr="00637A25">
        <w:rPr>
          <w:rFonts w:ascii="Arial" w:hAnsi="Arial" w:cs="Arial"/>
          <w:iCs/>
          <w:sz w:val="22"/>
          <w:szCs w:val="22"/>
        </w:rPr>
        <w:t>logický odpad</w:t>
      </w:r>
      <w:r w:rsidR="00BC2A94" w:rsidRPr="00637A25">
        <w:rPr>
          <w:rFonts w:ascii="Arial" w:hAnsi="Arial" w:cs="Arial"/>
          <w:iCs/>
          <w:sz w:val="22"/>
          <w:szCs w:val="22"/>
        </w:rPr>
        <w:t xml:space="preserve"> předávat na kompostárnu nad kravínem směrem na Uzenice. Přednostně</w:t>
      </w:r>
      <w:r w:rsidR="003A387F" w:rsidRPr="00637A25">
        <w:rPr>
          <w:rFonts w:ascii="Arial" w:hAnsi="Arial" w:cs="Arial"/>
          <w:iCs/>
          <w:sz w:val="22"/>
          <w:szCs w:val="22"/>
        </w:rPr>
        <w:t xml:space="preserve"> je preferován</w:t>
      </w:r>
      <w:r w:rsidR="00E04C84" w:rsidRPr="00637A25">
        <w:rPr>
          <w:rFonts w:ascii="Arial" w:hAnsi="Arial" w:cs="Arial"/>
          <w:iCs/>
          <w:sz w:val="22"/>
          <w:szCs w:val="22"/>
        </w:rPr>
        <w:t>o odkládání rostlinných zbytků do</w:t>
      </w:r>
      <w:r w:rsidR="003A387F" w:rsidRPr="00637A25">
        <w:rPr>
          <w:rFonts w:ascii="Arial" w:hAnsi="Arial" w:cs="Arial"/>
          <w:iCs/>
          <w:sz w:val="22"/>
          <w:szCs w:val="22"/>
        </w:rPr>
        <w:t xml:space="preserve"> domácích kompost</w:t>
      </w:r>
      <w:r w:rsidR="00E04C84" w:rsidRPr="00637A25">
        <w:rPr>
          <w:rFonts w:ascii="Arial" w:hAnsi="Arial" w:cs="Arial"/>
          <w:iCs/>
          <w:sz w:val="22"/>
          <w:szCs w:val="22"/>
        </w:rPr>
        <w:t>érů předaných do užívání fyzickým osobám</w:t>
      </w:r>
      <w:r w:rsidR="00BC2A94" w:rsidRPr="00637A25">
        <w:rPr>
          <w:rFonts w:ascii="Arial" w:hAnsi="Arial" w:cs="Arial"/>
          <w:iCs/>
          <w:sz w:val="22"/>
          <w:szCs w:val="22"/>
        </w:rPr>
        <w:t>.</w:t>
      </w:r>
    </w:p>
    <w:p w14:paraId="75677CB7" w14:textId="73321746" w:rsidR="003860E6" w:rsidRPr="00637A25" w:rsidRDefault="003860E6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637A25">
        <w:rPr>
          <w:rFonts w:ascii="Arial" w:hAnsi="Arial" w:cs="Arial"/>
          <w:iCs/>
          <w:sz w:val="22"/>
          <w:szCs w:val="22"/>
          <w:u w:val="single"/>
        </w:rPr>
        <w:t>V </w:t>
      </w:r>
      <w:proofErr w:type="spellStart"/>
      <w:r w:rsidRPr="00637A25">
        <w:rPr>
          <w:rFonts w:ascii="Arial" w:hAnsi="Arial" w:cs="Arial"/>
          <w:iCs/>
          <w:sz w:val="22"/>
          <w:szCs w:val="22"/>
          <w:u w:val="single"/>
        </w:rPr>
        <w:t>Černívsku</w:t>
      </w:r>
      <w:proofErr w:type="spellEnd"/>
      <w:r w:rsidRPr="00637A25">
        <w:rPr>
          <w:rFonts w:ascii="Arial" w:hAnsi="Arial" w:cs="Arial"/>
          <w:iCs/>
          <w:sz w:val="22"/>
          <w:szCs w:val="22"/>
          <w:u w:val="single"/>
        </w:rPr>
        <w:t xml:space="preserve"> </w:t>
      </w:r>
      <w:r w:rsidRPr="00637A25">
        <w:rPr>
          <w:rFonts w:ascii="Arial" w:hAnsi="Arial" w:cs="Arial"/>
          <w:iCs/>
          <w:sz w:val="22"/>
          <w:szCs w:val="22"/>
        </w:rPr>
        <w:t>jsou sběrné nádoby na papír, sklo, kovy a plasty umístěny u silnice pod hřbitovem</w:t>
      </w:r>
      <w:r w:rsidR="00E04C84" w:rsidRPr="00637A25">
        <w:rPr>
          <w:rFonts w:ascii="Arial" w:hAnsi="Arial" w:cs="Arial"/>
          <w:iCs/>
          <w:sz w:val="22"/>
          <w:szCs w:val="22"/>
        </w:rPr>
        <w:t>.</w:t>
      </w:r>
    </w:p>
    <w:p w14:paraId="43A98634" w14:textId="29A5E8B1" w:rsidR="0024722A" w:rsidRPr="00637A25" w:rsidRDefault="003860E6">
      <w:pPr>
        <w:jc w:val="both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 xml:space="preserve">      </w:t>
      </w:r>
    </w:p>
    <w:p w14:paraId="598E4FF5" w14:textId="77777777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>Zvláštní sběrné nádoby jsou barevně odlišeny a označeny</w:t>
      </w:r>
      <w:r w:rsidRPr="00FB6AE5">
        <w:rPr>
          <w:rFonts w:ascii="Arial" w:hAnsi="Arial" w:cs="Arial"/>
          <w:sz w:val="22"/>
          <w:szCs w:val="22"/>
        </w:rPr>
        <w:t xml:space="preserve"> příslušnými nápisy:</w:t>
      </w:r>
    </w:p>
    <w:p w14:paraId="29FF42BF" w14:textId="636F3E9B" w:rsidR="00745703" w:rsidRPr="003860E6" w:rsidRDefault="00745703" w:rsidP="003860E6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40B059C0" w14:textId="0AD2156E" w:rsidR="0024722A" w:rsidRPr="002E027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273">
        <w:rPr>
          <w:rFonts w:ascii="Arial" w:hAnsi="Arial" w:cs="Arial"/>
          <w:bCs/>
          <w:iCs/>
          <w:color w:val="000000"/>
        </w:rPr>
        <w:t>P</w:t>
      </w:r>
      <w:r w:rsidR="0024722A" w:rsidRPr="002E0273">
        <w:rPr>
          <w:rFonts w:ascii="Arial" w:hAnsi="Arial" w:cs="Arial"/>
          <w:bCs/>
          <w:iCs/>
          <w:color w:val="000000"/>
        </w:rPr>
        <w:t>apír, barva</w:t>
      </w:r>
      <w:r w:rsidR="003860E6" w:rsidRPr="002E0273">
        <w:rPr>
          <w:rFonts w:ascii="Arial" w:hAnsi="Arial" w:cs="Arial"/>
          <w:bCs/>
          <w:iCs/>
          <w:color w:val="000000"/>
        </w:rPr>
        <w:t xml:space="preserve"> modrá</w:t>
      </w:r>
      <w:r w:rsidR="0024722A" w:rsidRPr="002E0273">
        <w:rPr>
          <w:rFonts w:ascii="Arial" w:hAnsi="Arial" w:cs="Arial"/>
          <w:bCs/>
          <w:iCs/>
          <w:color w:val="000000"/>
        </w:rPr>
        <w:t>,</w:t>
      </w:r>
    </w:p>
    <w:p w14:paraId="486FF5B6" w14:textId="4D6CA64A" w:rsidR="00A94551" w:rsidRPr="002E027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E0273">
        <w:rPr>
          <w:rFonts w:ascii="Arial" w:hAnsi="Arial" w:cs="Arial"/>
          <w:bCs/>
          <w:iCs/>
          <w:color w:val="000000"/>
        </w:rPr>
        <w:t xml:space="preserve">Plasty, PET lahve, barva </w:t>
      </w:r>
      <w:r w:rsidR="003860E6" w:rsidRPr="002E0273">
        <w:rPr>
          <w:rFonts w:ascii="Arial" w:hAnsi="Arial" w:cs="Arial"/>
          <w:bCs/>
          <w:iCs/>
        </w:rPr>
        <w:t>žlutá</w:t>
      </w:r>
      <w:r w:rsidRPr="002E0273">
        <w:rPr>
          <w:rFonts w:ascii="Arial" w:hAnsi="Arial" w:cs="Arial"/>
          <w:bCs/>
          <w:iCs/>
        </w:rPr>
        <w:t>,</w:t>
      </w:r>
    </w:p>
    <w:p w14:paraId="0A323497" w14:textId="2C636BF4" w:rsidR="0024722A" w:rsidRPr="002E027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273">
        <w:rPr>
          <w:rFonts w:ascii="Arial" w:hAnsi="Arial" w:cs="Arial"/>
          <w:bCs/>
          <w:iCs/>
          <w:color w:val="000000"/>
        </w:rPr>
        <w:t>S</w:t>
      </w:r>
      <w:r w:rsidR="0024722A" w:rsidRPr="002E0273">
        <w:rPr>
          <w:rFonts w:ascii="Arial" w:hAnsi="Arial" w:cs="Arial"/>
          <w:bCs/>
          <w:iCs/>
          <w:color w:val="000000"/>
        </w:rPr>
        <w:t xml:space="preserve">klo, barva </w:t>
      </w:r>
      <w:r w:rsidR="003860E6" w:rsidRPr="002E0273">
        <w:rPr>
          <w:rFonts w:ascii="Arial" w:hAnsi="Arial" w:cs="Arial"/>
          <w:bCs/>
          <w:iCs/>
          <w:color w:val="000000"/>
        </w:rPr>
        <w:t>zelená</w:t>
      </w:r>
      <w:r w:rsidR="0024722A" w:rsidRPr="002E0273">
        <w:rPr>
          <w:rFonts w:ascii="Arial" w:hAnsi="Arial" w:cs="Arial"/>
          <w:bCs/>
          <w:iCs/>
          <w:color w:val="000000"/>
        </w:rPr>
        <w:t>,</w:t>
      </w:r>
    </w:p>
    <w:p w14:paraId="431846CB" w14:textId="672691E0" w:rsidR="00745703" w:rsidRPr="002E027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E0273">
        <w:rPr>
          <w:rFonts w:ascii="Arial" w:hAnsi="Arial" w:cs="Arial"/>
          <w:bCs/>
          <w:iCs/>
          <w:color w:val="000000"/>
        </w:rPr>
        <w:t>K</w:t>
      </w:r>
      <w:r w:rsidR="00745703" w:rsidRPr="002E0273">
        <w:rPr>
          <w:rFonts w:ascii="Arial" w:hAnsi="Arial" w:cs="Arial"/>
          <w:bCs/>
          <w:iCs/>
          <w:color w:val="000000"/>
        </w:rPr>
        <w:t xml:space="preserve">ovy, barva </w:t>
      </w:r>
      <w:r w:rsidR="003860E6" w:rsidRPr="002E0273">
        <w:rPr>
          <w:rFonts w:ascii="Arial" w:hAnsi="Arial" w:cs="Arial"/>
          <w:bCs/>
          <w:iCs/>
          <w:color w:val="000000"/>
        </w:rPr>
        <w:t>šedá</w:t>
      </w:r>
      <w:r w:rsidRPr="002E0273">
        <w:rPr>
          <w:rFonts w:ascii="Arial" w:hAnsi="Arial" w:cs="Arial"/>
          <w:bCs/>
          <w:iCs/>
          <w:color w:val="000000"/>
        </w:rPr>
        <w:t>,</w:t>
      </w:r>
      <w:r w:rsidR="002A3581" w:rsidRPr="002E0273">
        <w:rPr>
          <w:rFonts w:ascii="Arial" w:hAnsi="Arial" w:cs="Arial"/>
          <w:bCs/>
          <w:iCs/>
          <w:color w:val="000000"/>
        </w:rPr>
        <w:t xml:space="preserve"> </w:t>
      </w:r>
    </w:p>
    <w:p w14:paraId="1560AD98" w14:textId="2A4D0CCF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0273">
        <w:rPr>
          <w:rFonts w:ascii="Arial" w:hAnsi="Arial" w:cs="Arial"/>
          <w:iCs/>
          <w:sz w:val="22"/>
          <w:szCs w:val="22"/>
        </w:rPr>
        <w:t>Jedlé oleje a tuky</w:t>
      </w:r>
      <w:r w:rsidR="00D226C7" w:rsidRPr="002E0273">
        <w:rPr>
          <w:rFonts w:ascii="Arial" w:hAnsi="Arial" w:cs="Arial"/>
          <w:iCs/>
          <w:sz w:val="22"/>
          <w:szCs w:val="22"/>
        </w:rPr>
        <w:t>, barva</w:t>
      </w:r>
      <w:r w:rsidR="003860E6" w:rsidRPr="002E0273">
        <w:rPr>
          <w:rFonts w:ascii="Arial" w:hAnsi="Arial" w:cs="Arial"/>
          <w:iCs/>
          <w:sz w:val="22"/>
          <w:szCs w:val="22"/>
        </w:rPr>
        <w:t xml:space="preserve"> černá</w:t>
      </w:r>
    </w:p>
    <w:p w14:paraId="38F05D83" w14:textId="0536189E" w:rsidR="00A342C0" w:rsidRPr="002E0273" w:rsidRDefault="00A342C0" w:rsidP="00E04C84">
      <w:pPr>
        <w:rPr>
          <w:rFonts w:ascii="Arial" w:hAnsi="Arial" w:cs="Arial"/>
          <w:iCs/>
          <w:sz w:val="22"/>
          <w:szCs w:val="22"/>
        </w:rPr>
      </w:pPr>
    </w:p>
    <w:p w14:paraId="78403464" w14:textId="77777777" w:rsidR="0024722A" w:rsidRPr="002E0273" w:rsidRDefault="0024722A">
      <w:pPr>
        <w:ind w:left="360"/>
        <w:rPr>
          <w:rFonts w:ascii="Arial" w:hAnsi="Arial" w:cs="Arial"/>
          <w:iCs/>
          <w:sz w:val="22"/>
          <w:szCs w:val="22"/>
        </w:rPr>
      </w:pPr>
    </w:p>
    <w:p w14:paraId="5226DD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804F8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1C3765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2A0658A" w14:textId="77777777" w:rsidR="003A0DB1" w:rsidRPr="003A0DB1" w:rsidRDefault="003A0DB1" w:rsidP="003A0DB1">
      <w:pPr>
        <w:pStyle w:val="Default"/>
        <w:ind w:left="360"/>
      </w:pPr>
    </w:p>
    <w:p w14:paraId="4E6428DD" w14:textId="3D052450" w:rsidR="00FB298C" w:rsidRPr="00637A25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>Papír, plasty, sklo, kovy</w:t>
      </w:r>
      <w:r w:rsidR="002E0273" w:rsidRPr="00637A25">
        <w:rPr>
          <w:rFonts w:ascii="Arial" w:hAnsi="Arial" w:cs="Arial"/>
          <w:sz w:val="22"/>
          <w:szCs w:val="22"/>
        </w:rPr>
        <w:t>, jedlé oleje a tuky</w:t>
      </w:r>
      <w:r w:rsidR="00FB298C" w:rsidRPr="00637A2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E04C84" w:rsidRPr="00637A25">
        <w:rPr>
          <w:rFonts w:ascii="Arial" w:hAnsi="Arial" w:cs="Arial"/>
          <w:sz w:val="22"/>
          <w:szCs w:val="22"/>
        </w:rPr>
        <w:t>v Blatné, Riegrova ulice.</w:t>
      </w:r>
    </w:p>
    <w:p w14:paraId="738075EE" w14:textId="5D16BD75" w:rsidR="003A0DB1" w:rsidRDefault="003A0DB1" w:rsidP="003A0DB1">
      <w:pPr>
        <w:pStyle w:val="Default"/>
        <w:ind w:left="360"/>
      </w:pPr>
    </w:p>
    <w:p w14:paraId="4C6F20B2" w14:textId="77777777" w:rsidR="006E10D7" w:rsidRDefault="006E10D7" w:rsidP="003A0DB1">
      <w:pPr>
        <w:pStyle w:val="Default"/>
        <w:ind w:left="360"/>
      </w:pPr>
    </w:p>
    <w:p w14:paraId="22392EE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6C88506" w14:textId="4B76545D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00218">
        <w:rPr>
          <w:rFonts w:ascii="Arial" w:hAnsi="Arial" w:cs="Arial"/>
          <w:b/>
          <w:bCs/>
          <w:sz w:val="22"/>
          <w:szCs w:val="22"/>
          <w:u w:val="none"/>
        </w:rPr>
        <w:t xml:space="preserve">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</w:t>
      </w:r>
      <w:r w:rsidR="00400218">
        <w:rPr>
          <w:rFonts w:ascii="Arial" w:hAnsi="Arial" w:cs="Arial"/>
          <w:b/>
          <w:bCs/>
          <w:sz w:val="22"/>
          <w:szCs w:val="22"/>
          <w:u w:val="none"/>
        </w:rPr>
        <w:t>ých a objemných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složek komunálního odpadu</w:t>
      </w:r>
    </w:p>
    <w:p w14:paraId="55A3E06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1655251B" w14:textId="7CFC61B9" w:rsidR="00C94283" w:rsidRPr="00637A25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637A25">
        <w:rPr>
          <w:rFonts w:ascii="Arial" w:hAnsi="Arial" w:cs="Arial"/>
          <w:sz w:val="22"/>
          <w:szCs w:val="22"/>
        </w:rPr>
        <w:t xml:space="preserve">Nebezpečný </w:t>
      </w:r>
      <w:r w:rsidR="00400218" w:rsidRPr="00637A25">
        <w:rPr>
          <w:rFonts w:ascii="Arial" w:hAnsi="Arial" w:cs="Arial"/>
          <w:sz w:val="22"/>
          <w:szCs w:val="22"/>
        </w:rPr>
        <w:t xml:space="preserve">a objemný </w:t>
      </w:r>
      <w:r w:rsidRPr="00637A25">
        <w:rPr>
          <w:rFonts w:ascii="Arial" w:hAnsi="Arial" w:cs="Arial"/>
          <w:sz w:val="22"/>
          <w:szCs w:val="22"/>
        </w:rPr>
        <w:t>odpad lze odevzdávat ve sběrném dvoře, který je umístěn</w:t>
      </w:r>
      <w:r w:rsidR="00CE4886" w:rsidRPr="00637A25">
        <w:rPr>
          <w:rFonts w:ascii="Arial" w:hAnsi="Arial" w:cs="Arial"/>
          <w:sz w:val="22"/>
          <w:szCs w:val="22"/>
        </w:rPr>
        <w:t xml:space="preserve"> v Riegrově ulici v Blatné, na základě </w:t>
      </w:r>
      <w:r w:rsidR="00AB0641" w:rsidRPr="00637A25">
        <w:rPr>
          <w:rFonts w:ascii="Arial" w:hAnsi="Arial" w:cs="Arial"/>
          <w:sz w:val="22"/>
          <w:szCs w:val="22"/>
        </w:rPr>
        <w:t>smlouvy</w:t>
      </w:r>
      <w:r w:rsidR="00CE4886" w:rsidRPr="00637A25">
        <w:rPr>
          <w:rFonts w:ascii="Arial" w:hAnsi="Arial" w:cs="Arial"/>
          <w:sz w:val="22"/>
          <w:szCs w:val="22"/>
        </w:rPr>
        <w:t xml:space="preserve"> uzavřené mezi obcí Uzeničky a TS Blatná.</w:t>
      </w:r>
      <w:r w:rsidR="00AB0641" w:rsidRPr="00637A25">
        <w:rPr>
          <w:rFonts w:ascii="Arial" w:hAnsi="Arial" w:cs="Arial"/>
          <w:sz w:val="22"/>
          <w:szCs w:val="22"/>
        </w:rPr>
        <w:t xml:space="preserve"> Při předávání odpadu je nutné předložit kart</w:t>
      </w:r>
      <w:r w:rsidR="00FD4F80" w:rsidRPr="00637A25">
        <w:rPr>
          <w:rFonts w:ascii="Arial" w:hAnsi="Arial" w:cs="Arial"/>
          <w:sz w:val="22"/>
          <w:szCs w:val="22"/>
        </w:rPr>
        <w:t>ičku</w:t>
      </w:r>
      <w:r w:rsidR="00E04C84" w:rsidRPr="00637A25">
        <w:rPr>
          <w:rFonts w:ascii="Arial" w:hAnsi="Arial" w:cs="Arial"/>
          <w:sz w:val="22"/>
          <w:szCs w:val="22"/>
        </w:rPr>
        <w:t xml:space="preserve"> vydávanou Obecním úřadem Uzeničky</w:t>
      </w:r>
      <w:r w:rsidR="006E10D7" w:rsidRPr="00637A25">
        <w:rPr>
          <w:rFonts w:ascii="Arial" w:hAnsi="Arial" w:cs="Arial"/>
          <w:sz w:val="22"/>
          <w:szCs w:val="22"/>
        </w:rPr>
        <w:t xml:space="preserve"> (zejména majitelé nemovitostí)</w:t>
      </w:r>
      <w:r w:rsidR="00E04C84" w:rsidRPr="00637A25">
        <w:rPr>
          <w:rFonts w:ascii="Arial" w:hAnsi="Arial" w:cs="Arial"/>
          <w:sz w:val="22"/>
          <w:szCs w:val="22"/>
        </w:rPr>
        <w:t>.</w:t>
      </w:r>
    </w:p>
    <w:p w14:paraId="3084584E" w14:textId="77777777" w:rsidR="00E04C84" w:rsidRDefault="00E04C84" w:rsidP="00E04C8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E8A439" w14:textId="21C089AB" w:rsidR="0024722A" w:rsidRPr="00AB0641" w:rsidRDefault="00A94551" w:rsidP="00E04C84">
      <w:pPr>
        <w:pStyle w:val="Odstavecseseznamem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AB0641">
        <w:rPr>
          <w:rFonts w:ascii="Arial" w:hAnsi="Arial" w:cs="Arial"/>
        </w:rPr>
        <w:t>S</w:t>
      </w:r>
      <w:r w:rsidR="00A11DFF" w:rsidRPr="00AB0641">
        <w:rPr>
          <w:rFonts w:ascii="Arial" w:hAnsi="Arial" w:cs="Arial"/>
        </w:rPr>
        <w:t>oustřeďování</w:t>
      </w:r>
      <w:r w:rsidRPr="00AB0641">
        <w:rPr>
          <w:rFonts w:ascii="Arial" w:hAnsi="Arial" w:cs="Arial"/>
        </w:rPr>
        <w:t xml:space="preserve"> nebezpečných složek komunálního odpadu</w:t>
      </w:r>
      <w:r w:rsidR="00EA1B4D" w:rsidRPr="00AB0641">
        <w:rPr>
          <w:rFonts w:ascii="Arial" w:hAnsi="Arial" w:cs="Arial"/>
        </w:rPr>
        <w:t xml:space="preserve"> podléhá požadavkům stanovený</w:t>
      </w:r>
      <w:r w:rsidR="00C25DCE" w:rsidRPr="00AB0641">
        <w:rPr>
          <w:rFonts w:ascii="Arial" w:hAnsi="Arial" w:cs="Arial"/>
        </w:rPr>
        <w:t>m</w:t>
      </w:r>
      <w:r w:rsidR="00EA1B4D" w:rsidRPr="00AB0641">
        <w:rPr>
          <w:rFonts w:ascii="Arial" w:hAnsi="Arial" w:cs="Arial"/>
        </w:rPr>
        <w:t xml:space="preserve"> v čl.</w:t>
      </w:r>
      <w:r w:rsidR="00F301DF" w:rsidRPr="00AB0641">
        <w:rPr>
          <w:rFonts w:ascii="Arial" w:hAnsi="Arial" w:cs="Arial"/>
        </w:rPr>
        <w:t xml:space="preserve"> </w:t>
      </w:r>
      <w:r w:rsidR="00EA1B4D" w:rsidRPr="00AB0641">
        <w:rPr>
          <w:rFonts w:ascii="Arial" w:hAnsi="Arial" w:cs="Arial"/>
        </w:rPr>
        <w:t>3 odst. 4</w:t>
      </w:r>
      <w:r w:rsidR="00E8031C" w:rsidRPr="00AB0641">
        <w:rPr>
          <w:rFonts w:ascii="Arial" w:hAnsi="Arial" w:cs="Arial"/>
        </w:rPr>
        <w:t xml:space="preserve"> a</w:t>
      </w:r>
      <w:r w:rsidR="003A0DB1" w:rsidRPr="00AB0641">
        <w:rPr>
          <w:rFonts w:ascii="Arial" w:hAnsi="Arial" w:cs="Arial"/>
        </w:rPr>
        <w:t xml:space="preserve"> 5</w:t>
      </w:r>
      <w:r w:rsidR="00431942" w:rsidRPr="00AB0641">
        <w:rPr>
          <w:rFonts w:ascii="Arial" w:hAnsi="Arial" w:cs="Arial"/>
        </w:rPr>
        <w:t>.</w:t>
      </w:r>
    </w:p>
    <w:p w14:paraId="09B50B01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D36C0A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70AB2B4" w14:textId="77777777" w:rsidR="006E10D7" w:rsidRDefault="006E10D7">
      <w:pPr>
        <w:jc w:val="center"/>
        <w:rPr>
          <w:rFonts w:ascii="Arial" w:hAnsi="Arial" w:cs="Arial"/>
          <w:b/>
          <w:sz w:val="22"/>
          <w:szCs w:val="22"/>
        </w:rPr>
      </w:pPr>
    </w:p>
    <w:p w14:paraId="6888F90A" w14:textId="2B249F94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CE4886">
        <w:rPr>
          <w:rFonts w:ascii="Arial" w:hAnsi="Arial" w:cs="Arial"/>
          <w:b/>
          <w:sz w:val="22"/>
          <w:szCs w:val="22"/>
        </w:rPr>
        <w:t>5</w:t>
      </w:r>
    </w:p>
    <w:p w14:paraId="69C6ED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A313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E28B8F4" w14:textId="375839B6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B4C611F" w14:textId="2A29D0A2" w:rsidR="0025354B" w:rsidRPr="006E10D7" w:rsidRDefault="006E10D7" w:rsidP="006E10D7">
      <w:pPr>
        <w:numPr>
          <w:ilvl w:val="0"/>
          <w:numId w:val="2"/>
        </w:numPr>
        <w:tabs>
          <w:tab w:val="clear" w:pos="492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="005F0210" w:rsidRPr="002E0273">
        <w:rPr>
          <w:rFonts w:ascii="Arial" w:hAnsi="Arial" w:cs="Arial"/>
          <w:bCs/>
          <w:iCs/>
          <w:sz w:val="22"/>
          <w:szCs w:val="22"/>
        </w:rPr>
        <w:t>opelnice</w:t>
      </w:r>
    </w:p>
    <w:p w14:paraId="26EAA2CE" w14:textId="7E8B5841" w:rsidR="00CF5BE8" w:rsidRPr="006E10D7" w:rsidRDefault="005F0210" w:rsidP="006E10D7">
      <w:pPr>
        <w:numPr>
          <w:ilvl w:val="0"/>
          <w:numId w:val="2"/>
        </w:numPr>
        <w:tabs>
          <w:tab w:val="clear" w:pos="492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E10D7">
        <w:rPr>
          <w:rFonts w:ascii="Arial" w:hAnsi="Arial" w:cs="Arial"/>
          <w:iCs/>
          <w:sz w:val="22"/>
          <w:szCs w:val="22"/>
        </w:rPr>
        <w:t>odpadkové koše</w:t>
      </w:r>
      <w:r w:rsidR="0025354B" w:rsidRPr="006E10D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BC1D767" w14:textId="448902D1" w:rsidR="002E0273" w:rsidRPr="006E10D7" w:rsidRDefault="006E10D7" w:rsidP="006E10D7">
      <w:pPr>
        <w:numPr>
          <w:ilvl w:val="0"/>
          <w:numId w:val="2"/>
        </w:numPr>
        <w:tabs>
          <w:tab w:val="clear" w:pos="492"/>
          <w:tab w:val="num" w:pos="993"/>
        </w:tabs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6E10D7">
        <w:rPr>
          <w:rFonts w:ascii="Arial" w:hAnsi="Arial" w:cs="Arial"/>
          <w:iCs/>
          <w:sz w:val="22"/>
          <w:szCs w:val="22"/>
        </w:rPr>
        <w:t>k</w:t>
      </w:r>
      <w:r w:rsidR="002E0273" w:rsidRPr="006E10D7">
        <w:rPr>
          <w:rFonts w:ascii="Arial" w:hAnsi="Arial" w:cs="Arial"/>
          <w:iCs/>
          <w:sz w:val="22"/>
          <w:szCs w:val="22"/>
        </w:rPr>
        <w:t>ontejner černé barvy na místním hřbitově v</w:t>
      </w:r>
      <w:r w:rsidR="00936BBC" w:rsidRPr="006E10D7">
        <w:rPr>
          <w:rFonts w:ascii="Arial" w:hAnsi="Arial" w:cs="Arial"/>
          <w:iCs/>
          <w:sz w:val="22"/>
          <w:szCs w:val="22"/>
        </w:rPr>
        <w:t> </w:t>
      </w:r>
      <w:proofErr w:type="spellStart"/>
      <w:r w:rsidR="002E0273" w:rsidRPr="006E10D7">
        <w:rPr>
          <w:rFonts w:ascii="Arial" w:hAnsi="Arial" w:cs="Arial"/>
          <w:iCs/>
          <w:sz w:val="22"/>
          <w:szCs w:val="22"/>
        </w:rPr>
        <w:t>Černívsku</w:t>
      </w:r>
      <w:proofErr w:type="spellEnd"/>
      <w:r w:rsidR="00936BBC" w:rsidRPr="006E10D7">
        <w:rPr>
          <w:rFonts w:ascii="Arial" w:hAnsi="Arial" w:cs="Arial"/>
          <w:iCs/>
          <w:sz w:val="22"/>
          <w:szCs w:val="22"/>
        </w:rPr>
        <w:t xml:space="preserve"> pro potřeby hřbitova a chatařů u rybníka</w:t>
      </w:r>
    </w:p>
    <w:p w14:paraId="4D46301B" w14:textId="77777777" w:rsidR="006E10D7" w:rsidRPr="006E10D7" w:rsidRDefault="006E10D7" w:rsidP="006E10D7">
      <w:pPr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127491EE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D0F09D1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6E5BDE" w14:textId="77777777" w:rsidR="00E25F67" w:rsidRDefault="00E25F67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4F84CCC" w14:textId="4A77F13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E10D7">
        <w:rPr>
          <w:rFonts w:ascii="Arial" w:hAnsi="Arial" w:cs="Arial"/>
          <w:b/>
          <w:sz w:val="22"/>
          <w:szCs w:val="22"/>
        </w:rPr>
        <w:t>6</w:t>
      </w:r>
    </w:p>
    <w:p w14:paraId="24A71EF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3758AB2" w14:textId="77777777" w:rsidR="00A7445E" w:rsidRPr="00A7445E" w:rsidRDefault="00A7445E" w:rsidP="00A7445E"/>
    <w:p w14:paraId="59962E19" w14:textId="4D2C12C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F36CA3">
        <w:rPr>
          <w:rFonts w:ascii="Arial" w:hAnsi="Arial" w:cs="Arial"/>
          <w:sz w:val="22"/>
          <w:szCs w:val="22"/>
        </w:rPr>
        <w:t xml:space="preserve"> </w:t>
      </w:r>
      <w:r w:rsidR="00637A25">
        <w:rPr>
          <w:rFonts w:ascii="Arial" w:hAnsi="Arial" w:cs="Arial"/>
          <w:sz w:val="22"/>
          <w:szCs w:val="22"/>
        </w:rPr>
        <w:t>na místa uvedená v čl.3 a dle čl.5</w:t>
      </w:r>
      <w:r w:rsidR="00BA2FB8" w:rsidRPr="006814CB">
        <w:rPr>
          <w:rFonts w:ascii="Arial" w:hAnsi="Arial" w:cs="Arial"/>
          <w:sz w:val="22"/>
          <w:szCs w:val="22"/>
        </w:rPr>
        <w:t>.</w:t>
      </w:r>
      <w:r w:rsidR="00F36CA3">
        <w:rPr>
          <w:rFonts w:ascii="Arial" w:hAnsi="Arial" w:cs="Arial"/>
          <w:sz w:val="22"/>
          <w:szCs w:val="22"/>
        </w:rPr>
        <w:t xml:space="preserve"> </w:t>
      </w:r>
    </w:p>
    <w:p w14:paraId="71736998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3A6D75D" w14:textId="3CC646EA" w:rsidR="00AC4B55" w:rsidRPr="00637A2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="00637A25">
        <w:rPr>
          <w:rFonts w:ascii="Arial" w:hAnsi="Arial" w:cs="Arial"/>
          <w:sz w:val="22"/>
          <w:szCs w:val="22"/>
        </w:rPr>
        <w:t xml:space="preserve">je stanovena ceníkem, který je k nahlédnutí </w:t>
      </w:r>
      <w:r w:rsidR="00637A25" w:rsidRPr="00637A25">
        <w:rPr>
          <w:rFonts w:ascii="Arial" w:hAnsi="Arial" w:cs="Arial"/>
          <w:sz w:val="22"/>
          <w:szCs w:val="22"/>
        </w:rPr>
        <w:t>na Obecním úřadě</w:t>
      </w:r>
      <w:r w:rsidR="006E10D7" w:rsidRPr="00637A25">
        <w:rPr>
          <w:rFonts w:ascii="Arial" w:hAnsi="Arial" w:cs="Arial"/>
          <w:sz w:val="22"/>
          <w:szCs w:val="22"/>
        </w:rPr>
        <w:t>.</w:t>
      </w:r>
      <w:r w:rsidR="00693339" w:rsidRPr="00637A25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2A10165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5BF6E36" w14:textId="2D326B1D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F36CA3">
        <w:rPr>
          <w:rFonts w:ascii="Arial" w:hAnsi="Arial" w:cs="Arial"/>
          <w:sz w:val="22"/>
          <w:szCs w:val="22"/>
        </w:rPr>
        <w:t>čtvrtletně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A47650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A47650" w:rsidRPr="00F36CA3">
        <w:rPr>
          <w:rFonts w:ascii="Arial" w:hAnsi="Arial" w:cs="Arial"/>
          <w:sz w:val="22"/>
          <w:szCs w:val="22"/>
        </w:rPr>
        <w:t>převodem na účet</w:t>
      </w:r>
      <w:r w:rsidR="00F36CA3">
        <w:rPr>
          <w:rFonts w:ascii="Arial" w:hAnsi="Arial" w:cs="Arial"/>
          <w:sz w:val="22"/>
          <w:szCs w:val="22"/>
        </w:rPr>
        <w:t xml:space="preserve"> nebo v hotovosti.</w:t>
      </w:r>
    </w:p>
    <w:p w14:paraId="2BF3E46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29224E3" w14:textId="77777777" w:rsidR="00E25F67" w:rsidRDefault="00E25F67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F13ECA5" w14:textId="47AAE7F9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E10D7">
        <w:rPr>
          <w:rFonts w:ascii="Arial" w:hAnsi="Arial" w:cs="Arial"/>
          <w:b/>
          <w:sz w:val="22"/>
          <w:szCs w:val="22"/>
        </w:rPr>
        <w:t>7</w:t>
      </w:r>
    </w:p>
    <w:p w14:paraId="2A6A4152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958B64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A53F2BA" w14:textId="643E683E" w:rsidR="00F76467" w:rsidRDefault="00F76467" w:rsidP="00A7445E"/>
    <w:p w14:paraId="202B9E50" w14:textId="77777777" w:rsidR="00F76467" w:rsidRPr="00A7445E" w:rsidRDefault="00F76467" w:rsidP="00A7445E"/>
    <w:p w14:paraId="5DE4935F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4F68AD7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1392017" w14:textId="1AB6B98B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F36CA3">
        <w:rPr>
          <w:rFonts w:ascii="Arial" w:hAnsi="Arial" w:cs="Arial"/>
          <w:sz w:val="22"/>
          <w:szCs w:val="22"/>
        </w:rPr>
        <w:t xml:space="preserve"> malých rozměrů</w:t>
      </w:r>
    </w:p>
    <w:p w14:paraId="6B574997" w14:textId="72149A1C" w:rsidR="00211D36" w:rsidRPr="00936BBC" w:rsidRDefault="00211D36" w:rsidP="00936BB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EAF249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401D7E1" w14:textId="37100464" w:rsidR="00012F79" w:rsidRPr="006E10D7" w:rsidRDefault="00F771CC" w:rsidP="006E10D7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Pr="00F36CA3">
        <w:rPr>
          <w:rFonts w:ascii="Arial" w:hAnsi="Arial" w:cs="Arial"/>
          <w:sz w:val="22"/>
          <w:szCs w:val="22"/>
        </w:rPr>
        <w:t>předávat</w:t>
      </w:r>
      <w:r w:rsidR="00F36CA3" w:rsidRPr="00F36CA3">
        <w:rPr>
          <w:rFonts w:ascii="Arial" w:hAnsi="Arial" w:cs="Arial"/>
          <w:i/>
          <w:sz w:val="22"/>
          <w:szCs w:val="22"/>
        </w:rPr>
        <w:t xml:space="preserve"> </w:t>
      </w:r>
      <w:r w:rsidR="00F36CA3" w:rsidRPr="00F36CA3">
        <w:rPr>
          <w:rFonts w:ascii="Arial" w:hAnsi="Arial" w:cs="Arial"/>
          <w:iCs/>
          <w:sz w:val="22"/>
          <w:szCs w:val="22"/>
        </w:rPr>
        <w:t>do označené zelené  nádoby za budovou obecního úřadu</w:t>
      </w:r>
      <w:r w:rsidR="00936BBC">
        <w:rPr>
          <w:rFonts w:ascii="Arial" w:hAnsi="Arial" w:cs="Arial"/>
          <w:iCs/>
          <w:sz w:val="22"/>
          <w:szCs w:val="22"/>
        </w:rPr>
        <w:t>.</w:t>
      </w:r>
      <w:r w:rsidR="00F36CA3">
        <w:rPr>
          <w:rFonts w:ascii="Arial" w:hAnsi="Arial" w:cs="Arial"/>
          <w:iCs/>
          <w:sz w:val="22"/>
          <w:szCs w:val="22"/>
        </w:rPr>
        <w:t>.</w:t>
      </w:r>
    </w:p>
    <w:p w14:paraId="22C28283" w14:textId="444A2E15" w:rsidR="007F3823" w:rsidRDefault="007F3823" w:rsidP="00E25F67">
      <w:pPr>
        <w:jc w:val="both"/>
        <w:rPr>
          <w:rFonts w:ascii="Arial" w:hAnsi="Arial" w:cs="Arial"/>
          <w:sz w:val="22"/>
          <w:szCs w:val="22"/>
        </w:rPr>
      </w:pPr>
    </w:p>
    <w:p w14:paraId="753F245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26126B3" w14:textId="0BA910DC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6E10D7">
        <w:rPr>
          <w:rFonts w:ascii="Arial" w:hAnsi="Arial" w:cs="Arial"/>
          <w:b/>
          <w:sz w:val="22"/>
          <w:szCs w:val="22"/>
        </w:rPr>
        <w:t>8</w:t>
      </w:r>
    </w:p>
    <w:p w14:paraId="3416560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57EE27F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7F68F8" w14:textId="4648939D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20446D" w:rsidRPr="0020446D">
        <w:rPr>
          <w:rFonts w:ascii="Arial" w:hAnsi="Arial" w:cs="Arial"/>
          <w:sz w:val="22"/>
          <w:szCs w:val="22"/>
        </w:rPr>
        <w:t>2</w:t>
      </w:r>
      <w:r w:rsidRPr="0020446D">
        <w:rPr>
          <w:rFonts w:ascii="Arial" w:hAnsi="Arial" w:cs="Arial"/>
          <w:i/>
          <w:iCs/>
          <w:sz w:val="22"/>
          <w:szCs w:val="22"/>
        </w:rPr>
        <w:t>/</w:t>
      </w:r>
      <w:r w:rsidR="0020446D" w:rsidRPr="0020446D">
        <w:rPr>
          <w:rFonts w:ascii="Arial" w:hAnsi="Arial" w:cs="Arial"/>
          <w:sz w:val="22"/>
          <w:szCs w:val="22"/>
        </w:rPr>
        <w:t>2016</w:t>
      </w:r>
      <w:r w:rsidR="0020446D">
        <w:rPr>
          <w:rFonts w:ascii="Arial" w:hAnsi="Arial" w:cs="Arial"/>
          <w:i/>
          <w:sz w:val="22"/>
          <w:szCs w:val="22"/>
        </w:rPr>
        <w:t xml:space="preserve"> </w:t>
      </w:r>
      <w:r w:rsidR="0020446D" w:rsidRPr="0020446D">
        <w:rPr>
          <w:rFonts w:ascii="Arial" w:hAnsi="Arial" w:cs="Arial"/>
          <w:iCs/>
          <w:sz w:val="22"/>
          <w:szCs w:val="22"/>
        </w:rPr>
        <w:t>o stanovení systému shromažďování, sběru, přepravy, třídění, využívání a odstraňování komunálních odpadů a nakládání se stavebním odpadem na území obce Uzeničky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20446D">
        <w:rPr>
          <w:rFonts w:ascii="Arial" w:hAnsi="Arial" w:cs="Arial"/>
          <w:sz w:val="22"/>
          <w:szCs w:val="22"/>
        </w:rPr>
        <w:t>e 24.</w:t>
      </w:r>
      <w:r w:rsidR="00E25F67">
        <w:rPr>
          <w:rFonts w:ascii="Arial" w:hAnsi="Arial" w:cs="Arial"/>
          <w:sz w:val="22"/>
          <w:szCs w:val="22"/>
        </w:rPr>
        <w:t xml:space="preserve"> </w:t>
      </w:r>
      <w:r w:rsidR="0020446D">
        <w:rPr>
          <w:rFonts w:ascii="Arial" w:hAnsi="Arial" w:cs="Arial"/>
          <w:sz w:val="22"/>
          <w:szCs w:val="22"/>
        </w:rPr>
        <w:t>11.</w:t>
      </w:r>
      <w:r w:rsidR="00E25F67">
        <w:rPr>
          <w:rFonts w:ascii="Arial" w:hAnsi="Arial" w:cs="Arial"/>
          <w:sz w:val="22"/>
          <w:szCs w:val="22"/>
        </w:rPr>
        <w:t xml:space="preserve"> </w:t>
      </w:r>
      <w:r w:rsidR="0020446D">
        <w:rPr>
          <w:rFonts w:ascii="Arial" w:hAnsi="Arial" w:cs="Arial"/>
          <w:sz w:val="22"/>
          <w:szCs w:val="22"/>
        </w:rPr>
        <w:t>2016</w:t>
      </w:r>
      <w:r w:rsidR="0020446D">
        <w:rPr>
          <w:rFonts w:ascii="Arial" w:hAnsi="Arial" w:cs="Arial"/>
          <w:i/>
          <w:sz w:val="22"/>
          <w:szCs w:val="22"/>
        </w:rPr>
        <w:t>.</w:t>
      </w:r>
    </w:p>
    <w:p w14:paraId="0AA387D6" w14:textId="41A5E09D" w:rsidR="00A7445E" w:rsidRDefault="00A7445E" w:rsidP="00E25F67">
      <w:pPr>
        <w:rPr>
          <w:rFonts w:ascii="Arial" w:hAnsi="Arial" w:cs="Arial"/>
          <w:b/>
          <w:sz w:val="22"/>
          <w:szCs w:val="22"/>
        </w:rPr>
      </w:pPr>
    </w:p>
    <w:p w14:paraId="6B92FDF0" w14:textId="77777777" w:rsidR="00A7445E" w:rsidRDefault="00A7445E" w:rsidP="00A7445E">
      <w:pPr>
        <w:jc w:val="center"/>
        <w:rPr>
          <w:rFonts w:ascii="Arial" w:hAnsi="Arial" w:cs="Arial"/>
          <w:b/>
          <w:sz w:val="22"/>
          <w:szCs w:val="22"/>
        </w:rPr>
      </w:pPr>
    </w:p>
    <w:p w14:paraId="65579AE2" w14:textId="77777777" w:rsidR="00E25F67" w:rsidRDefault="00E25F67" w:rsidP="00A7445E">
      <w:pPr>
        <w:jc w:val="center"/>
        <w:rPr>
          <w:rFonts w:ascii="Arial" w:hAnsi="Arial" w:cs="Arial"/>
          <w:b/>
          <w:sz w:val="22"/>
          <w:szCs w:val="22"/>
        </w:rPr>
      </w:pPr>
    </w:p>
    <w:p w14:paraId="37A754BA" w14:textId="6A32BF07" w:rsidR="00E25F67" w:rsidRDefault="00E25F67" w:rsidP="00A7445E">
      <w:pPr>
        <w:jc w:val="center"/>
        <w:rPr>
          <w:rFonts w:ascii="Arial" w:hAnsi="Arial" w:cs="Arial"/>
          <w:b/>
          <w:sz w:val="22"/>
          <w:szCs w:val="22"/>
        </w:rPr>
      </w:pPr>
    </w:p>
    <w:p w14:paraId="217EF453" w14:textId="0FCE3FC6" w:rsidR="00A7445E" w:rsidRDefault="00E25F67" w:rsidP="00E25F6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BB1B0C6" w14:textId="1E6FE839" w:rsidR="00A7445E" w:rsidRPr="00A7445E" w:rsidRDefault="00730253" w:rsidP="00A7445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7445E">
        <w:rPr>
          <w:rFonts w:ascii="Arial" w:hAnsi="Arial" w:cs="Arial"/>
          <w:b/>
          <w:bCs/>
          <w:sz w:val="22"/>
          <w:szCs w:val="22"/>
        </w:rPr>
        <w:lastRenderedPageBreak/>
        <w:t>Účinnost</w:t>
      </w:r>
    </w:p>
    <w:p w14:paraId="67A9292C" w14:textId="547E2EE8" w:rsidR="00730253" w:rsidRPr="00A7445E" w:rsidRDefault="00730253" w:rsidP="00A7445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5F9D5B05" w14:textId="77777777" w:rsidR="00730253" w:rsidRDefault="00074576" w:rsidP="00E25F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2B9A71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174BA96C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CAF5113" w14:textId="2B14D502" w:rsidR="0024722A" w:rsidRPr="001D113B" w:rsidRDefault="00936BBC" w:rsidP="00936BBC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7CC6329F" w14:textId="1E50E107" w:rsidR="0024722A" w:rsidRPr="001D113B" w:rsidRDefault="0024722A" w:rsidP="00936BBC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36BBC"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36BBC">
        <w:rPr>
          <w:rFonts w:ascii="Arial" w:hAnsi="Arial" w:cs="Arial"/>
          <w:bCs/>
          <w:sz w:val="22"/>
          <w:szCs w:val="22"/>
        </w:rPr>
        <w:t>……………….</w:t>
      </w:r>
    </w:p>
    <w:p w14:paraId="5A90ED1B" w14:textId="3079F5C1" w:rsidR="0024722A" w:rsidRPr="001D113B" w:rsidRDefault="00936BBC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Ivo Ondrášek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>
        <w:rPr>
          <w:rFonts w:ascii="Arial" w:hAnsi="Arial" w:cs="Arial"/>
          <w:bCs/>
          <w:i/>
          <w:sz w:val="22"/>
          <w:szCs w:val="22"/>
        </w:rPr>
        <w:t>Jiřina Červenková</w:t>
      </w:r>
    </w:p>
    <w:p w14:paraId="04E4FBA8" w14:textId="2262BDB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936BBC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F96FD26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E7A7F95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7B372880" w14:textId="663C290B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0E19A03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248FF0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6E10D7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EA90" w14:textId="77777777" w:rsidR="005071CF" w:rsidRDefault="005071CF">
      <w:r>
        <w:separator/>
      </w:r>
    </w:p>
  </w:endnote>
  <w:endnote w:type="continuationSeparator" w:id="0">
    <w:p w14:paraId="0A24A481" w14:textId="77777777" w:rsidR="005071CF" w:rsidRDefault="0050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5573" w14:textId="74FC4761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5F67">
      <w:rPr>
        <w:noProof/>
      </w:rPr>
      <w:t>4</w:t>
    </w:r>
    <w:r>
      <w:fldChar w:fldCharType="end"/>
    </w:r>
  </w:p>
  <w:p w14:paraId="361B121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CE5EB" w14:textId="77777777" w:rsidR="005071CF" w:rsidRDefault="005071CF">
      <w:r>
        <w:separator/>
      </w:r>
    </w:p>
  </w:footnote>
  <w:footnote w:type="continuationSeparator" w:id="0">
    <w:p w14:paraId="77E56B0C" w14:textId="77777777" w:rsidR="005071CF" w:rsidRDefault="005071CF">
      <w:r>
        <w:continuationSeparator/>
      </w:r>
    </w:p>
  </w:footnote>
  <w:footnote w:id="1">
    <w:p w14:paraId="5C00771A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8E5F81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5D56288A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 w16cid:durableId="2053534773">
    <w:abstractNumId w:val="7"/>
  </w:num>
  <w:num w:numId="2" w16cid:durableId="395858152">
    <w:abstractNumId w:val="31"/>
  </w:num>
  <w:num w:numId="3" w16cid:durableId="108399584">
    <w:abstractNumId w:val="4"/>
  </w:num>
  <w:num w:numId="4" w16cid:durableId="1485585587">
    <w:abstractNumId w:val="23"/>
  </w:num>
  <w:num w:numId="5" w16cid:durableId="1308516452">
    <w:abstractNumId w:val="20"/>
  </w:num>
  <w:num w:numId="6" w16cid:durableId="1761831699">
    <w:abstractNumId w:val="27"/>
  </w:num>
  <w:num w:numId="7" w16cid:durableId="787507031">
    <w:abstractNumId w:val="8"/>
  </w:num>
  <w:num w:numId="8" w16cid:durableId="1955869825">
    <w:abstractNumId w:val="1"/>
  </w:num>
  <w:num w:numId="9" w16cid:durableId="1266226781">
    <w:abstractNumId w:val="26"/>
  </w:num>
  <w:num w:numId="10" w16cid:durableId="1354651988">
    <w:abstractNumId w:val="22"/>
  </w:num>
  <w:num w:numId="11" w16cid:durableId="1879705932">
    <w:abstractNumId w:val="21"/>
  </w:num>
  <w:num w:numId="12" w16cid:durableId="1303585667">
    <w:abstractNumId w:val="10"/>
  </w:num>
  <w:num w:numId="13" w16cid:durableId="1418358905">
    <w:abstractNumId w:val="24"/>
  </w:num>
  <w:num w:numId="14" w16cid:durableId="1615553717">
    <w:abstractNumId w:val="30"/>
  </w:num>
  <w:num w:numId="15" w16cid:durableId="1029181235">
    <w:abstractNumId w:val="13"/>
  </w:num>
  <w:num w:numId="16" w16cid:durableId="796263365">
    <w:abstractNumId w:val="29"/>
  </w:num>
  <w:num w:numId="17" w16cid:durableId="621888696">
    <w:abstractNumId w:val="5"/>
  </w:num>
  <w:num w:numId="18" w16cid:durableId="1460412317">
    <w:abstractNumId w:val="0"/>
  </w:num>
  <w:num w:numId="19" w16cid:durableId="1799377897">
    <w:abstractNumId w:val="16"/>
  </w:num>
  <w:num w:numId="20" w16cid:durableId="1685787535">
    <w:abstractNumId w:val="25"/>
  </w:num>
  <w:num w:numId="21" w16cid:durableId="1349522107">
    <w:abstractNumId w:val="17"/>
  </w:num>
  <w:num w:numId="22" w16cid:durableId="297685271">
    <w:abstractNumId w:val="18"/>
  </w:num>
  <w:num w:numId="23" w16cid:durableId="462113574">
    <w:abstractNumId w:val="12"/>
  </w:num>
  <w:num w:numId="24" w16cid:durableId="673455553">
    <w:abstractNumId w:val="6"/>
  </w:num>
  <w:num w:numId="25" w16cid:durableId="1711613614">
    <w:abstractNumId w:val="2"/>
  </w:num>
  <w:num w:numId="26" w16cid:durableId="1801144034">
    <w:abstractNumId w:val="15"/>
  </w:num>
  <w:num w:numId="27" w16cid:durableId="677276035">
    <w:abstractNumId w:val="3"/>
  </w:num>
  <w:num w:numId="28" w16cid:durableId="297344390">
    <w:abstractNumId w:val="14"/>
  </w:num>
  <w:num w:numId="29" w16cid:durableId="1813405598">
    <w:abstractNumId w:val="9"/>
  </w:num>
  <w:num w:numId="30" w16cid:durableId="1804077279">
    <w:abstractNumId w:val="11"/>
  </w:num>
  <w:num w:numId="31" w16cid:durableId="150801527">
    <w:abstractNumId w:val="28"/>
  </w:num>
  <w:num w:numId="32" w16cid:durableId="131637847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44064"/>
    <w:rsid w:val="000442B1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16B3"/>
    <w:rsid w:val="001C6E05"/>
    <w:rsid w:val="001D113B"/>
    <w:rsid w:val="001E0DF7"/>
    <w:rsid w:val="001E5FBF"/>
    <w:rsid w:val="00200839"/>
    <w:rsid w:val="00202C4A"/>
    <w:rsid w:val="0020446D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3D88"/>
    <w:rsid w:val="002C442F"/>
    <w:rsid w:val="002D64B8"/>
    <w:rsid w:val="002D7DAC"/>
    <w:rsid w:val="002E0273"/>
    <w:rsid w:val="002F4026"/>
    <w:rsid w:val="002F42EC"/>
    <w:rsid w:val="002F6C9F"/>
    <w:rsid w:val="0031415A"/>
    <w:rsid w:val="00317387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0E6"/>
    <w:rsid w:val="003934B6"/>
    <w:rsid w:val="003A0DB1"/>
    <w:rsid w:val="003A387F"/>
    <w:rsid w:val="003A7FC0"/>
    <w:rsid w:val="003C5367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0218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64CF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71CF"/>
    <w:rsid w:val="0051226B"/>
    <w:rsid w:val="00517BC0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6555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A25"/>
    <w:rsid w:val="00641107"/>
    <w:rsid w:val="006511C7"/>
    <w:rsid w:val="006641DB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0F4C"/>
    <w:rsid w:val="006E10D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2D94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04C5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680C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6BB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35D10"/>
    <w:rsid w:val="00A47650"/>
    <w:rsid w:val="00A532C2"/>
    <w:rsid w:val="00A61EAE"/>
    <w:rsid w:val="00A625BA"/>
    <w:rsid w:val="00A62EC3"/>
    <w:rsid w:val="00A64714"/>
    <w:rsid w:val="00A7445E"/>
    <w:rsid w:val="00A773EE"/>
    <w:rsid w:val="00A81D11"/>
    <w:rsid w:val="00A90A65"/>
    <w:rsid w:val="00A90CF0"/>
    <w:rsid w:val="00A94551"/>
    <w:rsid w:val="00A9554C"/>
    <w:rsid w:val="00AA1F36"/>
    <w:rsid w:val="00AA408A"/>
    <w:rsid w:val="00AB0641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0625"/>
    <w:rsid w:val="00AE2DEE"/>
    <w:rsid w:val="00AE5EEF"/>
    <w:rsid w:val="00AF373B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2A9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ABC"/>
    <w:rsid w:val="00C25DCE"/>
    <w:rsid w:val="00C263D3"/>
    <w:rsid w:val="00C3782E"/>
    <w:rsid w:val="00C45BF9"/>
    <w:rsid w:val="00C67796"/>
    <w:rsid w:val="00C67C8C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4886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73F6D"/>
    <w:rsid w:val="00D832B7"/>
    <w:rsid w:val="00D91A41"/>
    <w:rsid w:val="00DB2051"/>
    <w:rsid w:val="00DC3C0A"/>
    <w:rsid w:val="00DE0A5F"/>
    <w:rsid w:val="00DE54A3"/>
    <w:rsid w:val="00DF28D8"/>
    <w:rsid w:val="00E04C79"/>
    <w:rsid w:val="00E04C84"/>
    <w:rsid w:val="00E11050"/>
    <w:rsid w:val="00E117FD"/>
    <w:rsid w:val="00E12C86"/>
    <w:rsid w:val="00E2491F"/>
    <w:rsid w:val="00E25F67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8FD"/>
    <w:rsid w:val="00EA1B4D"/>
    <w:rsid w:val="00EB2DCF"/>
    <w:rsid w:val="00EB4815"/>
    <w:rsid w:val="00EB486C"/>
    <w:rsid w:val="00EB7D8D"/>
    <w:rsid w:val="00EE691D"/>
    <w:rsid w:val="00EF0F4E"/>
    <w:rsid w:val="00F00E31"/>
    <w:rsid w:val="00F11FC3"/>
    <w:rsid w:val="00F17575"/>
    <w:rsid w:val="00F1773A"/>
    <w:rsid w:val="00F20DEA"/>
    <w:rsid w:val="00F301DF"/>
    <w:rsid w:val="00F349F4"/>
    <w:rsid w:val="00F36CA3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467"/>
    <w:rsid w:val="00F76A45"/>
    <w:rsid w:val="00F77173"/>
    <w:rsid w:val="00F771CC"/>
    <w:rsid w:val="00F81299"/>
    <w:rsid w:val="00F876B3"/>
    <w:rsid w:val="00F87C7D"/>
    <w:rsid w:val="00FA33FD"/>
    <w:rsid w:val="00FA3D38"/>
    <w:rsid w:val="00FA7353"/>
    <w:rsid w:val="00FB298C"/>
    <w:rsid w:val="00FB317C"/>
    <w:rsid w:val="00FB36A3"/>
    <w:rsid w:val="00FB4709"/>
    <w:rsid w:val="00FB6AE5"/>
    <w:rsid w:val="00FB6FF1"/>
    <w:rsid w:val="00FC59DA"/>
    <w:rsid w:val="00FD337F"/>
    <w:rsid w:val="00FD4F8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309D9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4D43-C2FE-4E63-8512-96CD7A172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816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Uzeničky</cp:lastModifiedBy>
  <cp:revision>3</cp:revision>
  <cp:lastPrinted>2023-05-24T07:50:00Z</cp:lastPrinted>
  <dcterms:created xsi:type="dcterms:W3CDTF">2023-05-24T11:58:00Z</dcterms:created>
  <dcterms:modified xsi:type="dcterms:W3CDTF">2023-06-07T13:15:00Z</dcterms:modified>
</cp:coreProperties>
</file>