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577A" w14:textId="77777777" w:rsidR="0076169D" w:rsidRDefault="00000000">
      <w:pPr>
        <w:pStyle w:val="Nzev"/>
      </w:pPr>
      <w:r>
        <w:t>Obec Květná</w:t>
      </w:r>
      <w:r>
        <w:br/>
        <w:t>Zastupitelstvo obce Květná</w:t>
      </w:r>
    </w:p>
    <w:p w14:paraId="6672E16C" w14:textId="77777777" w:rsidR="0076169D" w:rsidRDefault="00000000">
      <w:pPr>
        <w:pStyle w:val="Nadpis1"/>
      </w:pPr>
      <w:r>
        <w:t>Obecně závazná vyhláška obce Květná</w:t>
      </w:r>
      <w:r>
        <w:br/>
        <w:t>o místním poplatku za obecní systém odpadového hospodářství</w:t>
      </w:r>
    </w:p>
    <w:p w14:paraId="603EE10C" w14:textId="515094ED" w:rsidR="0076169D" w:rsidRDefault="00000000">
      <w:pPr>
        <w:pStyle w:val="UvodniVeta"/>
      </w:pPr>
      <w:r>
        <w:t xml:space="preserve">Zastupitelstvo obce Květná se na svém zasedání dne </w:t>
      </w:r>
      <w:r w:rsidR="00237FC0">
        <w:t>27.11.2023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74C6A04" w14:textId="77777777" w:rsidR="0076169D" w:rsidRDefault="00000000">
      <w:pPr>
        <w:pStyle w:val="Nadpis2"/>
      </w:pPr>
      <w:r>
        <w:t>Čl. 1</w:t>
      </w:r>
      <w:r>
        <w:br/>
        <w:t>Úvodní ustanovení</w:t>
      </w:r>
    </w:p>
    <w:p w14:paraId="798C016D" w14:textId="77777777" w:rsidR="0076169D" w:rsidRDefault="00000000">
      <w:pPr>
        <w:pStyle w:val="Odstavec"/>
        <w:numPr>
          <w:ilvl w:val="0"/>
          <w:numId w:val="1"/>
        </w:numPr>
      </w:pPr>
      <w:r>
        <w:t>Obec Květná touto vyhláškou zavádí místní poplatek za obecní systém odpadového hospodářství (dále jen „poplatek“).</w:t>
      </w:r>
    </w:p>
    <w:p w14:paraId="0B1FBAF8" w14:textId="77777777" w:rsidR="0076169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B54860C" w14:textId="77777777" w:rsidR="0076169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4A75EEA" w14:textId="77777777" w:rsidR="0076169D" w:rsidRDefault="00000000">
      <w:pPr>
        <w:pStyle w:val="Nadpis2"/>
      </w:pPr>
      <w:r>
        <w:t>Čl. 2</w:t>
      </w:r>
      <w:r>
        <w:br/>
        <w:t>Poplatník</w:t>
      </w:r>
    </w:p>
    <w:p w14:paraId="33F107B5" w14:textId="77777777" w:rsidR="0076169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0C17648" w14:textId="77777777" w:rsidR="0076169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8E38597" w14:textId="77777777" w:rsidR="0076169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B88DF1A" w14:textId="77777777" w:rsidR="0076169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CE3BBD7" w14:textId="77777777" w:rsidR="0076169D" w:rsidRDefault="00000000">
      <w:pPr>
        <w:pStyle w:val="Nadpis2"/>
      </w:pPr>
      <w:r>
        <w:t>Čl. 3</w:t>
      </w:r>
      <w:r>
        <w:br/>
        <w:t>Ohlašovací povinnost</w:t>
      </w:r>
    </w:p>
    <w:p w14:paraId="07AA0751" w14:textId="77777777" w:rsidR="0076169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0E76A98" w14:textId="77777777" w:rsidR="0076169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8F11D96" w14:textId="77777777" w:rsidR="0076169D" w:rsidRDefault="00000000">
      <w:pPr>
        <w:pStyle w:val="Nadpis2"/>
      </w:pPr>
      <w:r>
        <w:t>Čl. 4</w:t>
      </w:r>
      <w:r>
        <w:br/>
        <w:t>Sazba poplatku</w:t>
      </w:r>
    </w:p>
    <w:p w14:paraId="0508F191" w14:textId="7929E4AE" w:rsidR="0076169D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237FC0">
        <w:t>960</w:t>
      </w:r>
      <w:r>
        <w:t> Kč.</w:t>
      </w:r>
    </w:p>
    <w:p w14:paraId="4327F4A2" w14:textId="77777777" w:rsidR="0076169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EE0C417" w14:textId="77777777" w:rsidR="0076169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FCF8D02" w14:textId="77777777" w:rsidR="0076169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86159E0" w14:textId="77777777" w:rsidR="0076169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9C1992D" w14:textId="77777777" w:rsidR="0076169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31E3308" w14:textId="77777777" w:rsidR="0076169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8989205" w14:textId="77777777" w:rsidR="0076169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026BB09" w14:textId="77777777" w:rsidR="0076169D" w:rsidRDefault="00000000">
      <w:pPr>
        <w:pStyle w:val="Nadpis2"/>
      </w:pPr>
      <w:r>
        <w:t>Čl. 5</w:t>
      </w:r>
      <w:r>
        <w:br/>
        <w:t>Splatnost poplatku</w:t>
      </w:r>
    </w:p>
    <w:p w14:paraId="38E20D6E" w14:textId="77777777" w:rsidR="0076169D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32A0189" w14:textId="77777777" w:rsidR="0076169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D89D70A" w14:textId="77777777" w:rsidR="0076169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C0B4E2E" w14:textId="77777777" w:rsidR="0076169D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58C339B7" w14:textId="77777777" w:rsidR="0076169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489F6D3" w14:textId="77777777" w:rsidR="0076169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BCED238" w14:textId="77777777" w:rsidR="0076169D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86398D1" w14:textId="77777777" w:rsidR="0076169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FEA6808" w14:textId="77777777" w:rsidR="0076169D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EA60080" w14:textId="77777777" w:rsidR="0076169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16E299C" w14:textId="77777777" w:rsidR="0076169D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A3F09DC" w14:textId="77777777" w:rsidR="0076169D" w:rsidRDefault="00000000">
      <w:pPr>
        <w:pStyle w:val="Odstavec"/>
        <w:numPr>
          <w:ilvl w:val="1"/>
          <w:numId w:val="1"/>
        </w:numPr>
      </w:pPr>
      <w:r>
        <w:t>je čtvrtým a každým dalším nezaopatřeným dítětem v rodině,</w:t>
      </w:r>
    </w:p>
    <w:p w14:paraId="7F69FBA2" w14:textId="77777777" w:rsidR="0076169D" w:rsidRDefault="00000000">
      <w:pPr>
        <w:pStyle w:val="Odstavec"/>
        <w:numPr>
          <w:ilvl w:val="1"/>
          <w:numId w:val="1"/>
        </w:numPr>
      </w:pPr>
      <w:r>
        <w:t>se po dobu celého kalendářního roku nepřetržitě zdržují v zahraničí,</w:t>
      </w:r>
    </w:p>
    <w:p w14:paraId="1FE77754" w14:textId="77777777" w:rsidR="0076169D" w:rsidRDefault="00000000">
      <w:pPr>
        <w:pStyle w:val="Odstavec"/>
        <w:numPr>
          <w:ilvl w:val="1"/>
          <w:numId w:val="1"/>
        </w:numPr>
      </w:pPr>
      <w:r>
        <w:t>je narozená v příslušném kalendářním roce,</w:t>
      </w:r>
    </w:p>
    <w:p w14:paraId="0DD9A690" w14:textId="77777777" w:rsidR="0076169D" w:rsidRDefault="00000000">
      <w:pPr>
        <w:pStyle w:val="Odstavec"/>
        <w:numPr>
          <w:ilvl w:val="1"/>
          <w:numId w:val="1"/>
        </w:numPr>
      </w:pPr>
      <w:r>
        <w:t>je přihlášen k pobytu v sídle ohlašovny a zároveň se v obci celoročně nezdržuje a není nám známa adresa jeho pobytu,</w:t>
      </w:r>
    </w:p>
    <w:p w14:paraId="71D79C01" w14:textId="77777777" w:rsidR="0076169D" w:rsidRDefault="00000000">
      <w:pPr>
        <w:pStyle w:val="Odstavec"/>
        <w:numPr>
          <w:ilvl w:val="1"/>
          <w:numId w:val="1"/>
        </w:numPr>
      </w:pPr>
      <w:r>
        <w:t>se v obci celoročně nezdržuje a není známa adresa jeho pobytu.</w:t>
      </w:r>
    </w:p>
    <w:p w14:paraId="7788CD51" w14:textId="77777777" w:rsidR="0076169D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poplatníkem podle čl. 2 odst. 1 písm. a) této vyhlášky, a to od poplatku podle čl. 2 odst. 1 písm. b).</w:t>
      </w:r>
    </w:p>
    <w:p w14:paraId="56399F79" w14:textId="77777777" w:rsidR="0076169D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7BA7D951" w14:textId="7626AC91" w:rsidR="0076169D" w:rsidRDefault="00000000">
      <w:pPr>
        <w:pStyle w:val="Odstavec"/>
        <w:numPr>
          <w:ilvl w:val="1"/>
          <w:numId w:val="1"/>
        </w:numPr>
      </w:pPr>
      <w:r>
        <w:t xml:space="preserve">je prvním, druhým nebo třetím nezaopatřeným dítětem v rodině, ve výši </w:t>
      </w:r>
      <w:r w:rsidR="00237FC0">
        <w:t>324</w:t>
      </w:r>
      <w:r>
        <w:t xml:space="preserve"> Kč,</w:t>
      </w:r>
    </w:p>
    <w:p w14:paraId="7148FBFF" w14:textId="026B5A09" w:rsidR="0076169D" w:rsidRDefault="00000000">
      <w:pPr>
        <w:pStyle w:val="Odstavec"/>
        <w:numPr>
          <w:ilvl w:val="1"/>
          <w:numId w:val="1"/>
        </w:numPr>
      </w:pPr>
      <w:r>
        <w:t xml:space="preserve">je samostatně žijící starobní důchodce, ve výši </w:t>
      </w:r>
      <w:r w:rsidR="001A6A83">
        <w:t>264</w:t>
      </w:r>
      <w:r>
        <w:t xml:space="preserve"> Kč,</w:t>
      </w:r>
    </w:p>
    <w:p w14:paraId="17F86458" w14:textId="59464DE3" w:rsidR="0076169D" w:rsidRDefault="00000000">
      <w:pPr>
        <w:pStyle w:val="Odstavec"/>
        <w:numPr>
          <w:ilvl w:val="1"/>
          <w:numId w:val="1"/>
        </w:numPr>
      </w:pPr>
      <w:r>
        <w:t>je starobním důchodcem, ve výši</w:t>
      </w:r>
      <w:r w:rsidR="001A6A83">
        <w:t xml:space="preserve"> 96</w:t>
      </w:r>
      <w:r>
        <w:t xml:space="preserve"> Kč.</w:t>
      </w:r>
    </w:p>
    <w:p w14:paraId="2F2E3D71" w14:textId="77777777" w:rsidR="0076169D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která:</w:t>
      </w:r>
    </w:p>
    <w:p w14:paraId="1BF7D7BE" w14:textId="496D3333" w:rsidR="0076169D" w:rsidRDefault="00000000">
      <w:pPr>
        <w:pStyle w:val="Odstavec"/>
        <w:numPr>
          <w:ilvl w:val="1"/>
          <w:numId w:val="1"/>
        </w:numPr>
      </w:pPr>
      <w:r>
        <w:t xml:space="preserve">je samostatně žijící starobní důchodce, ve výši </w:t>
      </w:r>
      <w:r w:rsidR="001A6A83">
        <w:t>264</w:t>
      </w:r>
      <w:r>
        <w:t xml:space="preserve"> Kč,</w:t>
      </w:r>
    </w:p>
    <w:p w14:paraId="0E1C56A3" w14:textId="78F49C93" w:rsidR="0076169D" w:rsidRDefault="00000000">
      <w:pPr>
        <w:pStyle w:val="Odstavec"/>
        <w:numPr>
          <w:ilvl w:val="1"/>
          <w:numId w:val="1"/>
        </w:numPr>
      </w:pPr>
      <w:r>
        <w:t xml:space="preserve">je starobním důchodcem, ve výši </w:t>
      </w:r>
      <w:r w:rsidR="001A6A83">
        <w:t xml:space="preserve">96 </w:t>
      </w:r>
      <w:r>
        <w:t>Kč.</w:t>
      </w:r>
    </w:p>
    <w:p w14:paraId="7034710C" w14:textId="77777777" w:rsidR="0076169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6E1BE4A" w14:textId="77777777" w:rsidR="0076169D" w:rsidRDefault="00000000">
      <w:pPr>
        <w:pStyle w:val="Nadpis2"/>
      </w:pPr>
      <w:r>
        <w:t>Čl. 7</w:t>
      </w:r>
      <w:r>
        <w:br/>
        <w:t>Přechodné a zrušovací ustanovení</w:t>
      </w:r>
    </w:p>
    <w:p w14:paraId="3D4DEA22" w14:textId="77777777" w:rsidR="0076169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11BFE9A" w14:textId="7213135D" w:rsidR="0076169D" w:rsidRDefault="00000000">
      <w:pPr>
        <w:pStyle w:val="Odstavec"/>
        <w:numPr>
          <w:ilvl w:val="0"/>
          <w:numId w:val="1"/>
        </w:numPr>
      </w:pPr>
      <w:r>
        <w:t>Zrušuje se obecně závazná vyhláška č. 1/202</w:t>
      </w:r>
      <w:r w:rsidR="004E4D89">
        <w:t>2</w:t>
      </w:r>
      <w:r>
        <w:t xml:space="preserve">, o místním poplatku za obecní systém odpadového hospodářství, ze dne </w:t>
      </w:r>
      <w:r w:rsidR="004E4D89">
        <w:t>19.12.2022.</w:t>
      </w:r>
      <w:r w:rsidR="00ED4632">
        <w:t xml:space="preserve">                 </w:t>
      </w:r>
    </w:p>
    <w:p w14:paraId="5A035B7F" w14:textId="77777777" w:rsidR="0076169D" w:rsidRDefault="00000000">
      <w:pPr>
        <w:pStyle w:val="Nadpis2"/>
      </w:pPr>
      <w:r>
        <w:lastRenderedPageBreak/>
        <w:t>Čl. 8</w:t>
      </w:r>
      <w:r>
        <w:br/>
        <w:t>Účinnost</w:t>
      </w:r>
    </w:p>
    <w:p w14:paraId="4DD9F339" w14:textId="77777777" w:rsidR="0076169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6169D" w14:paraId="58B1A69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4B49D" w14:textId="77777777" w:rsidR="0076169D" w:rsidRDefault="00000000">
            <w:pPr>
              <w:pStyle w:val="PodpisovePole"/>
            </w:pPr>
            <w:r>
              <w:t>Ing. Petr Škvařil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A1BBE1" w14:textId="77777777" w:rsidR="0076169D" w:rsidRDefault="00000000">
            <w:pPr>
              <w:pStyle w:val="PodpisovePole"/>
            </w:pPr>
            <w:r>
              <w:t>Miroslav Filipi v. r.</w:t>
            </w:r>
            <w:r>
              <w:br/>
              <w:t xml:space="preserve"> místostarosta</w:t>
            </w:r>
          </w:p>
        </w:tc>
      </w:tr>
      <w:tr w:rsidR="0076169D" w14:paraId="0CC4091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FDE05" w14:textId="77777777" w:rsidR="0076169D" w:rsidRDefault="0076169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53B63" w14:textId="77777777" w:rsidR="0076169D" w:rsidRDefault="0076169D">
            <w:pPr>
              <w:pStyle w:val="PodpisovePole"/>
            </w:pPr>
          </w:p>
        </w:tc>
      </w:tr>
    </w:tbl>
    <w:p w14:paraId="579CFC03" w14:textId="77777777" w:rsidR="0076169D" w:rsidRDefault="0076169D"/>
    <w:sectPr w:rsidR="0076169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B829" w14:textId="77777777" w:rsidR="000030A8" w:rsidRDefault="000030A8">
      <w:r>
        <w:separator/>
      </w:r>
    </w:p>
  </w:endnote>
  <w:endnote w:type="continuationSeparator" w:id="0">
    <w:p w14:paraId="7C761405" w14:textId="77777777" w:rsidR="000030A8" w:rsidRDefault="000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03ED" w14:textId="77777777" w:rsidR="000030A8" w:rsidRDefault="000030A8">
      <w:r>
        <w:rPr>
          <w:color w:val="000000"/>
        </w:rPr>
        <w:separator/>
      </w:r>
    </w:p>
  </w:footnote>
  <w:footnote w:type="continuationSeparator" w:id="0">
    <w:p w14:paraId="15B4A030" w14:textId="77777777" w:rsidR="000030A8" w:rsidRDefault="000030A8">
      <w:r>
        <w:continuationSeparator/>
      </w:r>
    </w:p>
  </w:footnote>
  <w:footnote w:id="1">
    <w:p w14:paraId="7A5FFA80" w14:textId="77777777" w:rsidR="0076169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F1A04D3" w14:textId="77777777" w:rsidR="0076169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437E41A" w14:textId="77777777" w:rsidR="0076169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F367DEE" w14:textId="77777777" w:rsidR="0076169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889EE0D" w14:textId="77777777" w:rsidR="0076169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E7E3359" w14:textId="77777777" w:rsidR="0076169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A84DA3C" w14:textId="77777777" w:rsidR="0076169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5B52835" w14:textId="77777777" w:rsidR="0076169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1D44F33" w14:textId="77777777" w:rsidR="0076169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023B"/>
    <w:multiLevelType w:val="multilevel"/>
    <w:tmpl w:val="9E665F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99505509">
    <w:abstractNumId w:val="0"/>
  </w:num>
  <w:num w:numId="2" w16cid:durableId="521865453">
    <w:abstractNumId w:val="0"/>
    <w:lvlOverride w:ilvl="0">
      <w:startOverride w:val="1"/>
    </w:lvlOverride>
  </w:num>
  <w:num w:numId="3" w16cid:durableId="598178738">
    <w:abstractNumId w:val="0"/>
    <w:lvlOverride w:ilvl="0">
      <w:startOverride w:val="1"/>
    </w:lvlOverride>
  </w:num>
  <w:num w:numId="4" w16cid:durableId="2092238750">
    <w:abstractNumId w:val="0"/>
    <w:lvlOverride w:ilvl="0">
      <w:startOverride w:val="1"/>
    </w:lvlOverride>
  </w:num>
  <w:num w:numId="5" w16cid:durableId="573249052">
    <w:abstractNumId w:val="0"/>
    <w:lvlOverride w:ilvl="0">
      <w:startOverride w:val="1"/>
    </w:lvlOverride>
  </w:num>
  <w:num w:numId="6" w16cid:durableId="1745685345">
    <w:abstractNumId w:val="0"/>
    <w:lvlOverride w:ilvl="0">
      <w:startOverride w:val="1"/>
    </w:lvlOverride>
  </w:num>
  <w:num w:numId="7" w16cid:durableId="687731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9D"/>
    <w:rsid w:val="000030A8"/>
    <w:rsid w:val="001A6A83"/>
    <w:rsid w:val="00237FC0"/>
    <w:rsid w:val="003C2C63"/>
    <w:rsid w:val="004E4D89"/>
    <w:rsid w:val="00710327"/>
    <w:rsid w:val="0076169D"/>
    <w:rsid w:val="00864B2A"/>
    <w:rsid w:val="00B00A5A"/>
    <w:rsid w:val="00B23C74"/>
    <w:rsid w:val="00BB4A39"/>
    <w:rsid w:val="00C41520"/>
    <w:rsid w:val="00E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5086"/>
  <w15:docId w15:val="{109CA1D9-005B-4378-9FC4-95C11A54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 Prazan</dc:creator>
  <cp:lastModifiedBy>Helena Stodolová</cp:lastModifiedBy>
  <cp:revision>6</cp:revision>
  <dcterms:created xsi:type="dcterms:W3CDTF">2023-12-20T09:23:00Z</dcterms:created>
  <dcterms:modified xsi:type="dcterms:W3CDTF">2023-12-20T12:32:00Z</dcterms:modified>
</cp:coreProperties>
</file>