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41A15" w14:textId="77777777" w:rsidR="009E5C1B" w:rsidRDefault="009E5C1B" w:rsidP="00C11B57">
      <w:pPr>
        <w:spacing w:line="276" w:lineRule="auto"/>
        <w:rPr>
          <w:rFonts w:ascii="Arial" w:hAnsi="Arial" w:cs="Arial"/>
          <w:b/>
        </w:rPr>
      </w:pPr>
    </w:p>
    <w:p w14:paraId="05898B3F" w14:textId="77777777" w:rsidR="00A26EB8" w:rsidRDefault="00A26EB8" w:rsidP="00A26E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Uničov</w:t>
      </w:r>
    </w:p>
    <w:p w14:paraId="08AFADDB" w14:textId="77777777" w:rsidR="00A26EB8" w:rsidRDefault="00A26EB8" w:rsidP="00A26E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Uničova</w:t>
      </w:r>
    </w:p>
    <w:p w14:paraId="56AD665A" w14:textId="77777777" w:rsidR="00A26EB8" w:rsidRDefault="00A26EB8" w:rsidP="00A26E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Uničova,</w:t>
      </w:r>
    </w:p>
    <w:p w14:paraId="553C6296" w14:textId="77777777" w:rsidR="00A26EB8" w:rsidRDefault="00A26EB8" w:rsidP="00A26EB8">
      <w:pPr>
        <w:spacing w:line="276" w:lineRule="auto"/>
        <w:jc w:val="center"/>
        <w:rPr>
          <w:rFonts w:ascii="Arial" w:hAnsi="Arial" w:cs="Arial"/>
          <w:b/>
        </w:rPr>
      </w:pPr>
    </w:p>
    <w:p w14:paraId="089EF0CF" w14:textId="77777777" w:rsidR="00A26EB8" w:rsidRDefault="007820FD" w:rsidP="00A26E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</w:t>
      </w:r>
      <w:r w:rsidR="00A26EB8">
        <w:rPr>
          <w:rFonts w:ascii="Arial" w:hAnsi="Arial" w:cs="Arial"/>
          <w:b/>
        </w:rPr>
        <w:t>pohyb psů na veřejném prostranství</w:t>
      </w:r>
      <w:r>
        <w:rPr>
          <w:rFonts w:ascii="Arial" w:hAnsi="Arial" w:cs="Arial"/>
          <w:b/>
        </w:rPr>
        <w:t xml:space="preserve"> </w:t>
      </w:r>
    </w:p>
    <w:p w14:paraId="5488E04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2111502" w14:textId="3C170994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76B09">
        <w:rPr>
          <w:rFonts w:ascii="Arial" w:hAnsi="Arial" w:cs="Arial"/>
          <w:sz w:val="22"/>
          <w:szCs w:val="22"/>
        </w:rPr>
        <w:t>města Uničov s</w:t>
      </w:r>
      <w:r w:rsidR="00893F98" w:rsidRPr="002B668D">
        <w:rPr>
          <w:rFonts w:ascii="Arial" w:hAnsi="Arial" w:cs="Arial"/>
          <w:sz w:val="22"/>
          <w:szCs w:val="22"/>
        </w:rPr>
        <w:t xml:space="preserve">e na svém zasedání dne </w:t>
      </w:r>
      <w:r w:rsidR="00672289">
        <w:rPr>
          <w:rFonts w:ascii="Arial" w:hAnsi="Arial" w:cs="Arial"/>
          <w:sz w:val="22"/>
          <w:szCs w:val="22"/>
        </w:rPr>
        <w:t>16.9.</w:t>
      </w:r>
      <w:r w:rsidR="00A26EB8">
        <w:rPr>
          <w:rFonts w:ascii="Arial" w:hAnsi="Arial" w:cs="Arial"/>
          <w:sz w:val="22"/>
          <w:szCs w:val="22"/>
        </w:rPr>
        <w:t>2024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9B2CA0">
        <w:rPr>
          <w:rFonts w:ascii="Arial" w:hAnsi="Arial" w:cs="Arial"/>
          <w:sz w:val="22"/>
          <w:szCs w:val="22"/>
        </w:rPr>
        <w:t>UZ</w:t>
      </w:r>
      <w:r w:rsidR="00CD30F2">
        <w:rPr>
          <w:rFonts w:ascii="Arial" w:hAnsi="Arial" w:cs="Arial"/>
          <w:sz w:val="22"/>
          <w:szCs w:val="22"/>
        </w:rPr>
        <w:t>05/13/2024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A26EB8">
        <w:rPr>
          <w:rFonts w:ascii="Arial" w:hAnsi="Arial" w:cs="Arial"/>
          <w:sz w:val="22"/>
          <w:szCs w:val="22"/>
        </w:rPr>
        <w:t>§ 24 odst.</w:t>
      </w:r>
      <w:r w:rsidR="00761920">
        <w:rPr>
          <w:rFonts w:ascii="Arial" w:hAnsi="Arial" w:cs="Arial"/>
          <w:sz w:val="22"/>
          <w:szCs w:val="22"/>
        </w:rPr>
        <w:t xml:space="preserve"> </w:t>
      </w:r>
      <w:r w:rsidR="00A26EB8">
        <w:rPr>
          <w:rFonts w:ascii="Arial" w:hAnsi="Arial" w:cs="Arial"/>
          <w:sz w:val="22"/>
          <w:szCs w:val="22"/>
        </w:rPr>
        <w:t xml:space="preserve">2 </w:t>
      </w:r>
      <w:r w:rsidR="00893F98" w:rsidRPr="0001228D">
        <w:rPr>
          <w:rFonts w:ascii="Arial" w:hAnsi="Arial" w:cs="Arial"/>
          <w:sz w:val="22"/>
          <w:szCs w:val="22"/>
        </w:rPr>
        <w:t xml:space="preserve">zákona č. </w:t>
      </w:r>
      <w:r w:rsidR="00A26EB8">
        <w:rPr>
          <w:rFonts w:ascii="Arial" w:hAnsi="Arial" w:cs="Arial"/>
          <w:sz w:val="22"/>
          <w:szCs w:val="22"/>
        </w:rPr>
        <w:t>246</w:t>
      </w:r>
      <w:r w:rsidR="00893F98" w:rsidRPr="0001228D">
        <w:rPr>
          <w:rFonts w:ascii="Arial" w:hAnsi="Arial" w:cs="Arial"/>
          <w:sz w:val="22"/>
          <w:szCs w:val="22"/>
        </w:rPr>
        <w:t>/199</w:t>
      </w:r>
      <w:r w:rsidR="00A26EB8">
        <w:rPr>
          <w:rFonts w:ascii="Arial" w:hAnsi="Arial" w:cs="Arial"/>
          <w:sz w:val="22"/>
          <w:szCs w:val="22"/>
        </w:rPr>
        <w:t>2</w:t>
      </w:r>
      <w:r w:rsidR="00893F98" w:rsidRPr="0001228D">
        <w:rPr>
          <w:rFonts w:ascii="Arial" w:hAnsi="Arial" w:cs="Arial"/>
          <w:sz w:val="22"/>
          <w:szCs w:val="22"/>
        </w:rPr>
        <w:t xml:space="preserve"> Sb., </w:t>
      </w:r>
      <w:r w:rsidR="00B17D5F" w:rsidRPr="00F87938">
        <w:rPr>
          <w:rFonts w:ascii="Arial" w:hAnsi="Arial" w:cs="Arial"/>
          <w:sz w:val="22"/>
          <w:szCs w:val="22"/>
        </w:rPr>
        <w:t>na ochranu</w:t>
      </w:r>
      <w:r w:rsidR="00A26EB8" w:rsidRPr="00F87938">
        <w:rPr>
          <w:rFonts w:ascii="Arial" w:hAnsi="Arial" w:cs="Arial"/>
          <w:sz w:val="22"/>
          <w:szCs w:val="22"/>
        </w:rPr>
        <w:t xml:space="preserve"> zvířat</w:t>
      </w:r>
      <w:r w:rsidR="00A26EB8">
        <w:rPr>
          <w:rFonts w:ascii="Arial" w:hAnsi="Arial" w:cs="Arial"/>
          <w:sz w:val="22"/>
          <w:szCs w:val="22"/>
        </w:rPr>
        <w:t xml:space="preserve"> proti týrání, </w:t>
      </w:r>
      <w:r w:rsidR="00B17D5F" w:rsidRPr="00F87938">
        <w:rPr>
          <w:rFonts w:ascii="Arial" w:hAnsi="Arial" w:cs="Arial"/>
          <w:sz w:val="22"/>
          <w:szCs w:val="22"/>
        </w:rPr>
        <w:t>ve znění pozdějších předpisů</w:t>
      </w:r>
      <w:r w:rsidR="00B17D5F">
        <w:rPr>
          <w:rFonts w:ascii="Arial" w:hAnsi="Arial" w:cs="Arial"/>
          <w:sz w:val="22"/>
          <w:szCs w:val="22"/>
        </w:rPr>
        <w:t xml:space="preserve">, </w:t>
      </w:r>
      <w:r w:rsidR="00A26EB8">
        <w:rPr>
          <w:rFonts w:ascii="Arial" w:hAnsi="Arial" w:cs="Arial"/>
          <w:sz w:val="22"/>
          <w:szCs w:val="22"/>
        </w:rPr>
        <w:t xml:space="preserve">a </w:t>
      </w:r>
      <w:r w:rsidR="00893F98" w:rsidRPr="0001228D">
        <w:rPr>
          <w:rFonts w:ascii="Arial" w:hAnsi="Arial" w:cs="Arial"/>
          <w:sz w:val="22"/>
          <w:szCs w:val="22"/>
        </w:rPr>
        <w:t xml:space="preserve">v souladu s § 10 písm. d) a § 84 odst. 2 písm. h) zákona č. 128/2000 Sb., o obcích (obecní zřízení), ve znění pozdějších předpisů, tuto obecně závaznou vyhlášku: </w:t>
      </w:r>
    </w:p>
    <w:p w14:paraId="045FA1F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3D4D844" w14:textId="77777777" w:rsidR="00893F98" w:rsidRPr="0001228D" w:rsidRDefault="007820FD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Pravidla pro pohyb psů na veřejném prostranství</w:t>
      </w:r>
    </w:p>
    <w:p w14:paraId="7779A59B" w14:textId="77777777" w:rsidR="007820FD" w:rsidRPr="007820FD" w:rsidRDefault="007820FD" w:rsidP="00761920">
      <w:pPr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 ve městě Uničov:</w:t>
      </w:r>
    </w:p>
    <w:p w14:paraId="10D323A6" w14:textId="77777777" w:rsidR="006D6D55" w:rsidRDefault="009E30D5" w:rsidP="00D17DEE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17DEE" w:rsidRPr="006D6D55">
        <w:rPr>
          <w:rFonts w:ascii="Arial" w:hAnsi="Arial" w:cs="Arial"/>
          <w:sz w:val="22"/>
          <w:szCs w:val="22"/>
        </w:rPr>
        <w:t xml:space="preserve">a </w:t>
      </w:r>
      <w:r w:rsidR="006D6D55" w:rsidRPr="006D6D55">
        <w:rPr>
          <w:rFonts w:ascii="Arial" w:hAnsi="Arial" w:cs="Arial"/>
          <w:sz w:val="22"/>
          <w:szCs w:val="22"/>
        </w:rPr>
        <w:t xml:space="preserve">všech </w:t>
      </w:r>
      <w:r w:rsidR="00D17DEE" w:rsidRPr="006D6D55">
        <w:rPr>
          <w:rFonts w:ascii="Arial" w:hAnsi="Arial" w:cs="Arial"/>
          <w:sz w:val="22"/>
          <w:szCs w:val="22"/>
        </w:rPr>
        <w:t>veřejných prostranstvích</w:t>
      </w:r>
      <w:r w:rsidR="00761920" w:rsidRPr="00761920">
        <w:rPr>
          <w:rFonts w:ascii="Arial" w:hAnsi="Arial" w:cs="Arial"/>
          <w:sz w:val="22"/>
          <w:szCs w:val="22"/>
          <w:vertAlign w:val="superscript"/>
        </w:rPr>
        <w:t>1</w:t>
      </w:r>
      <w:r w:rsidR="00D17DEE" w:rsidRPr="006D6D55">
        <w:rPr>
          <w:rFonts w:ascii="Arial" w:hAnsi="Arial" w:cs="Arial"/>
          <w:sz w:val="22"/>
          <w:szCs w:val="22"/>
        </w:rPr>
        <w:t xml:space="preserve"> </w:t>
      </w:r>
      <w:r w:rsidR="00C8374E">
        <w:rPr>
          <w:rFonts w:ascii="Arial" w:hAnsi="Arial" w:cs="Arial"/>
          <w:sz w:val="22"/>
          <w:szCs w:val="22"/>
        </w:rPr>
        <w:t xml:space="preserve">v zastavěném území </w:t>
      </w:r>
      <w:r>
        <w:rPr>
          <w:rFonts w:ascii="Arial" w:hAnsi="Arial" w:cs="Arial"/>
          <w:sz w:val="22"/>
          <w:szCs w:val="22"/>
        </w:rPr>
        <w:t xml:space="preserve">v místní části </w:t>
      </w:r>
      <w:r w:rsidR="00D17DEE" w:rsidRPr="006D6D55">
        <w:rPr>
          <w:rFonts w:ascii="Arial" w:hAnsi="Arial" w:cs="Arial"/>
          <w:sz w:val="22"/>
          <w:szCs w:val="22"/>
        </w:rPr>
        <w:t>měst</w:t>
      </w:r>
      <w:r w:rsidR="00BA3BDC">
        <w:rPr>
          <w:rFonts w:ascii="Arial" w:hAnsi="Arial" w:cs="Arial"/>
          <w:sz w:val="22"/>
          <w:szCs w:val="22"/>
        </w:rPr>
        <w:t>a</w:t>
      </w:r>
      <w:r w:rsidR="00D17DEE" w:rsidRPr="006D6D55">
        <w:rPr>
          <w:rFonts w:ascii="Arial" w:hAnsi="Arial" w:cs="Arial"/>
          <w:sz w:val="22"/>
          <w:szCs w:val="22"/>
        </w:rPr>
        <w:t xml:space="preserve"> Uničov</w:t>
      </w:r>
      <w:r w:rsidR="00B17D5F" w:rsidRPr="00B17D5F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7A1BEE">
        <w:rPr>
          <w:rFonts w:ascii="Arial" w:hAnsi="Arial" w:cs="Arial"/>
          <w:sz w:val="22"/>
          <w:szCs w:val="22"/>
        </w:rPr>
        <w:t xml:space="preserve"> </w:t>
      </w:r>
      <w:r w:rsidR="006D6D55" w:rsidRPr="006D6D55">
        <w:rPr>
          <w:rFonts w:ascii="Arial" w:hAnsi="Arial" w:cs="Arial"/>
          <w:sz w:val="22"/>
          <w:szCs w:val="22"/>
        </w:rPr>
        <w:t>je možn</w:t>
      </w:r>
      <w:r w:rsidR="002F1C2B">
        <w:rPr>
          <w:rFonts w:ascii="Arial" w:hAnsi="Arial" w:cs="Arial"/>
          <w:sz w:val="22"/>
          <w:szCs w:val="22"/>
        </w:rPr>
        <w:t>ý</w:t>
      </w:r>
      <w:r w:rsidR="006D6D55" w:rsidRPr="006D6D55">
        <w:rPr>
          <w:rFonts w:ascii="Arial" w:hAnsi="Arial" w:cs="Arial"/>
          <w:sz w:val="22"/>
          <w:szCs w:val="22"/>
        </w:rPr>
        <w:t xml:space="preserve"> pohyb psů pouze na vodítku</w:t>
      </w:r>
      <w:r w:rsidR="00761920">
        <w:rPr>
          <w:rFonts w:ascii="Arial" w:hAnsi="Arial" w:cs="Arial"/>
          <w:sz w:val="22"/>
          <w:szCs w:val="22"/>
        </w:rPr>
        <w:t>,</w:t>
      </w:r>
    </w:p>
    <w:p w14:paraId="0F0B3FFE" w14:textId="77777777" w:rsidR="00761920" w:rsidRDefault="00761920" w:rsidP="00761920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vstupovat</w:t>
      </w:r>
      <w:r w:rsidRPr="00CF05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psy na dětská a sportovní hřiště, pískoviště,</w:t>
      </w:r>
    </w:p>
    <w:p w14:paraId="3DA2BEF4" w14:textId="77777777" w:rsidR="00E43F95" w:rsidRPr="00F87938" w:rsidRDefault="009E30D5" w:rsidP="00D17DEE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43F95">
        <w:rPr>
          <w:rFonts w:ascii="Arial" w:hAnsi="Arial" w:cs="Arial"/>
          <w:sz w:val="22"/>
          <w:szCs w:val="22"/>
        </w:rPr>
        <w:t xml:space="preserve">plnění povinností </w:t>
      </w:r>
      <w:r w:rsidR="00E43F95" w:rsidRPr="00F87938">
        <w:rPr>
          <w:rFonts w:ascii="Arial" w:hAnsi="Arial" w:cs="Arial"/>
          <w:sz w:val="22"/>
          <w:szCs w:val="22"/>
        </w:rPr>
        <w:t xml:space="preserve">stanovených </w:t>
      </w:r>
      <w:r w:rsidR="004D46B8" w:rsidRPr="00F87938">
        <w:rPr>
          <w:rFonts w:ascii="Arial" w:hAnsi="Arial" w:cs="Arial"/>
          <w:sz w:val="22"/>
          <w:szCs w:val="22"/>
        </w:rPr>
        <w:t>pod písm. a) a b)</w:t>
      </w:r>
      <w:r w:rsidR="00E43F95" w:rsidRPr="00F87938">
        <w:rPr>
          <w:rFonts w:ascii="Arial" w:hAnsi="Arial" w:cs="Arial"/>
          <w:sz w:val="22"/>
          <w:szCs w:val="22"/>
        </w:rPr>
        <w:t xml:space="preserve"> zajišťuje</w:t>
      </w:r>
      <w:r w:rsidR="00E43F95">
        <w:rPr>
          <w:rFonts w:ascii="Arial" w:hAnsi="Arial" w:cs="Arial"/>
          <w:sz w:val="22"/>
          <w:szCs w:val="22"/>
        </w:rPr>
        <w:t xml:space="preserve"> fyzická osoba</w:t>
      </w:r>
      <w:r w:rsidR="00B17D5F">
        <w:rPr>
          <w:rFonts w:ascii="Arial" w:hAnsi="Arial" w:cs="Arial"/>
          <w:sz w:val="22"/>
          <w:szCs w:val="22"/>
          <w:vertAlign w:val="superscript"/>
        </w:rPr>
        <w:t>3</w:t>
      </w:r>
      <w:r w:rsidR="00E43F95">
        <w:rPr>
          <w:rFonts w:ascii="Arial" w:hAnsi="Arial" w:cs="Arial"/>
          <w:sz w:val="22"/>
          <w:szCs w:val="22"/>
        </w:rPr>
        <w:t xml:space="preserve">, která </w:t>
      </w:r>
      <w:r w:rsidR="00E43F95" w:rsidRPr="00F87938">
        <w:rPr>
          <w:rFonts w:ascii="Arial" w:hAnsi="Arial" w:cs="Arial"/>
          <w:sz w:val="22"/>
          <w:szCs w:val="22"/>
        </w:rPr>
        <w:t>má psa na veřejném prostranství pod kontrolou či dohledem</w:t>
      </w:r>
      <w:r w:rsidR="00761920" w:rsidRPr="00F87938">
        <w:rPr>
          <w:rFonts w:ascii="Arial" w:hAnsi="Arial" w:cs="Arial"/>
          <w:sz w:val="22"/>
          <w:szCs w:val="22"/>
        </w:rPr>
        <w:t>,</w:t>
      </w:r>
    </w:p>
    <w:p w14:paraId="27845BA7" w14:textId="77777777" w:rsidR="00B17D5F" w:rsidRPr="00F87938" w:rsidRDefault="004D46B8" w:rsidP="00D17DEE">
      <w:pPr>
        <w:numPr>
          <w:ilvl w:val="1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87938">
        <w:rPr>
          <w:rFonts w:ascii="Arial" w:hAnsi="Arial" w:cs="Arial"/>
          <w:sz w:val="22"/>
          <w:szCs w:val="22"/>
        </w:rPr>
        <w:t xml:space="preserve">fyzické </w:t>
      </w:r>
      <w:r w:rsidR="00B17D5F" w:rsidRPr="00F87938">
        <w:rPr>
          <w:rFonts w:ascii="Arial" w:hAnsi="Arial" w:cs="Arial"/>
          <w:sz w:val="22"/>
          <w:szCs w:val="22"/>
        </w:rPr>
        <w:t>osoby</w:t>
      </w:r>
      <w:r w:rsidRPr="00F87938">
        <w:rPr>
          <w:rFonts w:ascii="Arial" w:hAnsi="Arial" w:cs="Arial"/>
          <w:sz w:val="22"/>
          <w:szCs w:val="22"/>
        </w:rPr>
        <w:t xml:space="preserve">, </w:t>
      </w:r>
      <w:r w:rsidRPr="00F87938">
        <w:rPr>
          <w:rFonts w:ascii="Arial" w:hAnsi="Arial" w:cs="Arial"/>
          <w:iCs/>
          <w:sz w:val="22"/>
          <w:szCs w:val="22"/>
          <w:lang w:eastAsia="ar-SA"/>
        </w:rPr>
        <w:t>které mají psa na veřejném prostranství pod kontrolou či dohledem, jsou povinny odstranit znečištění, které pes způsobil (tj. uklidit psí exkrementy z veřejného prostranství).</w:t>
      </w:r>
    </w:p>
    <w:p w14:paraId="1BBCD450" w14:textId="77777777" w:rsidR="00761920" w:rsidRDefault="00761920" w:rsidP="007820FD">
      <w:pPr>
        <w:spacing w:line="288" w:lineRule="auto"/>
        <w:jc w:val="both"/>
        <w:rPr>
          <w:rFonts w:ascii="Arial" w:hAnsi="Arial" w:cs="Arial"/>
          <w:b/>
          <w:bCs/>
        </w:rPr>
      </w:pPr>
    </w:p>
    <w:p w14:paraId="3629AED8" w14:textId="77777777" w:rsidR="00893F98" w:rsidRPr="00723628" w:rsidRDefault="00893F98" w:rsidP="00761920">
      <w:pPr>
        <w:spacing w:line="288" w:lineRule="auto"/>
        <w:jc w:val="center"/>
        <w:rPr>
          <w:rFonts w:ascii="Arial" w:hAnsi="Arial" w:cs="Arial"/>
          <w:b/>
          <w:bCs/>
        </w:rPr>
      </w:pPr>
      <w:r w:rsidRPr="00723628">
        <w:rPr>
          <w:rFonts w:ascii="Arial" w:hAnsi="Arial" w:cs="Arial"/>
          <w:b/>
          <w:bCs/>
        </w:rPr>
        <w:t>Čl. 2</w:t>
      </w:r>
    </w:p>
    <w:p w14:paraId="78256DA1" w14:textId="77777777" w:rsidR="00E43F95" w:rsidRPr="00CA131F" w:rsidRDefault="0058123A" w:rsidP="00CA131F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14:paraId="4EEBBF89" w14:textId="77777777" w:rsidR="00013750" w:rsidRPr="0058123A" w:rsidRDefault="009E6604" w:rsidP="0076192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8123A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8123A" w:rsidRPr="0058123A">
        <w:rPr>
          <w:rFonts w:ascii="Arial" w:hAnsi="Arial" w:cs="Arial"/>
          <w:sz w:val="22"/>
          <w:szCs w:val="22"/>
        </w:rPr>
        <w:t xml:space="preserve">města Uničov </w:t>
      </w:r>
      <w:r w:rsidRPr="0058123A">
        <w:rPr>
          <w:rFonts w:ascii="Arial" w:hAnsi="Arial" w:cs="Arial"/>
          <w:sz w:val="22"/>
          <w:szCs w:val="22"/>
        </w:rPr>
        <w:t>č.</w:t>
      </w:r>
      <w:r w:rsidR="00B17D5F">
        <w:rPr>
          <w:rFonts w:ascii="Arial" w:hAnsi="Arial" w:cs="Arial"/>
          <w:sz w:val="22"/>
          <w:szCs w:val="22"/>
        </w:rPr>
        <w:t xml:space="preserve"> </w:t>
      </w:r>
      <w:r w:rsidR="0058123A" w:rsidRPr="0058123A">
        <w:rPr>
          <w:rFonts w:ascii="Arial" w:hAnsi="Arial" w:cs="Arial"/>
          <w:sz w:val="22"/>
          <w:szCs w:val="22"/>
        </w:rPr>
        <w:t>07</w:t>
      </w:r>
      <w:r w:rsidRPr="0058123A">
        <w:rPr>
          <w:rFonts w:ascii="Arial" w:hAnsi="Arial" w:cs="Arial"/>
          <w:sz w:val="22"/>
          <w:szCs w:val="22"/>
        </w:rPr>
        <w:t>/</w:t>
      </w:r>
      <w:r w:rsidR="008A4731" w:rsidRPr="0058123A">
        <w:rPr>
          <w:rFonts w:ascii="Arial" w:hAnsi="Arial" w:cs="Arial"/>
          <w:sz w:val="22"/>
          <w:szCs w:val="22"/>
        </w:rPr>
        <w:t>20</w:t>
      </w:r>
      <w:r w:rsidR="0058123A" w:rsidRPr="0058123A">
        <w:rPr>
          <w:rFonts w:ascii="Arial" w:hAnsi="Arial" w:cs="Arial"/>
          <w:sz w:val="22"/>
          <w:szCs w:val="22"/>
        </w:rPr>
        <w:t>03, kterou se upravují některé povinnosti držitelů psů, ze dne 18.12.2003.</w:t>
      </w:r>
    </w:p>
    <w:p w14:paraId="451FC2F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8123A">
        <w:rPr>
          <w:rFonts w:ascii="Arial" w:hAnsi="Arial" w:cs="Arial"/>
        </w:rPr>
        <w:t>3</w:t>
      </w:r>
    </w:p>
    <w:p w14:paraId="6E87293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243FDC3" w14:textId="77777777" w:rsidR="008D18AB" w:rsidRDefault="00893F98" w:rsidP="0076192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BA3BDC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BA3BDC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6B0E44" w14:textId="77777777" w:rsidR="00E2466D" w:rsidRDefault="00E2466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70EF3CF" w14:textId="77777777" w:rsidR="00E2466D" w:rsidRDefault="00E2466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3AC3361" w14:textId="77777777" w:rsidR="00E2466D" w:rsidRPr="00DF5857" w:rsidRDefault="00E2466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03BC849" w14:textId="77777777" w:rsidR="00095443" w:rsidRDefault="00013750" w:rsidP="0001375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Radek Vincour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095443">
        <w:rPr>
          <w:rFonts w:ascii="Arial" w:hAnsi="Arial" w:cs="Arial"/>
          <w:sz w:val="22"/>
          <w:szCs w:val="22"/>
        </w:rPr>
        <w:t>v.r.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095443">
        <w:rPr>
          <w:rFonts w:ascii="Arial" w:hAnsi="Arial" w:cs="Arial"/>
          <w:sz w:val="22"/>
          <w:szCs w:val="22"/>
        </w:rPr>
        <w:t>Ing. Jaromír Lón v.r.</w:t>
      </w:r>
    </w:p>
    <w:p w14:paraId="307F6D44" w14:textId="77777777" w:rsidR="00013750" w:rsidRDefault="00013750" w:rsidP="009E30D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9544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893F9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p w14:paraId="238F8DE4" w14:textId="77777777" w:rsidR="00C11B57" w:rsidRPr="00B17D5F" w:rsidRDefault="00C11B57" w:rsidP="00B17D5F">
      <w:pPr>
        <w:pBdr>
          <w:top w:val="single" w:sz="4" w:space="1" w:color="auto"/>
        </w:pBdr>
        <w:spacing w:before="120" w:line="288" w:lineRule="auto"/>
        <w:jc w:val="both"/>
        <w:rPr>
          <w:rFonts w:ascii="Arial" w:hAnsi="Arial" w:cs="Arial"/>
          <w:sz w:val="18"/>
          <w:szCs w:val="18"/>
        </w:rPr>
      </w:pPr>
    </w:p>
    <w:p w14:paraId="5543228B" w14:textId="77777777" w:rsidR="00C11B57" w:rsidRPr="00F87938" w:rsidRDefault="00C11B57" w:rsidP="00F87938">
      <w:pPr>
        <w:pStyle w:val="Textpoznpodarou"/>
        <w:rPr>
          <w:rFonts w:ascii="Arial" w:hAnsi="Arial" w:cs="Arial"/>
          <w:sz w:val="18"/>
          <w:szCs w:val="18"/>
        </w:rPr>
      </w:pPr>
      <w:r w:rsidRPr="00F87938">
        <w:rPr>
          <w:rStyle w:val="Znakapoznpodarou"/>
          <w:rFonts w:ascii="Arial" w:hAnsi="Arial" w:cs="Arial"/>
          <w:sz w:val="18"/>
          <w:szCs w:val="18"/>
        </w:rPr>
        <w:footnoteRef/>
      </w:r>
      <w:r w:rsidR="00761920" w:rsidRPr="00F87938">
        <w:rPr>
          <w:rFonts w:ascii="Arial" w:hAnsi="Arial" w:cs="Arial"/>
          <w:sz w:val="22"/>
          <w:szCs w:val="22"/>
        </w:rPr>
        <w:t xml:space="preserve"> </w:t>
      </w:r>
      <w:r w:rsidR="00761920" w:rsidRPr="00F87938">
        <w:rPr>
          <w:rFonts w:ascii="Arial" w:hAnsi="Arial" w:cs="Arial"/>
          <w:sz w:val="18"/>
          <w:szCs w:val="18"/>
        </w:rPr>
        <w:t>Ustanovení § 34 zákona č. 128/2000 Sb., o obcích (obecní zřízení), ve znění pozdějších předpisů.</w:t>
      </w:r>
    </w:p>
    <w:p w14:paraId="0B91099D" w14:textId="77777777" w:rsidR="00B17D5F" w:rsidRPr="00F87938" w:rsidRDefault="00B17D5F" w:rsidP="00F87938">
      <w:pPr>
        <w:pStyle w:val="Textpoznpodarou"/>
        <w:rPr>
          <w:rFonts w:ascii="Arial" w:hAnsi="Arial" w:cs="Arial"/>
          <w:sz w:val="18"/>
          <w:szCs w:val="18"/>
        </w:rPr>
      </w:pPr>
      <w:r w:rsidRPr="00F87938">
        <w:rPr>
          <w:rFonts w:ascii="Arial" w:hAnsi="Arial" w:cs="Arial"/>
          <w:sz w:val="18"/>
          <w:szCs w:val="18"/>
          <w:vertAlign w:val="superscript"/>
        </w:rPr>
        <w:t>2</w:t>
      </w:r>
      <w:r w:rsidRPr="00F87938">
        <w:rPr>
          <w:rFonts w:ascii="Arial" w:hAnsi="Arial" w:cs="Arial"/>
          <w:sz w:val="18"/>
          <w:szCs w:val="18"/>
        </w:rPr>
        <w:t xml:space="preserve"> Zastavěné území místní částí města Uničov vymezuje platný Územní plán</w:t>
      </w:r>
      <w:r w:rsidR="00F87938" w:rsidRPr="00F87938">
        <w:rPr>
          <w:rFonts w:ascii="Arial" w:hAnsi="Arial" w:cs="Arial"/>
          <w:sz w:val="18"/>
          <w:szCs w:val="18"/>
        </w:rPr>
        <w:t xml:space="preserve"> města Uničov</w:t>
      </w:r>
    </w:p>
    <w:p w14:paraId="562A7AB7" w14:textId="77777777" w:rsidR="00B17D5F" w:rsidRDefault="00B17D5F" w:rsidP="00F8793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7938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F87938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</w:t>
      </w:r>
      <w:r w:rsidRPr="00E7765B">
        <w:rPr>
          <w:rFonts w:ascii="Arial" w:hAnsi="Arial" w:cs="Arial"/>
          <w:sz w:val="18"/>
          <w:szCs w:val="18"/>
        </w:rPr>
        <w:t xml:space="preserve">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5BD19E45" w14:textId="339C06B5" w:rsidR="00592068" w:rsidRDefault="00592068" w:rsidP="00F87938">
      <w:pPr>
        <w:pStyle w:val="Textpoznpodarou"/>
        <w:jc w:val="both"/>
        <w:rPr>
          <w:rFonts w:ascii="Arial" w:hAnsi="Arial" w:cs="Arial"/>
          <w:sz w:val="18"/>
          <w:szCs w:val="18"/>
        </w:rPr>
        <w:sectPr w:rsidR="00592068" w:rsidSect="00E2466D">
          <w:pgSz w:w="11906" w:h="16838"/>
          <w:pgMar w:top="284" w:right="1417" w:bottom="1417" w:left="1417" w:header="708" w:footer="708" w:gutter="0"/>
          <w:cols w:space="708"/>
          <w:docGrid w:linePitch="360"/>
        </w:sectPr>
      </w:pPr>
    </w:p>
    <w:p w14:paraId="4B7021A4" w14:textId="54F51C49" w:rsidR="00592068" w:rsidRDefault="00592068" w:rsidP="005920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Příloha č.1</w:t>
      </w:r>
    </w:p>
    <w:p w14:paraId="293DB6B7" w14:textId="77777777" w:rsidR="00592068" w:rsidRDefault="00592068" w:rsidP="00592068">
      <w:pPr>
        <w:pStyle w:val="Textpoznpodarou"/>
        <w:jc w:val="center"/>
        <w:rPr>
          <w:rFonts w:ascii="Arial" w:hAnsi="Arial" w:cs="Arial"/>
          <w:sz w:val="18"/>
          <w:szCs w:val="18"/>
        </w:rPr>
      </w:pPr>
    </w:p>
    <w:p w14:paraId="3011FDD0" w14:textId="3D42E1F7" w:rsidR="00592068" w:rsidRDefault="00592068" w:rsidP="00592068">
      <w:pPr>
        <w:pStyle w:val="Textpoznpodarou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drawing>
          <wp:inline distT="0" distB="0" distL="0" distR="0" wp14:anchorId="49E38C8F" wp14:editId="5AD743C3">
            <wp:extent cx="9575627" cy="13538835"/>
            <wp:effectExtent l="0" t="0" r="6985" b="5715"/>
            <wp:docPr id="148687448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74483" name="Obrázek 14868744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1231" cy="135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1DE3F" w14:textId="77777777" w:rsidR="00592068" w:rsidRDefault="00592068" w:rsidP="00F8793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396FE574" w14:textId="51878D34" w:rsidR="00592068" w:rsidRPr="00E7765B" w:rsidRDefault="00592068" w:rsidP="00F8793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sectPr w:rsidR="00592068" w:rsidRPr="00E7765B" w:rsidSect="00592068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2E226" w14:textId="77777777" w:rsidR="00C76B70" w:rsidRDefault="00C76B70">
      <w:r>
        <w:separator/>
      </w:r>
    </w:p>
  </w:endnote>
  <w:endnote w:type="continuationSeparator" w:id="0">
    <w:p w14:paraId="14AD0AC1" w14:textId="77777777" w:rsidR="00C76B70" w:rsidRDefault="00C7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8E8B9" w14:textId="77777777" w:rsidR="00C76B70" w:rsidRDefault="00C76B70">
      <w:r>
        <w:separator/>
      </w:r>
    </w:p>
  </w:footnote>
  <w:footnote w:type="continuationSeparator" w:id="0">
    <w:p w14:paraId="63FE4608" w14:textId="77777777" w:rsidR="00C76B70" w:rsidRDefault="00C7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9504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D5F1794"/>
    <w:multiLevelType w:val="hybridMultilevel"/>
    <w:tmpl w:val="5DDE8978"/>
    <w:lvl w:ilvl="0" w:tplc="04050017">
      <w:start w:val="1"/>
      <w:numFmt w:val="lowerLetter"/>
      <w:lvlText w:val="%1)"/>
      <w:lvlJc w:val="lef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7D36D2"/>
    <w:multiLevelType w:val="hybridMultilevel"/>
    <w:tmpl w:val="2A960B4E"/>
    <w:lvl w:ilvl="0" w:tplc="52805A6A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B48CD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8545902">
    <w:abstractNumId w:val="16"/>
  </w:num>
  <w:num w:numId="2" w16cid:durableId="1697347267">
    <w:abstractNumId w:val="17"/>
  </w:num>
  <w:num w:numId="3" w16cid:durableId="1798598559">
    <w:abstractNumId w:val="8"/>
  </w:num>
  <w:num w:numId="4" w16cid:durableId="1757246591">
    <w:abstractNumId w:val="14"/>
  </w:num>
  <w:num w:numId="5" w16cid:durableId="169835608">
    <w:abstractNumId w:val="15"/>
  </w:num>
  <w:num w:numId="6" w16cid:durableId="44523572">
    <w:abstractNumId w:val="4"/>
  </w:num>
  <w:num w:numId="7" w16cid:durableId="1925645202">
    <w:abstractNumId w:val="0"/>
  </w:num>
  <w:num w:numId="8" w16cid:durableId="554315848">
    <w:abstractNumId w:val="9"/>
  </w:num>
  <w:num w:numId="9" w16cid:durableId="1736392937">
    <w:abstractNumId w:val="5"/>
  </w:num>
  <w:num w:numId="10" w16cid:durableId="2115637096">
    <w:abstractNumId w:val="10"/>
  </w:num>
  <w:num w:numId="11" w16cid:durableId="1219049512">
    <w:abstractNumId w:val="2"/>
  </w:num>
  <w:num w:numId="12" w16cid:durableId="345179662">
    <w:abstractNumId w:val="3"/>
  </w:num>
  <w:num w:numId="13" w16cid:durableId="126435614">
    <w:abstractNumId w:val="12"/>
  </w:num>
  <w:num w:numId="14" w16cid:durableId="16075380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8949342">
    <w:abstractNumId w:val="1"/>
  </w:num>
  <w:num w:numId="16" w16cid:durableId="1250849181">
    <w:abstractNumId w:val="7"/>
  </w:num>
  <w:num w:numId="17" w16cid:durableId="1952853714">
    <w:abstractNumId w:val="6"/>
  </w:num>
  <w:num w:numId="18" w16cid:durableId="1591044130">
    <w:abstractNumId w:val="13"/>
  </w:num>
  <w:num w:numId="19" w16cid:durableId="7276082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3750"/>
    <w:rsid w:val="00017A98"/>
    <w:rsid w:val="000352A9"/>
    <w:rsid w:val="00035A4A"/>
    <w:rsid w:val="000575B0"/>
    <w:rsid w:val="00064E4C"/>
    <w:rsid w:val="00073AD5"/>
    <w:rsid w:val="000757C0"/>
    <w:rsid w:val="00095443"/>
    <w:rsid w:val="000A7EA2"/>
    <w:rsid w:val="000B2F29"/>
    <w:rsid w:val="000B4D44"/>
    <w:rsid w:val="000B610F"/>
    <w:rsid w:val="000C3B9B"/>
    <w:rsid w:val="000C6CBB"/>
    <w:rsid w:val="000F0D72"/>
    <w:rsid w:val="000F5058"/>
    <w:rsid w:val="00101C0D"/>
    <w:rsid w:val="00132145"/>
    <w:rsid w:val="0013356F"/>
    <w:rsid w:val="00154F39"/>
    <w:rsid w:val="00164711"/>
    <w:rsid w:val="001657B2"/>
    <w:rsid w:val="00181FC7"/>
    <w:rsid w:val="00191409"/>
    <w:rsid w:val="001A3431"/>
    <w:rsid w:val="001B0477"/>
    <w:rsid w:val="001C2D2F"/>
    <w:rsid w:val="001E16DD"/>
    <w:rsid w:val="001E4C6C"/>
    <w:rsid w:val="002018AD"/>
    <w:rsid w:val="002223EB"/>
    <w:rsid w:val="00224017"/>
    <w:rsid w:val="00237FD0"/>
    <w:rsid w:val="00246069"/>
    <w:rsid w:val="0025437E"/>
    <w:rsid w:val="00261426"/>
    <w:rsid w:val="002824A7"/>
    <w:rsid w:val="002A434E"/>
    <w:rsid w:val="002A68DF"/>
    <w:rsid w:val="002B3C2F"/>
    <w:rsid w:val="002B51B3"/>
    <w:rsid w:val="002B7506"/>
    <w:rsid w:val="002D1723"/>
    <w:rsid w:val="002D2A22"/>
    <w:rsid w:val="002E76A6"/>
    <w:rsid w:val="002F1C2B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2923"/>
    <w:rsid w:val="003C1B30"/>
    <w:rsid w:val="003E0BEF"/>
    <w:rsid w:val="003E405C"/>
    <w:rsid w:val="003F4FD0"/>
    <w:rsid w:val="00403D44"/>
    <w:rsid w:val="00405FFB"/>
    <w:rsid w:val="004141B8"/>
    <w:rsid w:val="00423EC6"/>
    <w:rsid w:val="004603CC"/>
    <w:rsid w:val="00464090"/>
    <w:rsid w:val="00467575"/>
    <w:rsid w:val="00477984"/>
    <w:rsid w:val="0048236F"/>
    <w:rsid w:val="004949C3"/>
    <w:rsid w:val="004B420B"/>
    <w:rsid w:val="004D2621"/>
    <w:rsid w:val="004D2BA6"/>
    <w:rsid w:val="004D46B8"/>
    <w:rsid w:val="005064A5"/>
    <w:rsid w:val="00511FF1"/>
    <w:rsid w:val="00521E4B"/>
    <w:rsid w:val="00526F63"/>
    <w:rsid w:val="00531B0F"/>
    <w:rsid w:val="005346CC"/>
    <w:rsid w:val="00544974"/>
    <w:rsid w:val="00552808"/>
    <w:rsid w:val="005711EC"/>
    <w:rsid w:val="0058123A"/>
    <w:rsid w:val="00592068"/>
    <w:rsid w:val="00592549"/>
    <w:rsid w:val="00593274"/>
    <w:rsid w:val="00593AC5"/>
    <w:rsid w:val="00596D82"/>
    <w:rsid w:val="005A201F"/>
    <w:rsid w:val="005B3A72"/>
    <w:rsid w:val="005B3FD8"/>
    <w:rsid w:val="005C008A"/>
    <w:rsid w:val="005C263C"/>
    <w:rsid w:val="005E7A87"/>
    <w:rsid w:val="005F094F"/>
    <w:rsid w:val="005F3CA4"/>
    <w:rsid w:val="006164AF"/>
    <w:rsid w:val="00626974"/>
    <w:rsid w:val="0063659F"/>
    <w:rsid w:val="00663C6D"/>
    <w:rsid w:val="0066775E"/>
    <w:rsid w:val="00672289"/>
    <w:rsid w:val="00676AA7"/>
    <w:rsid w:val="00691BE6"/>
    <w:rsid w:val="006A4E3B"/>
    <w:rsid w:val="006C0C98"/>
    <w:rsid w:val="006C665E"/>
    <w:rsid w:val="006C7F1C"/>
    <w:rsid w:val="006D0FF2"/>
    <w:rsid w:val="006D2398"/>
    <w:rsid w:val="006D5B4E"/>
    <w:rsid w:val="006D6D55"/>
    <w:rsid w:val="006E461F"/>
    <w:rsid w:val="0070351D"/>
    <w:rsid w:val="00703C49"/>
    <w:rsid w:val="00717590"/>
    <w:rsid w:val="00723628"/>
    <w:rsid w:val="0074359F"/>
    <w:rsid w:val="00761920"/>
    <w:rsid w:val="00761D70"/>
    <w:rsid w:val="007711E7"/>
    <w:rsid w:val="007726AF"/>
    <w:rsid w:val="00777EB2"/>
    <w:rsid w:val="00781271"/>
    <w:rsid w:val="007820FD"/>
    <w:rsid w:val="007A1BEE"/>
    <w:rsid w:val="007C11EA"/>
    <w:rsid w:val="007C38A5"/>
    <w:rsid w:val="007D087D"/>
    <w:rsid w:val="007D0EE6"/>
    <w:rsid w:val="007D4229"/>
    <w:rsid w:val="008167FA"/>
    <w:rsid w:val="00816932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473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3187"/>
    <w:rsid w:val="009008FA"/>
    <w:rsid w:val="00907411"/>
    <w:rsid w:val="00913443"/>
    <w:rsid w:val="00921A5A"/>
    <w:rsid w:val="0093752B"/>
    <w:rsid w:val="00942E81"/>
    <w:rsid w:val="009508FA"/>
    <w:rsid w:val="00967DE6"/>
    <w:rsid w:val="009918B5"/>
    <w:rsid w:val="009B2CA0"/>
    <w:rsid w:val="009C2965"/>
    <w:rsid w:val="009C54E0"/>
    <w:rsid w:val="009D3C84"/>
    <w:rsid w:val="009D7068"/>
    <w:rsid w:val="009E30D5"/>
    <w:rsid w:val="009E5C1B"/>
    <w:rsid w:val="009E6604"/>
    <w:rsid w:val="009E68AD"/>
    <w:rsid w:val="009F0771"/>
    <w:rsid w:val="00A06BC7"/>
    <w:rsid w:val="00A12098"/>
    <w:rsid w:val="00A137CC"/>
    <w:rsid w:val="00A17816"/>
    <w:rsid w:val="00A26EB8"/>
    <w:rsid w:val="00A3719A"/>
    <w:rsid w:val="00A41A87"/>
    <w:rsid w:val="00A42297"/>
    <w:rsid w:val="00A60454"/>
    <w:rsid w:val="00A8365F"/>
    <w:rsid w:val="00A84611"/>
    <w:rsid w:val="00A847F8"/>
    <w:rsid w:val="00A93ED3"/>
    <w:rsid w:val="00AC4F2C"/>
    <w:rsid w:val="00AD419E"/>
    <w:rsid w:val="00AE6B1F"/>
    <w:rsid w:val="00AF1A05"/>
    <w:rsid w:val="00B07E9C"/>
    <w:rsid w:val="00B1006D"/>
    <w:rsid w:val="00B12D67"/>
    <w:rsid w:val="00B13395"/>
    <w:rsid w:val="00B17D5F"/>
    <w:rsid w:val="00B206A7"/>
    <w:rsid w:val="00B2231A"/>
    <w:rsid w:val="00B27732"/>
    <w:rsid w:val="00B4064C"/>
    <w:rsid w:val="00B45AEF"/>
    <w:rsid w:val="00B50D1A"/>
    <w:rsid w:val="00B54473"/>
    <w:rsid w:val="00B670A9"/>
    <w:rsid w:val="00B84BBA"/>
    <w:rsid w:val="00B86811"/>
    <w:rsid w:val="00BA0CDA"/>
    <w:rsid w:val="00BA3BDC"/>
    <w:rsid w:val="00BD6700"/>
    <w:rsid w:val="00BF71C8"/>
    <w:rsid w:val="00C0779F"/>
    <w:rsid w:val="00C11B57"/>
    <w:rsid w:val="00C13361"/>
    <w:rsid w:val="00C4447F"/>
    <w:rsid w:val="00C444BF"/>
    <w:rsid w:val="00C515F0"/>
    <w:rsid w:val="00C6781E"/>
    <w:rsid w:val="00C76B09"/>
    <w:rsid w:val="00C76B70"/>
    <w:rsid w:val="00C81657"/>
    <w:rsid w:val="00C8374E"/>
    <w:rsid w:val="00C93620"/>
    <w:rsid w:val="00CA0968"/>
    <w:rsid w:val="00CA131F"/>
    <w:rsid w:val="00CA29A3"/>
    <w:rsid w:val="00CA29C5"/>
    <w:rsid w:val="00CA2CF0"/>
    <w:rsid w:val="00CA3F91"/>
    <w:rsid w:val="00CA7139"/>
    <w:rsid w:val="00CB3885"/>
    <w:rsid w:val="00CD30F2"/>
    <w:rsid w:val="00CD4F5E"/>
    <w:rsid w:val="00CD7B66"/>
    <w:rsid w:val="00CE27F8"/>
    <w:rsid w:val="00CE6DA9"/>
    <w:rsid w:val="00CE6DDF"/>
    <w:rsid w:val="00CF0505"/>
    <w:rsid w:val="00CF1C36"/>
    <w:rsid w:val="00CF60DA"/>
    <w:rsid w:val="00D14500"/>
    <w:rsid w:val="00D17DB8"/>
    <w:rsid w:val="00D17DEE"/>
    <w:rsid w:val="00D320E5"/>
    <w:rsid w:val="00D347EE"/>
    <w:rsid w:val="00D52FC4"/>
    <w:rsid w:val="00D5409D"/>
    <w:rsid w:val="00D61885"/>
    <w:rsid w:val="00D63CCB"/>
    <w:rsid w:val="00D9652F"/>
    <w:rsid w:val="00DC375C"/>
    <w:rsid w:val="00DD04B9"/>
    <w:rsid w:val="00E132DB"/>
    <w:rsid w:val="00E222ED"/>
    <w:rsid w:val="00E2466D"/>
    <w:rsid w:val="00E312CE"/>
    <w:rsid w:val="00E4247A"/>
    <w:rsid w:val="00E43F95"/>
    <w:rsid w:val="00E470C2"/>
    <w:rsid w:val="00E66429"/>
    <w:rsid w:val="00E858C1"/>
    <w:rsid w:val="00EC3513"/>
    <w:rsid w:val="00ED093F"/>
    <w:rsid w:val="00ED3129"/>
    <w:rsid w:val="00ED47FF"/>
    <w:rsid w:val="00ED5D64"/>
    <w:rsid w:val="00F03F38"/>
    <w:rsid w:val="00F21B7F"/>
    <w:rsid w:val="00F21D44"/>
    <w:rsid w:val="00F23B85"/>
    <w:rsid w:val="00F363FB"/>
    <w:rsid w:val="00F45FB4"/>
    <w:rsid w:val="00F6045D"/>
    <w:rsid w:val="00F67A40"/>
    <w:rsid w:val="00F716C9"/>
    <w:rsid w:val="00F72D50"/>
    <w:rsid w:val="00F74B0A"/>
    <w:rsid w:val="00F751B9"/>
    <w:rsid w:val="00F87938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7D8B0"/>
  <w15:chartTrackingRefBased/>
  <w15:docId w15:val="{CDBD5D29-7D66-4355-8657-A3AE0EF1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B17D5F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40B2-D53A-43F0-B290-05793D60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326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Kariková S.</cp:lastModifiedBy>
  <cp:revision>6</cp:revision>
  <cp:lastPrinted>2024-06-10T11:35:00Z</cp:lastPrinted>
  <dcterms:created xsi:type="dcterms:W3CDTF">2024-08-12T12:18:00Z</dcterms:created>
  <dcterms:modified xsi:type="dcterms:W3CDTF">2024-09-17T05:49:00Z</dcterms:modified>
</cp:coreProperties>
</file>