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40234C" w14:textId="77777777" w:rsidR="001F720B" w:rsidRDefault="001F720B" w:rsidP="001F720B">
      <w:pPr>
        <w:jc w:val="center"/>
        <w:rPr>
          <w:b/>
          <w:bCs/>
        </w:rPr>
      </w:pPr>
      <w:r w:rsidRPr="00702A0B">
        <w:rPr>
          <w:b/>
          <w:bCs/>
        </w:rPr>
        <w:t xml:space="preserve">Příloha č. 1 </w:t>
      </w:r>
    </w:p>
    <w:p w14:paraId="3E96D667" w14:textId="77777777" w:rsidR="001F720B" w:rsidRDefault="001F720B" w:rsidP="001F720B">
      <w:pPr>
        <w:jc w:val="center"/>
        <w:rPr>
          <w:b/>
          <w:bCs/>
        </w:rPr>
      </w:pPr>
      <w:r w:rsidRPr="00702A0B">
        <w:rPr>
          <w:b/>
          <w:bCs/>
        </w:rPr>
        <w:t>k vyhlášce města Vyšší Brod o zákazu konzumace alkoholických nápojů na veřejně přístupném míst</w:t>
      </w:r>
      <w:r>
        <w:rPr>
          <w:b/>
          <w:bCs/>
        </w:rPr>
        <w:t>ě</w:t>
      </w:r>
    </w:p>
    <w:p w14:paraId="3BAC054F" w14:textId="77777777" w:rsidR="001F720B" w:rsidRDefault="001F720B" w:rsidP="001F720B">
      <w:pPr>
        <w:jc w:val="center"/>
        <w:rPr>
          <w:noProof/>
        </w:rPr>
      </w:pPr>
    </w:p>
    <w:p w14:paraId="51548403" w14:textId="77777777" w:rsidR="001F720B" w:rsidRPr="00877BA4" w:rsidRDefault="001F720B" w:rsidP="001F720B">
      <w:r>
        <w:rPr>
          <w:noProof/>
        </w:rPr>
        <w:drawing>
          <wp:inline distT="0" distB="0" distL="0" distR="0" wp14:anchorId="15B3CC90" wp14:editId="55E98DEE">
            <wp:extent cx="5762625" cy="7272020"/>
            <wp:effectExtent l="0" t="0" r="9525" b="5080"/>
            <wp:docPr id="261768883" name="Obrázek 1" descr="Obsah obrázku mapa, Letecké snímkování, Pohled z ptačí perspektivy, ve vzduch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768883" name="Obrázek 1" descr="Obsah obrázku mapa, Letecké snímkování, Pohled z ptačí perspektivy, ve vzduchu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27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9388A" w14:textId="77777777" w:rsidR="001F720B" w:rsidRPr="00877BA4" w:rsidRDefault="001F720B" w:rsidP="001F720B">
      <w:r>
        <w:rPr>
          <w:noProof/>
        </w:rPr>
        <w:lastRenderedPageBreak/>
        <w:drawing>
          <wp:inline distT="0" distB="0" distL="0" distR="0" wp14:anchorId="0954A988" wp14:editId="7BF6D5A6">
            <wp:extent cx="5762625" cy="7263130"/>
            <wp:effectExtent l="0" t="0" r="9525" b="0"/>
            <wp:docPr id="1018167502" name="Obrázek 2" descr="Obsah obrázku Letecké snímkování, ve vzduchu, Pohled z ptačí perspektivy, venk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167502" name="Obrázek 2" descr="Obsah obrázku Letecké snímkování, ve vzduchu, Pohled z ptačí perspektivy, venku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26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ACA9F" w14:textId="77777777" w:rsidR="001F720B" w:rsidRPr="00877BA4" w:rsidRDefault="001F720B" w:rsidP="001F720B"/>
    <w:p w14:paraId="1B9BE9FD" w14:textId="77777777" w:rsidR="001F720B" w:rsidRPr="00877BA4" w:rsidRDefault="001F720B" w:rsidP="001F720B"/>
    <w:p w14:paraId="476C598A" w14:textId="77777777" w:rsidR="001F720B" w:rsidRDefault="001F720B" w:rsidP="001F720B"/>
    <w:p w14:paraId="22B3D9AD" w14:textId="77777777" w:rsidR="001F720B" w:rsidRDefault="001F720B" w:rsidP="001F720B"/>
    <w:p w14:paraId="68B293D1" w14:textId="77777777" w:rsidR="001F720B" w:rsidRDefault="001F720B" w:rsidP="001F720B"/>
    <w:p w14:paraId="25DDAE31" w14:textId="77777777" w:rsidR="001F720B" w:rsidRPr="00877BA4" w:rsidRDefault="001F720B" w:rsidP="001F720B"/>
    <w:p w14:paraId="44704B8B" w14:textId="77777777" w:rsidR="001F720B" w:rsidRPr="00877BA4" w:rsidRDefault="001F720B" w:rsidP="001F720B"/>
    <w:p w14:paraId="230EE0C0" w14:textId="77777777" w:rsidR="001F720B" w:rsidRPr="00877BA4" w:rsidRDefault="001F720B" w:rsidP="001F720B"/>
    <w:p w14:paraId="0CD0E3A5" w14:textId="77777777" w:rsidR="001F720B" w:rsidRDefault="001F720B" w:rsidP="001F720B"/>
    <w:p w14:paraId="44B9E5C4" w14:textId="77777777" w:rsidR="001F720B" w:rsidRPr="00877BA4" w:rsidRDefault="001F720B" w:rsidP="001F720B"/>
    <w:p w14:paraId="2AB06C37" w14:textId="77777777" w:rsidR="001F720B" w:rsidRDefault="001F720B" w:rsidP="001F720B">
      <w:pPr>
        <w:jc w:val="center"/>
        <w:rPr>
          <w:b/>
          <w:bCs/>
          <w:color w:val="000000"/>
          <w:sz w:val="22"/>
          <w:szCs w:val="22"/>
        </w:rPr>
      </w:pPr>
      <w:r w:rsidRPr="00702A0B">
        <w:rPr>
          <w:b/>
          <w:bCs/>
          <w:color w:val="000000"/>
          <w:sz w:val="22"/>
          <w:szCs w:val="22"/>
        </w:rPr>
        <w:lastRenderedPageBreak/>
        <w:t xml:space="preserve">Příloha č. 2 </w:t>
      </w:r>
    </w:p>
    <w:p w14:paraId="4D3455EB" w14:textId="77777777" w:rsidR="001F720B" w:rsidRDefault="001F720B" w:rsidP="001F720B">
      <w:pPr>
        <w:jc w:val="center"/>
        <w:rPr>
          <w:b/>
          <w:bCs/>
        </w:rPr>
      </w:pPr>
      <w:r w:rsidRPr="00702A0B">
        <w:rPr>
          <w:b/>
          <w:bCs/>
        </w:rPr>
        <w:t>k vyhlášce města Vyšší Brod o zákazu konzumace alkoholických nápojů na veřejně přístupném místě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1"/>
        <w:gridCol w:w="2565"/>
        <w:gridCol w:w="156"/>
      </w:tblGrid>
      <w:tr w:rsidR="001F720B" w14:paraId="041DB475" w14:textId="77777777" w:rsidTr="00ED2D6C">
        <w:trPr>
          <w:gridAfter w:val="1"/>
          <w:wAfter w:w="86" w:type="pct"/>
          <w:trHeight w:val="315"/>
        </w:trPr>
        <w:tc>
          <w:tcPr>
            <w:tcW w:w="3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0ED56" w14:textId="77777777" w:rsidR="001F720B" w:rsidRDefault="001F720B" w:rsidP="00ED2D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označení v příloze č. 1</w:t>
            </w:r>
          </w:p>
        </w:tc>
        <w:tc>
          <w:tcPr>
            <w:tcW w:w="141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DFBB2" w14:textId="77777777" w:rsidR="001F720B" w:rsidRDefault="001F720B" w:rsidP="00ED2D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katastrální území Vyšší Brod</w:t>
            </w:r>
          </w:p>
        </w:tc>
      </w:tr>
      <w:tr w:rsidR="001F720B" w14:paraId="1C70B3DB" w14:textId="77777777" w:rsidTr="00ED2D6C">
        <w:trPr>
          <w:trHeight w:val="315"/>
        </w:trPr>
        <w:tc>
          <w:tcPr>
            <w:tcW w:w="3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0A95A" w14:textId="77777777" w:rsidR="001F720B" w:rsidRDefault="001F720B" w:rsidP="00ED2D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8D81B0" w14:textId="77777777" w:rsidR="001F720B" w:rsidRDefault="001F720B" w:rsidP="00ED2D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52C49" w14:textId="77777777" w:rsidR="001F720B" w:rsidRDefault="001F720B" w:rsidP="00ED2D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F720B" w14:paraId="6C8577AA" w14:textId="77777777" w:rsidTr="00ED2D6C">
        <w:trPr>
          <w:trHeight w:val="315"/>
        </w:trPr>
        <w:tc>
          <w:tcPr>
            <w:tcW w:w="3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0890A" w14:textId="77777777" w:rsidR="001F720B" w:rsidRDefault="001F720B" w:rsidP="00ED2D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60C1D" w14:textId="77777777" w:rsidR="001F720B" w:rsidRDefault="001F720B" w:rsidP="00ED2D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parcelní číslo</w:t>
            </w:r>
          </w:p>
        </w:tc>
        <w:tc>
          <w:tcPr>
            <w:tcW w:w="86" w:type="pct"/>
            <w:vAlign w:val="center"/>
            <w:hideMark/>
          </w:tcPr>
          <w:p w14:paraId="1E8B9951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7A49DED0" w14:textId="77777777" w:rsidTr="00ED2D6C">
        <w:trPr>
          <w:trHeight w:val="315"/>
        </w:trPr>
        <w:tc>
          <w:tcPr>
            <w:tcW w:w="4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574C9A49" w14:textId="77777777" w:rsidR="001F720B" w:rsidRDefault="001F720B" w:rsidP="00ED2D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</w:t>
            </w:r>
          </w:p>
        </w:tc>
        <w:tc>
          <w:tcPr>
            <w:tcW w:w="86" w:type="pct"/>
            <w:vAlign w:val="center"/>
            <w:hideMark/>
          </w:tcPr>
          <w:p w14:paraId="30C7C128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1EFAE9F4" w14:textId="77777777" w:rsidTr="00ED2D6C">
        <w:trPr>
          <w:trHeight w:val="315"/>
        </w:trPr>
        <w:tc>
          <w:tcPr>
            <w:tcW w:w="3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5D61B" w14:textId="77777777" w:rsidR="001F720B" w:rsidRDefault="001F720B" w:rsidP="00ED2D6C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areál a okolí Mateřské školy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3D673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78/7</w:t>
            </w:r>
          </w:p>
        </w:tc>
        <w:tc>
          <w:tcPr>
            <w:tcW w:w="86" w:type="pct"/>
            <w:vAlign w:val="center"/>
            <w:hideMark/>
          </w:tcPr>
          <w:p w14:paraId="51E6D15E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2ADE0F16" w14:textId="77777777" w:rsidTr="00ED2D6C">
        <w:trPr>
          <w:trHeight w:val="315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DF136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B679B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78/12</w:t>
            </w:r>
          </w:p>
        </w:tc>
        <w:tc>
          <w:tcPr>
            <w:tcW w:w="86" w:type="pct"/>
            <w:vAlign w:val="center"/>
            <w:hideMark/>
          </w:tcPr>
          <w:p w14:paraId="28D2679F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02018291" w14:textId="77777777" w:rsidTr="00ED2D6C">
        <w:trPr>
          <w:trHeight w:val="315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58E0B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07AD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78/3</w:t>
            </w:r>
          </w:p>
        </w:tc>
        <w:tc>
          <w:tcPr>
            <w:tcW w:w="86" w:type="pct"/>
            <w:vAlign w:val="center"/>
            <w:hideMark/>
          </w:tcPr>
          <w:p w14:paraId="0BCE3CDC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6960A53F" w14:textId="77777777" w:rsidTr="00ED2D6C">
        <w:trPr>
          <w:trHeight w:val="315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AA276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73BAC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78/4</w:t>
            </w:r>
          </w:p>
        </w:tc>
        <w:tc>
          <w:tcPr>
            <w:tcW w:w="86" w:type="pct"/>
            <w:vAlign w:val="center"/>
            <w:hideMark/>
          </w:tcPr>
          <w:p w14:paraId="21F905CF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23E95E99" w14:textId="77777777" w:rsidTr="00ED2D6C">
        <w:trPr>
          <w:trHeight w:val="315"/>
        </w:trPr>
        <w:tc>
          <w:tcPr>
            <w:tcW w:w="4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BB053EE" w14:textId="77777777" w:rsidR="001F720B" w:rsidRDefault="001F720B" w:rsidP="00ED2D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86" w:type="pct"/>
            <w:vAlign w:val="center"/>
            <w:hideMark/>
          </w:tcPr>
          <w:p w14:paraId="76909678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3B606F4D" w14:textId="77777777" w:rsidTr="00ED2D6C">
        <w:trPr>
          <w:trHeight w:val="315"/>
        </w:trPr>
        <w:tc>
          <w:tcPr>
            <w:tcW w:w="3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E7BA" w14:textId="77777777" w:rsidR="001F720B" w:rsidRDefault="001F720B" w:rsidP="00ED2D6C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dětské hřiště nad zdravotním střediskem a zdravotní středisko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CA3BC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78/2</w:t>
            </w:r>
          </w:p>
        </w:tc>
        <w:tc>
          <w:tcPr>
            <w:tcW w:w="86" w:type="pct"/>
            <w:vAlign w:val="center"/>
            <w:hideMark/>
          </w:tcPr>
          <w:p w14:paraId="36D242FB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7B72EC0D" w14:textId="77777777" w:rsidTr="00ED2D6C">
        <w:trPr>
          <w:trHeight w:val="315"/>
        </w:trPr>
        <w:tc>
          <w:tcPr>
            <w:tcW w:w="4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7D9AA7D3" w14:textId="77777777" w:rsidR="001F720B" w:rsidRDefault="001F720B" w:rsidP="00ED2D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</w:t>
            </w:r>
          </w:p>
        </w:tc>
        <w:tc>
          <w:tcPr>
            <w:tcW w:w="86" w:type="pct"/>
            <w:vAlign w:val="center"/>
            <w:hideMark/>
          </w:tcPr>
          <w:p w14:paraId="3125351A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3651DA98" w14:textId="77777777" w:rsidTr="00ED2D6C">
        <w:trPr>
          <w:trHeight w:val="315"/>
        </w:trPr>
        <w:tc>
          <w:tcPr>
            <w:tcW w:w="3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A51D" w14:textId="77777777" w:rsidR="001F720B" w:rsidRDefault="001F720B" w:rsidP="00ED2D6C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okolí </w:t>
            </w:r>
            <w:proofErr w:type="spellStart"/>
            <w:r>
              <w:rPr>
                <w:color w:val="000000"/>
                <w:sz w:val="22"/>
                <w:szCs w:val="22"/>
              </w:rPr>
              <w:t>MěÚ</w:t>
            </w:r>
            <w:proofErr w:type="spellEnd"/>
            <w:r>
              <w:rPr>
                <w:color w:val="000000"/>
                <w:sz w:val="22"/>
                <w:szCs w:val="22"/>
              </w:rPr>
              <w:t>, Míru 250, Vyšší Brod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8FCB5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91/2</w:t>
            </w:r>
          </w:p>
        </w:tc>
        <w:tc>
          <w:tcPr>
            <w:tcW w:w="86" w:type="pct"/>
            <w:vAlign w:val="center"/>
            <w:hideMark/>
          </w:tcPr>
          <w:p w14:paraId="4553AE48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13A53748" w14:textId="77777777" w:rsidTr="00ED2D6C">
        <w:trPr>
          <w:trHeight w:val="315"/>
        </w:trPr>
        <w:tc>
          <w:tcPr>
            <w:tcW w:w="4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7D3BDC45" w14:textId="77777777" w:rsidR="001F720B" w:rsidRDefault="001F720B" w:rsidP="00ED2D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</w:t>
            </w:r>
          </w:p>
        </w:tc>
        <w:tc>
          <w:tcPr>
            <w:tcW w:w="86" w:type="pct"/>
            <w:vAlign w:val="center"/>
            <w:hideMark/>
          </w:tcPr>
          <w:p w14:paraId="7C7E4836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49D74F48" w14:textId="77777777" w:rsidTr="00ED2D6C">
        <w:trPr>
          <w:trHeight w:val="315"/>
        </w:trPr>
        <w:tc>
          <w:tcPr>
            <w:tcW w:w="3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67BC7" w14:textId="77777777" w:rsidR="001F720B" w:rsidRDefault="001F720B" w:rsidP="00ED2D6C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okolí </w:t>
            </w:r>
            <w:proofErr w:type="spellStart"/>
            <w:r>
              <w:rPr>
                <w:color w:val="000000"/>
                <w:sz w:val="22"/>
                <w:szCs w:val="22"/>
              </w:rPr>
              <w:t>MěÚ</w:t>
            </w:r>
            <w:proofErr w:type="spellEnd"/>
            <w:r>
              <w:rPr>
                <w:color w:val="000000"/>
                <w:sz w:val="22"/>
                <w:szCs w:val="22"/>
              </w:rPr>
              <w:t>, Míru 200, Vyšší Brod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76B17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78/11</w:t>
            </w:r>
          </w:p>
        </w:tc>
        <w:tc>
          <w:tcPr>
            <w:tcW w:w="86" w:type="pct"/>
            <w:vAlign w:val="center"/>
            <w:hideMark/>
          </w:tcPr>
          <w:p w14:paraId="3AA43D7A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46846F77" w14:textId="77777777" w:rsidTr="00ED2D6C">
        <w:trPr>
          <w:trHeight w:val="315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94E74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3950D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78/8</w:t>
            </w:r>
          </w:p>
        </w:tc>
        <w:tc>
          <w:tcPr>
            <w:tcW w:w="86" w:type="pct"/>
            <w:vAlign w:val="center"/>
            <w:hideMark/>
          </w:tcPr>
          <w:p w14:paraId="0E49F68E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1EA9258B" w14:textId="77777777" w:rsidTr="00ED2D6C">
        <w:trPr>
          <w:trHeight w:val="315"/>
        </w:trPr>
        <w:tc>
          <w:tcPr>
            <w:tcW w:w="4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61B505D0" w14:textId="77777777" w:rsidR="001F720B" w:rsidRDefault="001F720B" w:rsidP="00ED2D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E</w:t>
            </w:r>
          </w:p>
        </w:tc>
        <w:tc>
          <w:tcPr>
            <w:tcW w:w="86" w:type="pct"/>
            <w:vAlign w:val="center"/>
            <w:hideMark/>
          </w:tcPr>
          <w:p w14:paraId="78ACF7BE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40E2B401" w14:textId="77777777" w:rsidTr="00ED2D6C">
        <w:trPr>
          <w:trHeight w:val="315"/>
        </w:trPr>
        <w:tc>
          <w:tcPr>
            <w:tcW w:w="3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2002A" w14:textId="77777777" w:rsidR="001F720B" w:rsidRDefault="001F720B" w:rsidP="00ED2D6C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okolí budovy "staré školy"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2DB6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90/10</w:t>
            </w:r>
          </w:p>
        </w:tc>
        <w:tc>
          <w:tcPr>
            <w:tcW w:w="86" w:type="pct"/>
            <w:vAlign w:val="center"/>
            <w:hideMark/>
          </w:tcPr>
          <w:p w14:paraId="4BEF92E2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534020D1" w14:textId="77777777" w:rsidTr="00ED2D6C">
        <w:trPr>
          <w:trHeight w:val="315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06447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D06E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st. 259</w:t>
            </w:r>
          </w:p>
        </w:tc>
        <w:tc>
          <w:tcPr>
            <w:tcW w:w="86" w:type="pct"/>
            <w:vAlign w:val="center"/>
            <w:hideMark/>
          </w:tcPr>
          <w:p w14:paraId="02500799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31F249C7" w14:textId="77777777" w:rsidTr="00ED2D6C">
        <w:trPr>
          <w:trHeight w:val="315"/>
        </w:trPr>
        <w:tc>
          <w:tcPr>
            <w:tcW w:w="4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5E37E085" w14:textId="77777777" w:rsidR="001F720B" w:rsidRDefault="001F720B" w:rsidP="00ED2D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86" w:type="pct"/>
            <w:vAlign w:val="center"/>
            <w:hideMark/>
          </w:tcPr>
          <w:p w14:paraId="20AD430F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41BF5573" w14:textId="77777777" w:rsidTr="00ED2D6C">
        <w:trPr>
          <w:trHeight w:val="315"/>
        </w:trPr>
        <w:tc>
          <w:tcPr>
            <w:tcW w:w="3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1B07" w14:textId="77777777" w:rsidR="001F720B" w:rsidRDefault="001F720B" w:rsidP="00ED2D6C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klášterní zahrada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BD2C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88/1</w:t>
            </w:r>
          </w:p>
        </w:tc>
        <w:tc>
          <w:tcPr>
            <w:tcW w:w="86" w:type="pct"/>
            <w:vAlign w:val="center"/>
            <w:hideMark/>
          </w:tcPr>
          <w:p w14:paraId="1D6834D3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0D010701" w14:textId="77777777" w:rsidTr="00ED2D6C">
        <w:trPr>
          <w:trHeight w:val="315"/>
        </w:trPr>
        <w:tc>
          <w:tcPr>
            <w:tcW w:w="4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643DEB9A" w14:textId="77777777" w:rsidR="001F720B" w:rsidRDefault="001F720B" w:rsidP="00ED2D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G</w:t>
            </w:r>
          </w:p>
        </w:tc>
        <w:tc>
          <w:tcPr>
            <w:tcW w:w="86" w:type="pct"/>
            <w:vAlign w:val="center"/>
            <w:hideMark/>
          </w:tcPr>
          <w:p w14:paraId="36845015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296C26F9" w14:textId="77777777" w:rsidTr="00ED2D6C">
        <w:trPr>
          <w:trHeight w:val="315"/>
        </w:trPr>
        <w:tc>
          <w:tcPr>
            <w:tcW w:w="3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6EE0" w14:textId="77777777" w:rsidR="001F720B" w:rsidRDefault="001F720B" w:rsidP="00ED2D6C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městský park, náměstí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88C74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1749/2</w:t>
            </w:r>
          </w:p>
        </w:tc>
        <w:tc>
          <w:tcPr>
            <w:tcW w:w="86" w:type="pct"/>
            <w:vAlign w:val="center"/>
            <w:hideMark/>
          </w:tcPr>
          <w:p w14:paraId="5680E208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28794FBD" w14:textId="77777777" w:rsidTr="00ED2D6C">
        <w:trPr>
          <w:trHeight w:val="315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FDEAC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3983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1749/1</w:t>
            </w:r>
          </w:p>
        </w:tc>
        <w:tc>
          <w:tcPr>
            <w:tcW w:w="86" w:type="pct"/>
            <w:vAlign w:val="center"/>
            <w:hideMark/>
          </w:tcPr>
          <w:p w14:paraId="10E125F1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1E3DFBF1" w14:textId="77777777" w:rsidTr="00ED2D6C">
        <w:trPr>
          <w:trHeight w:val="315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4E08C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7415C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1749/6</w:t>
            </w:r>
          </w:p>
        </w:tc>
        <w:tc>
          <w:tcPr>
            <w:tcW w:w="86" w:type="pct"/>
            <w:vAlign w:val="center"/>
            <w:hideMark/>
          </w:tcPr>
          <w:p w14:paraId="777352D7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61F75DE8" w14:textId="77777777" w:rsidTr="00ED2D6C">
        <w:trPr>
          <w:trHeight w:val="315"/>
        </w:trPr>
        <w:tc>
          <w:tcPr>
            <w:tcW w:w="4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4AF70D5D" w14:textId="77777777" w:rsidR="001F720B" w:rsidRDefault="001F720B" w:rsidP="00ED2D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H</w:t>
            </w:r>
          </w:p>
        </w:tc>
        <w:tc>
          <w:tcPr>
            <w:tcW w:w="86" w:type="pct"/>
            <w:vAlign w:val="center"/>
            <w:hideMark/>
          </w:tcPr>
          <w:p w14:paraId="02C88733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187950EF" w14:textId="77777777" w:rsidTr="00ED2D6C">
        <w:trPr>
          <w:trHeight w:val="315"/>
        </w:trPr>
        <w:tc>
          <w:tcPr>
            <w:tcW w:w="3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A77D4" w14:textId="77777777" w:rsidR="001F720B" w:rsidRDefault="001F720B" w:rsidP="00ED2D6C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areál a okolí základní školy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3FC18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86" w:type="pct"/>
            <w:vAlign w:val="center"/>
            <w:hideMark/>
          </w:tcPr>
          <w:p w14:paraId="4E5B1D21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78582816" w14:textId="77777777" w:rsidTr="00ED2D6C">
        <w:trPr>
          <w:trHeight w:val="315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2A16B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72904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1749/7</w:t>
            </w:r>
          </w:p>
        </w:tc>
        <w:tc>
          <w:tcPr>
            <w:tcW w:w="86" w:type="pct"/>
            <w:vAlign w:val="center"/>
            <w:hideMark/>
          </w:tcPr>
          <w:p w14:paraId="4A0D3933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23D89B82" w14:textId="77777777" w:rsidTr="00ED2D6C">
        <w:trPr>
          <w:trHeight w:val="300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6D252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7712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964/1</w:t>
            </w:r>
          </w:p>
        </w:tc>
        <w:tc>
          <w:tcPr>
            <w:tcW w:w="86" w:type="pct"/>
            <w:vAlign w:val="center"/>
            <w:hideMark/>
          </w:tcPr>
          <w:p w14:paraId="5D47BADD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5973206E" w14:textId="77777777" w:rsidTr="00ED2D6C">
        <w:trPr>
          <w:trHeight w:val="300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2A14B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296A1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964/4</w:t>
            </w:r>
          </w:p>
        </w:tc>
        <w:tc>
          <w:tcPr>
            <w:tcW w:w="86" w:type="pct"/>
            <w:vAlign w:val="center"/>
            <w:hideMark/>
          </w:tcPr>
          <w:p w14:paraId="0AD99D45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2714E3A6" w14:textId="77777777" w:rsidTr="00ED2D6C">
        <w:trPr>
          <w:trHeight w:val="300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FF6ED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0A934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949/4</w:t>
            </w:r>
          </w:p>
        </w:tc>
        <w:tc>
          <w:tcPr>
            <w:tcW w:w="86" w:type="pct"/>
            <w:vAlign w:val="center"/>
            <w:hideMark/>
          </w:tcPr>
          <w:p w14:paraId="53881831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46A4BC12" w14:textId="77777777" w:rsidTr="00ED2D6C">
        <w:trPr>
          <w:trHeight w:val="300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E1498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8FB64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86" w:type="pct"/>
            <w:vAlign w:val="center"/>
            <w:hideMark/>
          </w:tcPr>
          <w:p w14:paraId="2A70DB95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205044BE" w14:textId="77777777" w:rsidTr="00ED2D6C">
        <w:trPr>
          <w:trHeight w:val="300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FC951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B0CE8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964/3</w:t>
            </w:r>
          </w:p>
        </w:tc>
        <w:tc>
          <w:tcPr>
            <w:tcW w:w="86" w:type="pct"/>
            <w:vAlign w:val="center"/>
            <w:hideMark/>
          </w:tcPr>
          <w:p w14:paraId="23DAEA03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70F416D1" w14:textId="77777777" w:rsidTr="00ED2D6C">
        <w:trPr>
          <w:trHeight w:val="300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9E3B9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FA9C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950/4</w:t>
            </w:r>
          </w:p>
        </w:tc>
        <w:tc>
          <w:tcPr>
            <w:tcW w:w="86" w:type="pct"/>
            <w:vAlign w:val="center"/>
            <w:hideMark/>
          </w:tcPr>
          <w:p w14:paraId="2B081AAD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54892399" w14:textId="77777777" w:rsidTr="00ED2D6C">
        <w:trPr>
          <w:trHeight w:val="300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C4410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087B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952/3</w:t>
            </w:r>
          </w:p>
        </w:tc>
        <w:tc>
          <w:tcPr>
            <w:tcW w:w="86" w:type="pct"/>
            <w:vAlign w:val="center"/>
            <w:hideMark/>
          </w:tcPr>
          <w:p w14:paraId="7D8E3B62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0BED7EB3" w14:textId="77777777" w:rsidTr="00ED2D6C">
        <w:trPr>
          <w:trHeight w:val="300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78E4F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2B7E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st. 1</w:t>
            </w:r>
          </w:p>
        </w:tc>
        <w:tc>
          <w:tcPr>
            <w:tcW w:w="86" w:type="pct"/>
            <w:vAlign w:val="center"/>
            <w:hideMark/>
          </w:tcPr>
          <w:p w14:paraId="6A103C7D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3DB1418A" w14:textId="77777777" w:rsidTr="00ED2D6C">
        <w:trPr>
          <w:trHeight w:val="300"/>
        </w:trPr>
        <w:tc>
          <w:tcPr>
            <w:tcW w:w="4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1225319" w14:textId="77777777" w:rsidR="001F720B" w:rsidRDefault="001F720B" w:rsidP="00ED2D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</w:t>
            </w:r>
          </w:p>
        </w:tc>
        <w:tc>
          <w:tcPr>
            <w:tcW w:w="86" w:type="pct"/>
            <w:vAlign w:val="center"/>
            <w:hideMark/>
          </w:tcPr>
          <w:p w14:paraId="0CDAB728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307C5E70" w14:textId="77777777" w:rsidTr="00ED2D6C">
        <w:trPr>
          <w:trHeight w:val="300"/>
        </w:trPr>
        <w:tc>
          <w:tcPr>
            <w:tcW w:w="3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C13F6" w14:textId="77777777" w:rsidR="001F720B" w:rsidRDefault="001F720B" w:rsidP="00ED2D6C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dětské hřiště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B37D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1194/5</w:t>
            </w:r>
          </w:p>
        </w:tc>
        <w:tc>
          <w:tcPr>
            <w:tcW w:w="86" w:type="pct"/>
            <w:vAlign w:val="center"/>
            <w:hideMark/>
          </w:tcPr>
          <w:p w14:paraId="2E208433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2F91B74A" w14:textId="77777777" w:rsidTr="00ED2D6C">
        <w:trPr>
          <w:trHeight w:val="300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3FB439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B7C3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1206/3</w:t>
            </w:r>
          </w:p>
        </w:tc>
        <w:tc>
          <w:tcPr>
            <w:tcW w:w="86" w:type="pct"/>
            <w:vAlign w:val="center"/>
            <w:hideMark/>
          </w:tcPr>
          <w:p w14:paraId="40239180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40F53B52" w14:textId="77777777" w:rsidTr="00ED2D6C">
        <w:trPr>
          <w:trHeight w:val="300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158EB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CEA56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1718/12</w:t>
            </w:r>
          </w:p>
        </w:tc>
        <w:tc>
          <w:tcPr>
            <w:tcW w:w="86" w:type="pct"/>
            <w:vAlign w:val="center"/>
            <w:hideMark/>
          </w:tcPr>
          <w:p w14:paraId="7A26E391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6037E06F" w14:textId="77777777" w:rsidTr="00ED2D6C">
        <w:trPr>
          <w:trHeight w:val="300"/>
        </w:trPr>
        <w:tc>
          <w:tcPr>
            <w:tcW w:w="4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AF18631" w14:textId="77777777" w:rsidR="001F720B" w:rsidRDefault="001F720B" w:rsidP="00ED2D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J</w:t>
            </w:r>
          </w:p>
        </w:tc>
        <w:tc>
          <w:tcPr>
            <w:tcW w:w="86" w:type="pct"/>
            <w:vAlign w:val="center"/>
            <w:hideMark/>
          </w:tcPr>
          <w:p w14:paraId="3EB5D1A1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3EBD9054" w14:textId="77777777" w:rsidTr="00ED2D6C">
        <w:trPr>
          <w:trHeight w:val="300"/>
        </w:trPr>
        <w:tc>
          <w:tcPr>
            <w:tcW w:w="3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DF16" w14:textId="77777777" w:rsidR="001F720B" w:rsidRDefault="001F720B" w:rsidP="00ED2D6C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workoutové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hřiště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23E3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152/1</w:t>
            </w:r>
          </w:p>
        </w:tc>
        <w:tc>
          <w:tcPr>
            <w:tcW w:w="86" w:type="pct"/>
            <w:vAlign w:val="center"/>
            <w:hideMark/>
          </w:tcPr>
          <w:p w14:paraId="4ECD8D96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2346EE5F" w14:textId="77777777" w:rsidTr="00ED2D6C">
        <w:trPr>
          <w:trHeight w:val="300"/>
        </w:trPr>
        <w:tc>
          <w:tcPr>
            <w:tcW w:w="4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0956C262" w14:textId="77777777" w:rsidR="001F720B" w:rsidRDefault="001F720B" w:rsidP="00ED2D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</w:t>
            </w:r>
          </w:p>
        </w:tc>
        <w:tc>
          <w:tcPr>
            <w:tcW w:w="86" w:type="pct"/>
            <w:vAlign w:val="center"/>
            <w:hideMark/>
          </w:tcPr>
          <w:p w14:paraId="606BD13D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000D054F" w14:textId="77777777" w:rsidTr="00ED2D6C">
        <w:trPr>
          <w:trHeight w:val="300"/>
        </w:trPr>
        <w:tc>
          <w:tcPr>
            <w:tcW w:w="3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38AD9" w14:textId="77777777" w:rsidR="001F720B" w:rsidRDefault="001F720B" w:rsidP="00ED2D6C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dětské hřiště – místní část Studánky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ACF5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3079/1</w:t>
            </w:r>
          </w:p>
        </w:tc>
        <w:tc>
          <w:tcPr>
            <w:tcW w:w="86" w:type="pct"/>
            <w:vAlign w:val="center"/>
            <w:hideMark/>
          </w:tcPr>
          <w:p w14:paraId="3391EBBA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714CD4BC" w14:textId="77777777" w:rsidTr="00ED2D6C">
        <w:trPr>
          <w:trHeight w:val="300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146CC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5C232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185/2</w:t>
            </w:r>
          </w:p>
        </w:tc>
        <w:tc>
          <w:tcPr>
            <w:tcW w:w="86" w:type="pct"/>
            <w:vAlign w:val="center"/>
            <w:hideMark/>
          </w:tcPr>
          <w:p w14:paraId="5307E79A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  <w:tr w:rsidR="001F720B" w14:paraId="7AFCBBDE" w14:textId="77777777" w:rsidTr="00ED2D6C">
        <w:trPr>
          <w:trHeight w:val="300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A2FAD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3D198" w14:textId="77777777" w:rsidR="001F720B" w:rsidRDefault="001F720B" w:rsidP="00ED2D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3079/2</w:t>
            </w:r>
          </w:p>
        </w:tc>
        <w:tc>
          <w:tcPr>
            <w:tcW w:w="86" w:type="pct"/>
            <w:vAlign w:val="center"/>
            <w:hideMark/>
          </w:tcPr>
          <w:p w14:paraId="7D9C9493" w14:textId="77777777" w:rsidR="001F720B" w:rsidRDefault="001F720B" w:rsidP="00ED2D6C">
            <w:pPr>
              <w:rPr>
                <w:sz w:val="20"/>
                <w:szCs w:val="20"/>
              </w:rPr>
            </w:pPr>
          </w:p>
        </w:tc>
      </w:tr>
    </w:tbl>
    <w:p w14:paraId="4CC02637" w14:textId="77777777" w:rsidR="001F720B" w:rsidRPr="00877BA4" w:rsidRDefault="001F720B" w:rsidP="001F720B">
      <w:pPr>
        <w:jc w:val="center"/>
      </w:pPr>
    </w:p>
    <w:p w14:paraId="0286DB7C" w14:textId="77777777" w:rsidR="001F720B" w:rsidRPr="00877BA4" w:rsidRDefault="001F720B" w:rsidP="001F720B"/>
    <w:p w14:paraId="0A9ECCD0" w14:textId="77777777" w:rsidR="001F720B" w:rsidRPr="00877BA4" w:rsidRDefault="001F720B" w:rsidP="001F720B"/>
    <w:p w14:paraId="0923F3DA" w14:textId="77777777" w:rsidR="001F720B" w:rsidRDefault="001F720B" w:rsidP="001F720B">
      <w:pPr>
        <w:sectPr w:rsidR="001F720B" w:rsidSect="001F720B">
          <w:pgSz w:w="11906" w:h="16838"/>
          <w:pgMar w:top="1135" w:right="1417" w:bottom="1417" w:left="1417" w:header="708" w:footer="708" w:gutter="0"/>
          <w:cols w:space="708"/>
          <w:docGrid w:linePitch="360"/>
        </w:sectPr>
      </w:pPr>
    </w:p>
    <w:p w14:paraId="434EA3B7" w14:textId="77777777" w:rsidR="001F720B" w:rsidRPr="00877BA4" w:rsidRDefault="001F720B" w:rsidP="001F720B"/>
    <w:p w14:paraId="3AEB7089" w14:textId="77777777" w:rsidR="001F720B" w:rsidRPr="00702A0B" w:rsidRDefault="001F720B" w:rsidP="001F720B">
      <w:pPr>
        <w:jc w:val="center"/>
        <w:rPr>
          <w:b/>
          <w:bCs/>
          <w:color w:val="000000"/>
          <w:sz w:val="22"/>
          <w:szCs w:val="22"/>
        </w:rPr>
      </w:pPr>
      <w:r w:rsidRPr="00702A0B">
        <w:rPr>
          <w:b/>
          <w:bCs/>
          <w:color w:val="000000"/>
          <w:sz w:val="22"/>
          <w:szCs w:val="22"/>
        </w:rPr>
        <w:t>Příloha č. 3</w:t>
      </w:r>
    </w:p>
    <w:p w14:paraId="75490E89" w14:textId="77777777" w:rsidR="001F720B" w:rsidRPr="00702A0B" w:rsidRDefault="001F720B" w:rsidP="001F720B">
      <w:pPr>
        <w:jc w:val="center"/>
        <w:rPr>
          <w:b/>
          <w:bCs/>
        </w:rPr>
      </w:pPr>
      <w:r w:rsidRPr="00702A0B">
        <w:rPr>
          <w:b/>
          <w:bCs/>
        </w:rPr>
        <w:t>k vyhlášce města Vyšší Brod o zákazu konzumace alkoholických nápojů na veřejně přístupném místě</w:t>
      </w:r>
    </w:p>
    <w:p w14:paraId="0EBF84A6" w14:textId="77777777" w:rsidR="001F720B" w:rsidRPr="00877BA4" w:rsidRDefault="001F720B" w:rsidP="001F720B"/>
    <w:p w14:paraId="645096EA" w14:textId="77777777" w:rsidR="001F720B" w:rsidRPr="00877BA4" w:rsidRDefault="001F720B" w:rsidP="001F720B"/>
    <w:p w14:paraId="02BA7B35" w14:textId="77777777" w:rsidR="001F720B" w:rsidRDefault="001F720B" w:rsidP="001F720B">
      <w:pPr>
        <w:jc w:val="center"/>
      </w:pPr>
      <w:r>
        <w:rPr>
          <w:noProof/>
        </w:rPr>
        <w:drawing>
          <wp:inline distT="0" distB="0" distL="0" distR="0" wp14:anchorId="4BB8F5A4" wp14:editId="476F3A9D">
            <wp:extent cx="4816041" cy="6429375"/>
            <wp:effectExtent l="0" t="0" r="3810" b="0"/>
            <wp:docPr id="343622473" name="Obrázek 5" descr="Obsah obrázku mapa, Letecké snímkování, Pohled z ptačí perspektivy, ve vzduch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622473" name="Obrázek 5" descr="Obsah obrázku mapa, Letecké snímkování, Pohled z ptačí perspektivy, ve vzduchu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041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55ED2" w14:textId="77777777" w:rsidR="001F720B" w:rsidRDefault="001F720B" w:rsidP="001F720B">
      <w:pPr>
        <w:jc w:val="center"/>
      </w:pPr>
    </w:p>
    <w:p w14:paraId="19E36B78" w14:textId="77777777" w:rsidR="001F720B" w:rsidRPr="00702A0B" w:rsidRDefault="001F720B" w:rsidP="001F720B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 w:rsidRPr="00702A0B">
        <w:rPr>
          <w:b/>
          <w:bCs/>
        </w:rPr>
        <w:t>Mateřská škola Vyšší Brod</w:t>
      </w:r>
    </w:p>
    <w:p w14:paraId="449EA885" w14:textId="77777777" w:rsidR="001F720B" w:rsidRPr="00702A0B" w:rsidRDefault="001F720B" w:rsidP="001F720B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 w:rsidRPr="00702A0B">
        <w:rPr>
          <w:b/>
          <w:bCs/>
        </w:rPr>
        <w:t>Základní škola Vyšší Brod</w:t>
      </w:r>
    </w:p>
    <w:p w14:paraId="42B53DB2" w14:textId="77777777" w:rsidR="0077596C" w:rsidRDefault="0077596C"/>
    <w:sectPr w:rsidR="0077596C" w:rsidSect="001F720B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A77918"/>
    <w:multiLevelType w:val="hybridMultilevel"/>
    <w:tmpl w:val="AF46A94A"/>
    <w:lvl w:ilvl="0" w:tplc="C9266FF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622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20B"/>
    <w:rsid w:val="001F720B"/>
    <w:rsid w:val="00423919"/>
    <w:rsid w:val="0077596C"/>
    <w:rsid w:val="008D5D61"/>
    <w:rsid w:val="00B10397"/>
    <w:rsid w:val="00BB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5BB911"/>
  <w15:chartTrackingRefBased/>
  <w15:docId w15:val="{04AEEC8C-7FEB-9B4A-84DD-5B068D832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20B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F72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72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72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72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72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72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72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72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72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72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72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72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720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720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720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720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720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720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72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72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720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72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72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720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720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720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72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720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72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162</Words>
  <Characters>956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Telecký</dc:creator>
  <cp:keywords/>
  <dc:description/>
  <cp:lastModifiedBy>Martin Telecký</cp:lastModifiedBy>
  <cp:revision>1</cp:revision>
  <dcterms:created xsi:type="dcterms:W3CDTF">2024-09-11T06:48:00Z</dcterms:created>
  <dcterms:modified xsi:type="dcterms:W3CDTF">2024-09-11T06:48:00Z</dcterms:modified>
</cp:coreProperties>
</file>