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A2A78A" w14:textId="77777777" w:rsidR="00E62B8F" w:rsidRPr="00C75511" w:rsidRDefault="00E62B8F" w:rsidP="00C75511">
      <w:pPr>
        <w:spacing w:line="276" w:lineRule="auto"/>
        <w:jc w:val="center"/>
        <w:rPr>
          <w:rFonts w:asciiTheme="minorHAnsi" w:eastAsia="Calibri" w:hAnsiTheme="minorHAnsi"/>
          <w:b/>
          <w:sz w:val="32"/>
          <w:szCs w:val="22"/>
          <w:lang w:eastAsia="en-US"/>
        </w:rPr>
      </w:pPr>
      <w:r w:rsidRPr="00C75511">
        <w:rPr>
          <w:rFonts w:asciiTheme="minorHAnsi" w:eastAsia="Calibri" w:hAnsiTheme="minorHAnsi"/>
          <w:b/>
          <w:sz w:val="32"/>
          <w:szCs w:val="22"/>
          <w:lang w:eastAsia="en-US"/>
        </w:rPr>
        <w:t>Obecně závazná vyhláška</w:t>
      </w:r>
    </w:p>
    <w:p w14:paraId="650248B3" w14:textId="77777777" w:rsidR="00E62B8F" w:rsidRPr="00C75511" w:rsidRDefault="00E62B8F" w:rsidP="00C75511">
      <w:pPr>
        <w:spacing w:line="276" w:lineRule="auto"/>
        <w:jc w:val="center"/>
        <w:rPr>
          <w:rFonts w:asciiTheme="minorHAnsi" w:eastAsia="Calibri" w:hAnsiTheme="minorHAnsi"/>
          <w:b/>
          <w:sz w:val="32"/>
          <w:szCs w:val="22"/>
          <w:lang w:eastAsia="en-US"/>
        </w:rPr>
      </w:pPr>
      <w:r w:rsidRPr="00C75511">
        <w:rPr>
          <w:rFonts w:asciiTheme="minorHAnsi" w:eastAsia="Calibri" w:hAnsiTheme="minorHAnsi"/>
          <w:b/>
          <w:sz w:val="32"/>
          <w:szCs w:val="22"/>
          <w:lang w:eastAsia="en-US"/>
        </w:rPr>
        <w:t>obce Jenštejn</w:t>
      </w:r>
    </w:p>
    <w:p w14:paraId="23ABE6B4" w14:textId="77777777" w:rsidR="00E62B8F" w:rsidRPr="00C75511" w:rsidRDefault="00E62B8F" w:rsidP="00C75511">
      <w:pPr>
        <w:spacing w:line="276" w:lineRule="auto"/>
        <w:jc w:val="center"/>
        <w:rPr>
          <w:rFonts w:asciiTheme="minorHAnsi" w:eastAsia="Calibri" w:hAnsiTheme="minorHAnsi"/>
          <w:b/>
          <w:sz w:val="32"/>
          <w:szCs w:val="22"/>
          <w:lang w:eastAsia="en-US"/>
        </w:rPr>
      </w:pPr>
      <w:r w:rsidRPr="00C75511">
        <w:rPr>
          <w:rFonts w:asciiTheme="minorHAnsi" w:eastAsia="Calibri" w:hAnsiTheme="minorHAnsi"/>
          <w:b/>
          <w:sz w:val="32"/>
          <w:szCs w:val="22"/>
          <w:lang w:eastAsia="en-US"/>
        </w:rPr>
        <w:t xml:space="preserve">č. </w:t>
      </w:r>
      <w:r w:rsidR="00894151">
        <w:rPr>
          <w:rFonts w:asciiTheme="minorHAnsi" w:eastAsia="Calibri" w:hAnsiTheme="minorHAnsi"/>
          <w:b/>
          <w:sz w:val="32"/>
          <w:szCs w:val="22"/>
          <w:lang w:eastAsia="en-US"/>
        </w:rPr>
        <w:t>2</w:t>
      </w:r>
      <w:r w:rsidRPr="00C75511">
        <w:rPr>
          <w:rFonts w:asciiTheme="minorHAnsi" w:eastAsia="Calibri" w:hAnsiTheme="minorHAnsi"/>
          <w:b/>
          <w:sz w:val="32"/>
          <w:szCs w:val="22"/>
          <w:lang w:eastAsia="en-US"/>
        </w:rPr>
        <w:t>/2017</w:t>
      </w:r>
    </w:p>
    <w:p w14:paraId="14BE3B8B" w14:textId="77777777" w:rsidR="00D36788" w:rsidRPr="00C75511" w:rsidRDefault="00D36788" w:rsidP="00C75511">
      <w:pPr>
        <w:spacing w:line="276" w:lineRule="auto"/>
        <w:jc w:val="center"/>
        <w:rPr>
          <w:rFonts w:asciiTheme="minorHAnsi" w:eastAsia="Calibri" w:hAnsiTheme="minorHAnsi"/>
          <w:b/>
          <w:sz w:val="32"/>
          <w:szCs w:val="22"/>
          <w:lang w:eastAsia="en-US"/>
        </w:rPr>
      </w:pPr>
      <w:r w:rsidRPr="00C75511">
        <w:rPr>
          <w:rFonts w:asciiTheme="minorHAnsi" w:eastAsia="Calibri" w:hAnsiTheme="minorHAnsi"/>
          <w:b/>
          <w:sz w:val="32"/>
          <w:szCs w:val="22"/>
          <w:lang w:eastAsia="en-US"/>
        </w:rPr>
        <w:t>kterou se stanoví školsk</w:t>
      </w:r>
      <w:r w:rsidR="00894151">
        <w:rPr>
          <w:rFonts w:asciiTheme="minorHAnsi" w:eastAsia="Calibri" w:hAnsiTheme="minorHAnsi"/>
          <w:b/>
          <w:sz w:val="32"/>
          <w:szCs w:val="22"/>
          <w:lang w:eastAsia="en-US"/>
        </w:rPr>
        <w:t>ý</w:t>
      </w:r>
      <w:r w:rsidRPr="00C75511">
        <w:rPr>
          <w:rFonts w:asciiTheme="minorHAnsi" w:eastAsia="Calibri" w:hAnsiTheme="minorHAnsi"/>
          <w:b/>
          <w:sz w:val="32"/>
          <w:szCs w:val="22"/>
          <w:lang w:eastAsia="en-US"/>
        </w:rPr>
        <w:t xml:space="preserve"> obvod</w:t>
      </w:r>
      <w:r w:rsidR="00894151">
        <w:rPr>
          <w:rFonts w:asciiTheme="minorHAnsi" w:eastAsia="Calibri" w:hAnsiTheme="minorHAnsi"/>
          <w:b/>
          <w:sz w:val="32"/>
          <w:szCs w:val="22"/>
          <w:lang w:eastAsia="en-US"/>
        </w:rPr>
        <w:t xml:space="preserve"> mateřské</w:t>
      </w:r>
      <w:r w:rsidRPr="00C75511">
        <w:rPr>
          <w:rFonts w:asciiTheme="minorHAnsi" w:eastAsia="Calibri" w:hAnsiTheme="minorHAnsi"/>
          <w:b/>
          <w:sz w:val="32"/>
          <w:szCs w:val="22"/>
          <w:lang w:eastAsia="en-US"/>
        </w:rPr>
        <w:t xml:space="preserve"> školy zřízené </w:t>
      </w:r>
      <w:r w:rsidR="00894151">
        <w:rPr>
          <w:rFonts w:asciiTheme="minorHAnsi" w:eastAsia="Calibri" w:hAnsiTheme="minorHAnsi"/>
          <w:b/>
          <w:sz w:val="32"/>
          <w:szCs w:val="22"/>
          <w:lang w:eastAsia="en-US"/>
        </w:rPr>
        <w:t>Obcí Jenštejn</w:t>
      </w:r>
    </w:p>
    <w:p w14:paraId="60FF0728" w14:textId="77777777" w:rsidR="00D36788" w:rsidRPr="00C75511" w:rsidRDefault="00D36788" w:rsidP="00C75511">
      <w:pPr>
        <w:spacing w:line="276" w:lineRule="auto"/>
        <w:jc w:val="center"/>
        <w:rPr>
          <w:rFonts w:asciiTheme="minorHAnsi" w:eastAsia="Calibri" w:hAnsiTheme="minorHAnsi"/>
          <w:b/>
          <w:sz w:val="32"/>
          <w:szCs w:val="22"/>
          <w:lang w:eastAsia="en-US"/>
        </w:rPr>
      </w:pPr>
    </w:p>
    <w:p w14:paraId="32C26432" w14:textId="77777777" w:rsidR="002C4136" w:rsidRPr="002C4136" w:rsidRDefault="002C4136" w:rsidP="002C4136">
      <w:pPr>
        <w:jc w:val="center"/>
        <w:rPr>
          <w:rFonts w:asciiTheme="minorHAnsi" w:eastAsia="Calibri" w:hAnsiTheme="minorHAnsi"/>
          <w:sz w:val="22"/>
          <w:szCs w:val="22"/>
          <w:lang w:eastAsia="en-US"/>
        </w:rPr>
      </w:pPr>
      <w:r w:rsidRPr="002C4136">
        <w:rPr>
          <w:rFonts w:asciiTheme="minorHAnsi" w:eastAsia="Calibri" w:hAnsiTheme="minorHAnsi"/>
          <w:sz w:val="22"/>
          <w:szCs w:val="22"/>
          <w:lang w:eastAsia="en-US"/>
        </w:rPr>
        <w:t xml:space="preserve">Zastupitelstvo obce Jenštejn se na svém zasedání dne 28.2.2017 usnesením č. </w:t>
      </w:r>
      <w:r>
        <w:rPr>
          <w:rFonts w:asciiTheme="minorHAnsi" w:eastAsia="Calibri" w:hAnsiTheme="minorHAnsi"/>
          <w:sz w:val="22"/>
          <w:szCs w:val="22"/>
          <w:lang w:eastAsia="en-US"/>
        </w:rPr>
        <w:t xml:space="preserve">23-1/25/2014-2018 </w:t>
      </w:r>
      <w:r w:rsidRPr="002C4136">
        <w:rPr>
          <w:rFonts w:asciiTheme="minorHAnsi" w:eastAsia="Calibri" w:hAnsiTheme="minorHAnsi"/>
          <w:sz w:val="22"/>
          <w:szCs w:val="22"/>
          <w:lang w:eastAsia="en-US"/>
        </w:rPr>
        <w:t xml:space="preserve">usneslo vydat na základě ustanovení § 178 odst. 2 písm. b) a c) a § 179 odst. 3 zákona č. 561/2004 Sb., o předškolním, základním, středním, vyšším odborném a jiném vzdělávání (školský zákon), ve znění pozdějších předpisů, a v souladu s § 10 písm. d) a § 84 odst. 2 písm. h) zákona č. 128/2000 Sb., o obcích (obecní zřízení), ve znění pozdějších předpisů, tuto obecně závaznou vyhlášku (dále jen „vyhláška“): </w:t>
      </w:r>
    </w:p>
    <w:p w14:paraId="668AA3C2" w14:textId="77777777" w:rsidR="002C4136" w:rsidRPr="002C4136" w:rsidRDefault="002C4136" w:rsidP="002C4136">
      <w:pPr>
        <w:jc w:val="center"/>
        <w:rPr>
          <w:rFonts w:asciiTheme="minorHAnsi" w:eastAsia="Calibri" w:hAnsiTheme="minorHAnsi"/>
          <w:sz w:val="22"/>
          <w:szCs w:val="22"/>
          <w:u w:val="single"/>
          <w:lang w:eastAsia="en-US"/>
        </w:rPr>
      </w:pPr>
    </w:p>
    <w:p w14:paraId="6FB94242" w14:textId="77777777" w:rsidR="002C4136" w:rsidRPr="002C4136" w:rsidRDefault="002C4136" w:rsidP="002C4136">
      <w:pPr>
        <w:jc w:val="center"/>
        <w:rPr>
          <w:rFonts w:asciiTheme="minorHAnsi" w:eastAsia="Calibri" w:hAnsiTheme="minorHAnsi"/>
          <w:b/>
          <w:sz w:val="22"/>
          <w:szCs w:val="22"/>
          <w:lang w:eastAsia="en-US"/>
        </w:rPr>
      </w:pPr>
      <w:r w:rsidRPr="002C4136">
        <w:rPr>
          <w:rFonts w:asciiTheme="minorHAnsi" w:eastAsia="Calibri" w:hAnsiTheme="minorHAnsi"/>
          <w:b/>
          <w:sz w:val="22"/>
          <w:szCs w:val="22"/>
          <w:lang w:eastAsia="en-US"/>
        </w:rPr>
        <w:t>Čl. 1</w:t>
      </w:r>
    </w:p>
    <w:p w14:paraId="312FD6B0" w14:textId="77777777" w:rsidR="002C4136" w:rsidRPr="002C4136" w:rsidRDefault="002C4136" w:rsidP="002C4136">
      <w:pPr>
        <w:jc w:val="center"/>
        <w:rPr>
          <w:rFonts w:asciiTheme="minorHAnsi" w:eastAsia="Calibri" w:hAnsiTheme="minorHAnsi"/>
          <w:b/>
          <w:sz w:val="22"/>
          <w:szCs w:val="22"/>
          <w:lang w:eastAsia="en-US"/>
        </w:rPr>
      </w:pPr>
      <w:r w:rsidRPr="002C4136">
        <w:rPr>
          <w:rFonts w:asciiTheme="minorHAnsi" w:eastAsia="Calibri" w:hAnsiTheme="minorHAnsi"/>
          <w:b/>
          <w:sz w:val="22"/>
          <w:szCs w:val="22"/>
          <w:lang w:eastAsia="en-US"/>
        </w:rPr>
        <w:t xml:space="preserve">Stanovení školských obvodů </w:t>
      </w:r>
    </w:p>
    <w:p w14:paraId="134BE965" w14:textId="77777777" w:rsidR="002C4136" w:rsidRPr="002C4136" w:rsidRDefault="002C4136" w:rsidP="002C4136">
      <w:pPr>
        <w:jc w:val="center"/>
        <w:rPr>
          <w:rFonts w:asciiTheme="minorHAnsi" w:eastAsia="Calibri" w:hAnsiTheme="minorHAnsi"/>
          <w:sz w:val="22"/>
          <w:szCs w:val="22"/>
          <w:lang w:eastAsia="en-US"/>
        </w:rPr>
      </w:pPr>
    </w:p>
    <w:p w14:paraId="624577CB" w14:textId="77777777" w:rsidR="002C4136" w:rsidRPr="002C4136" w:rsidRDefault="002C4136" w:rsidP="002C4136">
      <w:pPr>
        <w:jc w:val="center"/>
        <w:rPr>
          <w:rFonts w:asciiTheme="minorHAnsi" w:eastAsia="Calibri" w:hAnsiTheme="minorHAnsi"/>
          <w:i/>
          <w:sz w:val="22"/>
          <w:szCs w:val="22"/>
          <w:lang w:eastAsia="en-US"/>
        </w:rPr>
      </w:pPr>
      <w:r w:rsidRPr="002C4136">
        <w:rPr>
          <w:rFonts w:asciiTheme="minorHAnsi" w:eastAsia="Calibri" w:hAnsiTheme="minorHAnsi"/>
          <w:sz w:val="22"/>
          <w:szCs w:val="22"/>
          <w:lang w:eastAsia="en-US"/>
        </w:rPr>
        <w:t>Školský obvod Mateřské školy Jenštejn, příspěvkové organizace, Zlatnická 343, 250 73 Jenštejn</w:t>
      </w:r>
      <w:r w:rsidRPr="002C4136">
        <w:rPr>
          <w:rFonts w:asciiTheme="minorHAnsi" w:eastAsia="Calibri" w:hAnsiTheme="minorHAnsi"/>
          <w:i/>
          <w:sz w:val="22"/>
          <w:szCs w:val="22"/>
          <w:lang w:eastAsia="en-US"/>
        </w:rPr>
        <w:t xml:space="preserve">, </w:t>
      </w:r>
      <w:r w:rsidRPr="002C4136">
        <w:rPr>
          <w:rFonts w:asciiTheme="minorHAnsi" w:eastAsia="Calibri" w:hAnsiTheme="minorHAnsi"/>
          <w:sz w:val="22"/>
          <w:szCs w:val="22"/>
          <w:lang w:eastAsia="en-US"/>
        </w:rPr>
        <w:t>tvoří tyto ulice místní části Jenštejn: Hradní, Cechovní, Kovářská, Zlatnická, Radonická, Vinořská, Na Stráni, 9. května, Dřevčická, Ke Křížku, V Katovičkách, V Podhradí a dále místní část obce Dehtáry.</w:t>
      </w:r>
    </w:p>
    <w:p w14:paraId="1E11981D" w14:textId="77777777" w:rsidR="002C4136" w:rsidRPr="002C4136" w:rsidRDefault="002C4136" w:rsidP="002C4136">
      <w:pPr>
        <w:jc w:val="center"/>
        <w:rPr>
          <w:rFonts w:asciiTheme="minorHAnsi" w:eastAsia="Calibri" w:hAnsiTheme="minorHAnsi"/>
          <w:sz w:val="22"/>
          <w:szCs w:val="22"/>
          <w:lang w:eastAsia="en-US"/>
        </w:rPr>
      </w:pPr>
    </w:p>
    <w:p w14:paraId="2405638F" w14:textId="77777777" w:rsidR="002C4136" w:rsidRPr="002C4136" w:rsidRDefault="002C4136" w:rsidP="002C4136">
      <w:pPr>
        <w:jc w:val="center"/>
        <w:rPr>
          <w:rFonts w:asciiTheme="minorHAnsi" w:eastAsia="Calibri" w:hAnsiTheme="minorHAnsi"/>
          <w:sz w:val="22"/>
          <w:szCs w:val="22"/>
          <w:lang w:eastAsia="en-US"/>
        </w:rPr>
      </w:pPr>
    </w:p>
    <w:p w14:paraId="7DC92250" w14:textId="77777777" w:rsidR="002C4136" w:rsidRPr="002C4136" w:rsidRDefault="002C4136" w:rsidP="002C4136">
      <w:pPr>
        <w:jc w:val="center"/>
        <w:rPr>
          <w:rFonts w:asciiTheme="minorHAnsi" w:eastAsia="Calibri" w:hAnsiTheme="minorHAnsi"/>
          <w:b/>
          <w:bCs/>
          <w:sz w:val="22"/>
          <w:szCs w:val="22"/>
          <w:lang w:eastAsia="en-US"/>
        </w:rPr>
      </w:pPr>
      <w:r w:rsidRPr="002C4136">
        <w:rPr>
          <w:rFonts w:asciiTheme="minorHAnsi" w:eastAsia="Calibri" w:hAnsiTheme="minorHAnsi"/>
          <w:b/>
          <w:bCs/>
          <w:sz w:val="22"/>
          <w:szCs w:val="22"/>
          <w:lang w:eastAsia="en-US"/>
        </w:rPr>
        <w:t>Čl. 2</w:t>
      </w:r>
    </w:p>
    <w:p w14:paraId="28364E33" w14:textId="77777777" w:rsidR="002C4136" w:rsidRPr="002C4136" w:rsidRDefault="002C4136" w:rsidP="002C4136">
      <w:pPr>
        <w:jc w:val="center"/>
        <w:rPr>
          <w:rFonts w:asciiTheme="minorHAnsi" w:eastAsia="Calibri" w:hAnsiTheme="minorHAnsi"/>
          <w:b/>
          <w:sz w:val="22"/>
          <w:szCs w:val="22"/>
          <w:lang w:eastAsia="en-US"/>
        </w:rPr>
      </w:pPr>
      <w:r w:rsidRPr="002C4136">
        <w:rPr>
          <w:rFonts w:asciiTheme="minorHAnsi" w:eastAsia="Calibri" w:hAnsiTheme="minorHAnsi"/>
          <w:b/>
          <w:sz w:val="22"/>
          <w:szCs w:val="22"/>
          <w:lang w:eastAsia="en-US"/>
        </w:rPr>
        <w:t>Závěrečné ustanovení</w:t>
      </w:r>
    </w:p>
    <w:p w14:paraId="4662CD2C" w14:textId="77777777" w:rsidR="002C4136" w:rsidRPr="002C4136" w:rsidRDefault="002C4136" w:rsidP="002C4136">
      <w:pPr>
        <w:jc w:val="center"/>
        <w:rPr>
          <w:rFonts w:asciiTheme="minorHAnsi" w:eastAsia="Calibri" w:hAnsiTheme="minorHAnsi"/>
          <w:i/>
          <w:sz w:val="22"/>
          <w:szCs w:val="22"/>
          <w:lang w:eastAsia="en-US"/>
        </w:rPr>
      </w:pPr>
    </w:p>
    <w:p w14:paraId="5765F83C" w14:textId="77777777" w:rsidR="002C4136" w:rsidRPr="002C4136" w:rsidRDefault="002C4136" w:rsidP="002C4136">
      <w:pPr>
        <w:jc w:val="center"/>
        <w:rPr>
          <w:rFonts w:asciiTheme="minorHAnsi" w:eastAsia="Calibri" w:hAnsiTheme="minorHAnsi"/>
          <w:sz w:val="22"/>
          <w:szCs w:val="22"/>
          <w:lang w:eastAsia="en-US"/>
        </w:rPr>
      </w:pPr>
      <w:r w:rsidRPr="002C4136">
        <w:rPr>
          <w:rFonts w:asciiTheme="minorHAnsi" w:eastAsia="Calibri" w:hAnsiTheme="minorHAnsi"/>
          <w:sz w:val="22"/>
          <w:szCs w:val="22"/>
          <w:lang w:eastAsia="en-US"/>
        </w:rPr>
        <w:t>Tato vyhláška nabývá účinnosti patnáctým dnem po dni jejího vyhlášení.</w:t>
      </w:r>
    </w:p>
    <w:p w14:paraId="7DF0FB2C" w14:textId="77777777" w:rsidR="00D36788" w:rsidRDefault="00D36788" w:rsidP="00D36788">
      <w:pPr>
        <w:jc w:val="center"/>
        <w:rPr>
          <w:rFonts w:ascii="Arial" w:hAnsi="Arial" w:cs="Arial"/>
          <w:sz w:val="22"/>
          <w:szCs w:val="22"/>
        </w:rPr>
      </w:pPr>
    </w:p>
    <w:p w14:paraId="20E0BDF9" w14:textId="7408B2A3" w:rsidR="00C75511" w:rsidRPr="00C75511" w:rsidRDefault="00E66FBD" w:rsidP="00C75511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  <w:t xml:space="preserve">        v.r.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  <w:t>v.r.</w:t>
      </w:r>
    </w:p>
    <w:p w14:paraId="68E4BE04" w14:textId="77777777" w:rsidR="00C75511" w:rsidRPr="00C75511" w:rsidRDefault="00C75511" w:rsidP="00C75511">
      <w:pPr>
        <w:ind w:firstLine="708"/>
        <w:jc w:val="both"/>
        <w:rPr>
          <w:rFonts w:asciiTheme="minorHAnsi" w:hAnsiTheme="minorHAnsi"/>
          <w:sz w:val="22"/>
          <w:szCs w:val="22"/>
        </w:rPr>
      </w:pPr>
      <w:r w:rsidRPr="00C75511">
        <w:rPr>
          <w:rFonts w:asciiTheme="minorHAnsi" w:hAnsiTheme="minorHAnsi"/>
          <w:sz w:val="22"/>
          <w:szCs w:val="22"/>
        </w:rPr>
        <w:t>…............................</w:t>
      </w:r>
      <w:r w:rsidRPr="00C75511">
        <w:rPr>
          <w:rFonts w:asciiTheme="minorHAnsi" w:hAnsiTheme="minorHAnsi"/>
          <w:sz w:val="22"/>
          <w:szCs w:val="22"/>
        </w:rPr>
        <w:tab/>
      </w:r>
      <w:r w:rsidRPr="00C75511">
        <w:rPr>
          <w:rFonts w:asciiTheme="minorHAnsi" w:hAnsiTheme="minorHAnsi"/>
          <w:sz w:val="22"/>
          <w:szCs w:val="22"/>
        </w:rPr>
        <w:tab/>
      </w:r>
      <w:r w:rsidRPr="00C75511">
        <w:rPr>
          <w:rFonts w:asciiTheme="minorHAnsi" w:hAnsiTheme="minorHAnsi"/>
          <w:sz w:val="22"/>
          <w:szCs w:val="22"/>
        </w:rPr>
        <w:tab/>
      </w:r>
      <w:r w:rsidRPr="00C75511">
        <w:rPr>
          <w:rFonts w:asciiTheme="minorHAnsi" w:hAnsiTheme="minorHAnsi"/>
          <w:sz w:val="22"/>
          <w:szCs w:val="22"/>
        </w:rPr>
        <w:tab/>
      </w:r>
      <w:r w:rsidRPr="00C75511">
        <w:rPr>
          <w:rFonts w:asciiTheme="minorHAnsi" w:hAnsiTheme="minorHAnsi"/>
          <w:sz w:val="22"/>
          <w:szCs w:val="22"/>
        </w:rPr>
        <w:tab/>
        <w:t>...................................</w:t>
      </w:r>
    </w:p>
    <w:p w14:paraId="2A5A8103" w14:textId="77777777" w:rsidR="00C75511" w:rsidRPr="00C75511" w:rsidRDefault="00C75511" w:rsidP="00C75511">
      <w:pPr>
        <w:jc w:val="both"/>
        <w:rPr>
          <w:rFonts w:asciiTheme="minorHAnsi" w:hAnsiTheme="minorHAnsi"/>
          <w:sz w:val="22"/>
          <w:szCs w:val="22"/>
        </w:rPr>
      </w:pPr>
      <w:r w:rsidRPr="00C75511">
        <w:rPr>
          <w:rFonts w:asciiTheme="minorHAnsi" w:hAnsiTheme="minorHAnsi"/>
          <w:sz w:val="22"/>
          <w:szCs w:val="22"/>
        </w:rPr>
        <w:t xml:space="preserve">  </w:t>
      </w:r>
      <w:r w:rsidRPr="00C75511">
        <w:rPr>
          <w:rFonts w:asciiTheme="minorHAnsi" w:hAnsiTheme="minorHAnsi"/>
          <w:sz w:val="22"/>
          <w:szCs w:val="22"/>
        </w:rPr>
        <w:tab/>
        <w:t>Norbert Hlaváček</w:t>
      </w:r>
      <w:r w:rsidRPr="00C75511">
        <w:rPr>
          <w:rFonts w:asciiTheme="minorHAnsi" w:hAnsiTheme="minorHAnsi"/>
          <w:sz w:val="22"/>
          <w:szCs w:val="22"/>
        </w:rPr>
        <w:tab/>
      </w:r>
      <w:r w:rsidRPr="00C75511">
        <w:rPr>
          <w:rFonts w:asciiTheme="minorHAnsi" w:hAnsiTheme="minorHAnsi"/>
          <w:sz w:val="22"/>
          <w:szCs w:val="22"/>
        </w:rPr>
        <w:tab/>
      </w:r>
      <w:r w:rsidRPr="00C75511">
        <w:rPr>
          <w:rFonts w:asciiTheme="minorHAnsi" w:hAnsiTheme="minorHAnsi"/>
          <w:sz w:val="22"/>
          <w:szCs w:val="22"/>
        </w:rPr>
        <w:tab/>
      </w:r>
      <w:r w:rsidRPr="00C75511">
        <w:rPr>
          <w:rFonts w:asciiTheme="minorHAnsi" w:hAnsiTheme="minorHAnsi"/>
          <w:sz w:val="22"/>
          <w:szCs w:val="22"/>
        </w:rPr>
        <w:tab/>
      </w:r>
      <w:r w:rsidRPr="00C75511">
        <w:rPr>
          <w:rFonts w:asciiTheme="minorHAnsi" w:hAnsiTheme="minorHAnsi"/>
          <w:sz w:val="22"/>
          <w:szCs w:val="22"/>
        </w:rPr>
        <w:tab/>
        <w:t xml:space="preserve">   Zuzana Dvořáková</w:t>
      </w:r>
    </w:p>
    <w:p w14:paraId="6D141698" w14:textId="77777777" w:rsidR="00C75511" w:rsidRPr="00C75511" w:rsidRDefault="00C75511" w:rsidP="00C75511">
      <w:pPr>
        <w:jc w:val="both"/>
        <w:rPr>
          <w:rFonts w:asciiTheme="minorHAnsi" w:hAnsiTheme="minorHAnsi"/>
          <w:sz w:val="22"/>
          <w:szCs w:val="22"/>
        </w:rPr>
      </w:pPr>
      <w:r w:rsidRPr="00C75511">
        <w:rPr>
          <w:rFonts w:asciiTheme="minorHAnsi" w:hAnsiTheme="minorHAnsi"/>
          <w:sz w:val="22"/>
          <w:szCs w:val="22"/>
        </w:rPr>
        <w:t xml:space="preserve">          </w:t>
      </w:r>
      <w:r w:rsidRPr="00C75511">
        <w:rPr>
          <w:rFonts w:asciiTheme="minorHAnsi" w:hAnsiTheme="minorHAnsi"/>
          <w:sz w:val="22"/>
          <w:szCs w:val="22"/>
        </w:rPr>
        <w:tab/>
        <w:t xml:space="preserve">          starosta</w:t>
      </w:r>
      <w:r w:rsidRPr="00C75511">
        <w:rPr>
          <w:rFonts w:asciiTheme="minorHAnsi" w:hAnsiTheme="minorHAnsi"/>
          <w:sz w:val="22"/>
          <w:szCs w:val="22"/>
        </w:rPr>
        <w:tab/>
      </w:r>
      <w:r w:rsidRPr="00C75511">
        <w:rPr>
          <w:rFonts w:asciiTheme="minorHAnsi" w:hAnsiTheme="minorHAnsi"/>
          <w:sz w:val="22"/>
          <w:szCs w:val="22"/>
        </w:rPr>
        <w:tab/>
      </w:r>
      <w:r w:rsidRPr="00C75511">
        <w:rPr>
          <w:rFonts w:asciiTheme="minorHAnsi" w:hAnsiTheme="minorHAnsi"/>
          <w:sz w:val="22"/>
          <w:szCs w:val="22"/>
        </w:rPr>
        <w:tab/>
      </w:r>
      <w:r w:rsidRPr="00C75511">
        <w:rPr>
          <w:rFonts w:asciiTheme="minorHAnsi" w:hAnsiTheme="minorHAnsi"/>
          <w:sz w:val="22"/>
          <w:szCs w:val="22"/>
        </w:rPr>
        <w:tab/>
      </w:r>
      <w:r w:rsidRPr="00C75511">
        <w:rPr>
          <w:rFonts w:asciiTheme="minorHAnsi" w:hAnsiTheme="minorHAnsi"/>
          <w:sz w:val="22"/>
          <w:szCs w:val="22"/>
        </w:rPr>
        <w:tab/>
      </w:r>
      <w:r w:rsidRPr="00C75511">
        <w:rPr>
          <w:rFonts w:asciiTheme="minorHAnsi" w:hAnsiTheme="minorHAnsi"/>
          <w:sz w:val="22"/>
          <w:szCs w:val="22"/>
        </w:rPr>
        <w:tab/>
        <w:t xml:space="preserve">      místostarostka</w:t>
      </w:r>
    </w:p>
    <w:p w14:paraId="36B3C280" w14:textId="77777777" w:rsidR="00C75511" w:rsidRPr="00C75511" w:rsidRDefault="00C75511" w:rsidP="00C75511">
      <w:pPr>
        <w:jc w:val="both"/>
        <w:rPr>
          <w:rFonts w:asciiTheme="minorHAnsi" w:hAnsiTheme="minorHAnsi"/>
          <w:sz w:val="22"/>
          <w:szCs w:val="22"/>
        </w:rPr>
      </w:pPr>
    </w:p>
    <w:p w14:paraId="293976F4" w14:textId="77777777" w:rsidR="00C75511" w:rsidRPr="00C75511" w:rsidRDefault="00C75511" w:rsidP="00C75511">
      <w:pPr>
        <w:jc w:val="both"/>
        <w:rPr>
          <w:rFonts w:asciiTheme="minorHAnsi" w:hAnsiTheme="minorHAnsi"/>
          <w:sz w:val="22"/>
          <w:szCs w:val="22"/>
        </w:rPr>
      </w:pPr>
    </w:p>
    <w:p w14:paraId="1C9528F0" w14:textId="77777777" w:rsidR="00C75511" w:rsidRPr="00C75511" w:rsidRDefault="00C75511" w:rsidP="00C75511">
      <w:pPr>
        <w:jc w:val="both"/>
        <w:rPr>
          <w:rFonts w:asciiTheme="minorHAnsi" w:hAnsiTheme="minorHAnsi"/>
          <w:sz w:val="22"/>
          <w:szCs w:val="22"/>
        </w:rPr>
      </w:pPr>
    </w:p>
    <w:p w14:paraId="21503ECE" w14:textId="3BA72F4B" w:rsidR="00C75511" w:rsidRPr="00C75511" w:rsidRDefault="00E66FBD" w:rsidP="00C75511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  <w:t>v.r.</w:t>
      </w:r>
    </w:p>
    <w:p w14:paraId="1E86207B" w14:textId="77777777" w:rsidR="00C75511" w:rsidRPr="00C75511" w:rsidRDefault="00C75511" w:rsidP="00C75511">
      <w:pPr>
        <w:jc w:val="center"/>
        <w:rPr>
          <w:rFonts w:asciiTheme="minorHAnsi" w:hAnsiTheme="minorHAnsi"/>
          <w:sz w:val="22"/>
          <w:szCs w:val="22"/>
        </w:rPr>
      </w:pPr>
      <w:r w:rsidRPr="00C75511">
        <w:rPr>
          <w:rFonts w:asciiTheme="minorHAnsi" w:hAnsiTheme="minorHAnsi"/>
          <w:sz w:val="22"/>
          <w:szCs w:val="22"/>
        </w:rPr>
        <w:t>……………………………</w:t>
      </w:r>
    </w:p>
    <w:p w14:paraId="1A98D8A4" w14:textId="77777777" w:rsidR="00C75511" w:rsidRPr="00C75511" w:rsidRDefault="00C75511" w:rsidP="00C75511">
      <w:pPr>
        <w:jc w:val="center"/>
        <w:rPr>
          <w:rFonts w:asciiTheme="minorHAnsi" w:hAnsiTheme="minorHAnsi"/>
          <w:sz w:val="22"/>
          <w:szCs w:val="22"/>
        </w:rPr>
      </w:pPr>
      <w:r w:rsidRPr="00C75511">
        <w:rPr>
          <w:rFonts w:asciiTheme="minorHAnsi" w:hAnsiTheme="minorHAnsi"/>
          <w:sz w:val="22"/>
          <w:szCs w:val="22"/>
        </w:rPr>
        <w:t>Marek Vacek</w:t>
      </w:r>
    </w:p>
    <w:p w14:paraId="74BBC9C4" w14:textId="77777777" w:rsidR="00C75511" w:rsidRPr="00C75511" w:rsidRDefault="00C75511" w:rsidP="00C75511">
      <w:pPr>
        <w:jc w:val="center"/>
        <w:rPr>
          <w:rFonts w:asciiTheme="minorHAnsi" w:hAnsiTheme="minorHAnsi"/>
          <w:sz w:val="22"/>
          <w:szCs w:val="22"/>
        </w:rPr>
      </w:pPr>
      <w:r w:rsidRPr="00C75511">
        <w:rPr>
          <w:rFonts w:asciiTheme="minorHAnsi" w:hAnsiTheme="minorHAnsi"/>
          <w:sz w:val="22"/>
          <w:szCs w:val="22"/>
        </w:rPr>
        <w:t>místostarosta</w:t>
      </w:r>
    </w:p>
    <w:p w14:paraId="63385B43" w14:textId="77777777" w:rsidR="00D36788" w:rsidRDefault="00D36788" w:rsidP="00D36788">
      <w:pPr>
        <w:jc w:val="center"/>
        <w:rPr>
          <w:rFonts w:ascii="Arial" w:hAnsi="Arial" w:cs="Arial"/>
          <w:b/>
          <w:color w:val="333399"/>
          <w:sz w:val="26"/>
          <w:szCs w:val="26"/>
        </w:rPr>
      </w:pPr>
    </w:p>
    <w:p w14:paraId="04120B4F" w14:textId="77777777" w:rsidR="00F905DD" w:rsidRDefault="00F905DD" w:rsidP="00D36788">
      <w:pPr>
        <w:pStyle w:val="Nzev"/>
        <w:jc w:val="left"/>
        <w:rPr>
          <w:rFonts w:ascii="Arial" w:hAnsi="Arial" w:cs="Arial"/>
          <w:sz w:val="22"/>
          <w:szCs w:val="22"/>
        </w:rPr>
      </w:pPr>
    </w:p>
    <w:sectPr w:rsidR="00F905DD" w:rsidSect="00294AA0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740677" w14:textId="77777777" w:rsidR="00E62B8F" w:rsidRDefault="00E62B8F" w:rsidP="00E62B8F">
      <w:r>
        <w:separator/>
      </w:r>
    </w:p>
  </w:endnote>
  <w:endnote w:type="continuationSeparator" w:id="0">
    <w:p w14:paraId="182BD36C" w14:textId="77777777" w:rsidR="00E62B8F" w:rsidRDefault="00E62B8F" w:rsidP="00E62B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94DA33" w14:textId="759DDC41" w:rsidR="00C75511" w:rsidRPr="00C75511" w:rsidRDefault="00C75511" w:rsidP="00C75511">
    <w:pPr>
      <w:jc w:val="both"/>
      <w:rPr>
        <w:rFonts w:asciiTheme="minorHAnsi" w:hAnsiTheme="minorHAnsi"/>
        <w:sz w:val="20"/>
        <w:szCs w:val="20"/>
      </w:rPr>
    </w:pPr>
    <w:r w:rsidRPr="00C75511">
      <w:rPr>
        <w:rFonts w:asciiTheme="minorHAnsi" w:hAnsiTheme="minorHAnsi"/>
        <w:sz w:val="20"/>
        <w:szCs w:val="20"/>
      </w:rPr>
      <w:t xml:space="preserve">Vyvěšeno na úřední desce dne: </w:t>
    </w:r>
    <w:r w:rsidR="00E66FBD">
      <w:rPr>
        <w:rFonts w:asciiTheme="minorHAnsi" w:hAnsiTheme="minorHAnsi"/>
        <w:sz w:val="20"/>
        <w:szCs w:val="20"/>
      </w:rPr>
      <w:t>3.3.2017</w:t>
    </w:r>
    <w:r w:rsidRPr="00C75511">
      <w:rPr>
        <w:rFonts w:asciiTheme="minorHAnsi" w:hAnsiTheme="minorHAnsi"/>
        <w:sz w:val="20"/>
        <w:szCs w:val="20"/>
      </w:rPr>
      <w:t xml:space="preserve">, </w:t>
    </w:r>
    <w:r w:rsidR="00E66FBD">
      <w:rPr>
        <w:rFonts w:asciiTheme="minorHAnsi" w:hAnsiTheme="minorHAnsi"/>
        <w:sz w:val="20"/>
        <w:szCs w:val="20"/>
      </w:rPr>
      <w:tab/>
    </w:r>
    <w:proofErr w:type="spellStart"/>
    <w:r w:rsidR="00E66FBD">
      <w:rPr>
        <w:rFonts w:asciiTheme="minorHAnsi" w:hAnsiTheme="minorHAnsi"/>
        <w:sz w:val="20"/>
        <w:szCs w:val="20"/>
      </w:rPr>
      <w:t>P.Rachová</w:t>
    </w:r>
    <w:proofErr w:type="spellEnd"/>
    <w:r w:rsidRPr="00C75511">
      <w:rPr>
        <w:rFonts w:asciiTheme="minorHAnsi" w:hAnsiTheme="minorHAnsi"/>
        <w:sz w:val="20"/>
        <w:szCs w:val="20"/>
      </w:rPr>
      <w:t xml:space="preserve">, </w:t>
    </w:r>
    <w:r w:rsidRPr="00C75511">
      <w:rPr>
        <w:rFonts w:asciiTheme="minorHAnsi" w:hAnsiTheme="minorHAnsi"/>
        <w:sz w:val="20"/>
        <w:szCs w:val="20"/>
      </w:rPr>
      <w:tab/>
    </w:r>
    <w:proofErr w:type="gramStart"/>
    <w:r w:rsidRPr="00C75511">
      <w:rPr>
        <w:rFonts w:asciiTheme="minorHAnsi" w:hAnsiTheme="minorHAnsi"/>
        <w:sz w:val="20"/>
        <w:szCs w:val="20"/>
      </w:rPr>
      <w:t>podpis:  …</w:t>
    </w:r>
    <w:proofErr w:type="gramEnd"/>
    <w:r w:rsidR="00E66FBD">
      <w:rPr>
        <w:rFonts w:asciiTheme="minorHAnsi" w:hAnsiTheme="minorHAnsi"/>
        <w:sz w:val="20"/>
        <w:szCs w:val="20"/>
      </w:rPr>
      <w:t>v.r.</w:t>
    </w:r>
    <w:r w:rsidRPr="00C75511">
      <w:rPr>
        <w:rFonts w:asciiTheme="minorHAnsi" w:hAnsiTheme="minorHAnsi"/>
        <w:sz w:val="20"/>
        <w:szCs w:val="20"/>
      </w:rPr>
      <w:t>………………..</w:t>
    </w:r>
  </w:p>
  <w:p w14:paraId="5583BF6D" w14:textId="77777777" w:rsidR="00C75511" w:rsidRPr="00C75511" w:rsidRDefault="00C75511" w:rsidP="00C75511">
    <w:pPr>
      <w:jc w:val="both"/>
      <w:rPr>
        <w:rFonts w:asciiTheme="minorHAnsi" w:hAnsiTheme="minorHAnsi"/>
        <w:sz w:val="20"/>
        <w:szCs w:val="20"/>
      </w:rPr>
    </w:pPr>
  </w:p>
  <w:p w14:paraId="3A539DD4" w14:textId="076CD40D" w:rsidR="00C75511" w:rsidRPr="00C75511" w:rsidRDefault="00C75511" w:rsidP="00C75511">
    <w:pPr>
      <w:jc w:val="both"/>
      <w:rPr>
        <w:rFonts w:asciiTheme="minorHAnsi" w:hAnsiTheme="minorHAnsi"/>
        <w:sz w:val="20"/>
        <w:szCs w:val="20"/>
      </w:rPr>
    </w:pPr>
    <w:r w:rsidRPr="00C75511">
      <w:rPr>
        <w:rFonts w:asciiTheme="minorHAnsi" w:hAnsiTheme="minorHAnsi"/>
        <w:sz w:val="20"/>
        <w:szCs w:val="20"/>
      </w:rPr>
      <w:t xml:space="preserve">Sejmuto z úřední desky dne: </w:t>
    </w:r>
    <w:r w:rsidR="00E66FBD">
      <w:rPr>
        <w:rFonts w:asciiTheme="minorHAnsi" w:hAnsiTheme="minorHAnsi"/>
        <w:sz w:val="20"/>
        <w:szCs w:val="20"/>
      </w:rPr>
      <w:t>20.3.2017,</w:t>
    </w:r>
    <w:r w:rsidR="00E66FBD">
      <w:rPr>
        <w:rFonts w:asciiTheme="minorHAnsi" w:hAnsiTheme="minorHAnsi"/>
        <w:sz w:val="20"/>
        <w:szCs w:val="20"/>
      </w:rPr>
      <w:tab/>
    </w:r>
    <w:proofErr w:type="spellStart"/>
    <w:r w:rsidR="00E66FBD">
      <w:rPr>
        <w:rFonts w:asciiTheme="minorHAnsi" w:hAnsiTheme="minorHAnsi"/>
        <w:sz w:val="20"/>
        <w:szCs w:val="20"/>
      </w:rPr>
      <w:t>P.Rachová</w:t>
    </w:r>
    <w:proofErr w:type="spellEnd"/>
    <w:r w:rsidRPr="00C75511">
      <w:rPr>
        <w:rFonts w:asciiTheme="minorHAnsi" w:hAnsiTheme="minorHAnsi"/>
        <w:sz w:val="20"/>
        <w:szCs w:val="20"/>
      </w:rPr>
      <w:t xml:space="preserve">, </w:t>
    </w:r>
    <w:r w:rsidRPr="00C75511">
      <w:rPr>
        <w:rFonts w:asciiTheme="minorHAnsi" w:hAnsiTheme="minorHAnsi"/>
        <w:sz w:val="20"/>
        <w:szCs w:val="20"/>
      </w:rPr>
      <w:tab/>
    </w:r>
    <w:proofErr w:type="gramStart"/>
    <w:r w:rsidRPr="00C75511">
      <w:rPr>
        <w:rFonts w:asciiTheme="minorHAnsi" w:hAnsiTheme="minorHAnsi"/>
        <w:sz w:val="20"/>
        <w:szCs w:val="20"/>
      </w:rPr>
      <w:t>podpis:  …</w:t>
    </w:r>
    <w:proofErr w:type="gramEnd"/>
    <w:r w:rsidR="00E66FBD">
      <w:rPr>
        <w:rFonts w:asciiTheme="minorHAnsi" w:hAnsiTheme="minorHAnsi"/>
        <w:sz w:val="20"/>
        <w:szCs w:val="20"/>
      </w:rPr>
      <w:t>v.r.</w:t>
    </w:r>
    <w:r w:rsidRPr="00C75511">
      <w:rPr>
        <w:rFonts w:asciiTheme="minorHAnsi" w:hAnsiTheme="minorHAnsi"/>
        <w:sz w:val="20"/>
        <w:szCs w:val="20"/>
      </w:rPr>
      <w:t xml:space="preserve">………………..   </w:t>
    </w:r>
  </w:p>
  <w:p w14:paraId="34DA90B4" w14:textId="77777777" w:rsidR="00C75511" w:rsidRPr="00C75511" w:rsidRDefault="00C75511" w:rsidP="00C75511">
    <w:pPr>
      <w:jc w:val="both"/>
      <w:rPr>
        <w:rFonts w:asciiTheme="minorHAnsi" w:hAnsiTheme="minorHAnsi"/>
        <w:sz w:val="20"/>
        <w:szCs w:val="20"/>
      </w:rPr>
    </w:pPr>
  </w:p>
  <w:p w14:paraId="3FEE1631" w14:textId="2679C4C3" w:rsidR="00C75511" w:rsidRPr="00C75511" w:rsidRDefault="00C75511" w:rsidP="00C75511">
    <w:pPr>
      <w:jc w:val="both"/>
      <w:rPr>
        <w:rFonts w:asciiTheme="minorHAnsi" w:hAnsiTheme="minorHAnsi"/>
        <w:sz w:val="20"/>
        <w:szCs w:val="20"/>
      </w:rPr>
    </w:pPr>
    <w:r w:rsidRPr="00C75511">
      <w:rPr>
        <w:rFonts w:asciiTheme="minorHAnsi" w:hAnsiTheme="minorHAnsi"/>
        <w:sz w:val="20"/>
        <w:szCs w:val="20"/>
      </w:rPr>
      <w:t>UD/</w:t>
    </w:r>
    <w:r w:rsidR="00E66FBD">
      <w:rPr>
        <w:rFonts w:asciiTheme="minorHAnsi" w:hAnsiTheme="minorHAnsi"/>
        <w:sz w:val="20"/>
        <w:szCs w:val="20"/>
      </w:rPr>
      <w:t>13</w:t>
    </w:r>
    <w:r w:rsidRPr="00C75511">
      <w:rPr>
        <w:rFonts w:asciiTheme="minorHAnsi" w:hAnsiTheme="minorHAnsi"/>
        <w:sz w:val="20"/>
        <w:szCs w:val="20"/>
      </w:rPr>
      <w:t>/2017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4893BD" w14:textId="77777777" w:rsidR="00E62B8F" w:rsidRDefault="00E62B8F" w:rsidP="00E62B8F">
      <w:r>
        <w:separator/>
      </w:r>
    </w:p>
  </w:footnote>
  <w:footnote w:type="continuationSeparator" w:id="0">
    <w:p w14:paraId="2D69CCCA" w14:textId="77777777" w:rsidR="00E62B8F" w:rsidRDefault="00E62B8F" w:rsidP="00E62B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214" w:type="dxa"/>
      <w:tblInd w:w="108" w:type="dxa"/>
      <w:tblLayout w:type="fixed"/>
      <w:tblLook w:val="04A0" w:firstRow="1" w:lastRow="0" w:firstColumn="1" w:lastColumn="0" w:noHBand="0" w:noVBand="1"/>
    </w:tblPr>
    <w:tblGrid>
      <w:gridCol w:w="1985"/>
      <w:gridCol w:w="7229"/>
    </w:tblGrid>
    <w:tr w:rsidR="00E62B8F" w:rsidRPr="0075260C" w14:paraId="12181C8B" w14:textId="77777777" w:rsidTr="00DD1C7B">
      <w:trPr>
        <w:trHeight w:val="1544"/>
      </w:trPr>
      <w:tc>
        <w:tcPr>
          <w:tcW w:w="1985" w:type="dxa"/>
          <w:shd w:val="clear" w:color="auto" w:fill="auto"/>
        </w:tcPr>
        <w:p w14:paraId="013C52F7" w14:textId="77777777" w:rsidR="00E62B8F" w:rsidRPr="0075260C" w:rsidRDefault="00E62B8F" w:rsidP="00DD1C7B">
          <w:pPr>
            <w:rPr>
              <w:rFonts w:ascii="Cambria" w:hAnsi="Cambria"/>
              <w:b/>
              <w:sz w:val="36"/>
              <w:szCs w:val="36"/>
            </w:rPr>
          </w:pPr>
          <w:r>
            <w:rPr>
              <w:noProof/>
            </w:rPr>
            <w:drawing>
              <wp:inline distT="0" distB="0" distL="0" distR="0" wp14:anchorId="311C8079" wp14:editId="2D796CA9">
                <wp:extent cx="1035685" cy="1143000"/>
                <wp:effectExtent l="0" t="0" r="0" b="0"/>
                <wp:docPr id="1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5685" cy="114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29" w:type="dxa"/>
          <w:shd w:val="clear" w:color="auto" w:fill="auto"/>
        </w:tcPr>
        <w:p w14:paraId="02477A77" w14:textId="77777777" w:rsidR="00E62B8F" w:rsidRPr="0075260C" w:rsidRDefault="00E62B8F" w:rsidP="00DD1C7B">
          <w:pPr>
            <w:rPr>
              <w:rFonts w:ascii="Cambria" w:hAnsi="Cambria"/>
              <w:b/>
              <w:color w:val="0095DA"/>
            </w:rPr>
          </w:pPr>
        </w:p>
        <w:p w14:paraId="0B31EB92" w14:textId="77777777" w:rsidR="00E62B8F" w:rsidRPr="0075260C" w:rsidRDefault="00E62B8F" w:rsidP="00DD1C7B">
          <w:pPr>
            <w:rPr>
              <w:rFonts w:ascii="Cambria" w:hAnsi="Cambria"/>
              <w:b/>
              <w:color w:val="0095DA"/>
              <w:sz w:val="52"/>
              <w:szCs w:val="52"/>
            </w:rPr>
          </w:pPr>
          <w:r w:rsidRPr="004427AD">
            <w:rPr>
              <w:rFonts w:ascii="Cambria" w:hAnsi="Cambria"/>
              <w:b/>
              <w:color w:val="0095DA"/>
              <w:sz w:val="52"/>
              <w:szCs w:val="52"/>
            </w:rPr>
            <w:t>OBEC</w:t>
          </w:r>
          <w:r w:rsidRPr="0075260C">
            <w:rPr>
              <w:rFonts w:ascii="Cambria" w:hAnsi="Cambria"/>
              <w:b/>
              <w:color w:val="0095DA"/>
              <w:sz w:val="52"/>
              <w:szCs w:val="52"/>
            </w:rPr>
            <w:t> JENŠTEJN</w:t>
          </w:r>
        </w:p>
        <w:p w14:paraId="1526F1D4" w14:textId="77777777" w:rsidR="00E62B8F" w:rsidRPr="0075260C" w:rsidRDefault="00E62B8F" w:rsidP="00DD1C7B">
          <w:pPr>
            <w:rPr>
              <w:rFonts w:ascii="Cambria" w:hAnsi="Cambria"/>
              <w:b/>
              <w:sz w:val="28"/>
              <w:szCs w:val="28"/>
            </w:rPr>
          </w:pPr>
          <w:r w:rsidRPr="0075260C">
            <w:rPr>
              <w:rFonts w:ascii="Cambria" w:hAnsi="Cambria"/>
              <w:b/>
              <w:sz w:val="28"/>
              <w:szCs w:val="28"/>
            </w:rPr>
            <w:t>9. května 60, 250 73 Jenštejn – Středočeský kraj</w:t>
          </w:r>
        </w:p>
      </w:tc>
    </w:tr>
  </w:tbl>
  <w:p w14:paraId="420BC8A7" w14:textId="77777777" w:rsidR="00E62B8F" w:rsidRDefault="00E62B8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6D1D12"/>
    <w:multiLevelType w:val="multilevel"/>
    <w:tmpl w:val="385A33B4"/>
    <w:lvl w:ilvl="0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89292815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788"/>
    <w:rsid w:val="0003589F"/>
    <w:rsid w:val="00104963"/>
    <w:rsid w:val="00205738"/>
    <w:rsid w:val="00222DBC"/>
    <w:rsid w:val="00272413"/>
    <w:rsid w:val="00281ECD"/>
    <w:rsid w:val="00294AA0"/>
    <w:rsid w:val="00296058"/>
    <w:rsid w:val="002C4136"/>
    <w:rsid w:val="0036735F"/>
    <w:rsid w:val="004F7D17"/>
    <w:rsid w:val="00894151"/>
    <w:rsid w:val="008B7CCC"/>
    <w:rsid w:val="00AA7867"/>
    <w:rsid w:val="00C75511"/>
    <w:rsid w:val="00D36788"/>
    <w:rsid w:val="00E62B8F"/>
    <w:rsid w:val="00E66FBD"/>
    <w:rsid w:val="00F41D1A"/>
    <w:rsid w:val="00F90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40CE23"/>
  <w15:docId w15:val="{4FFAF525-A186-4048-B773-218BF4E8C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367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D3678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D36788"/>
    <w:pPr>
      <w:keepNext/>
      <w:jc w:val="both"/>
      <w:outlineLvl w:val="1"/>
    </w:pPr>
    <w:rPr>
      <w:szCs w:val="20"/>
      <w:u w:val="single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D36788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D36788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D36788"/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character" w:customStyle="1" w:styleId="Nadpis4Char">
    <w:name w:val="Nadpis 4 Char"/>
    <w:basedOn w:val="Standardnpsmoodstavce"/>
    <w:link w:val="Nadpis4"/>
    <w:semiHidden/>
    <w:rsid w:val="00D36788"/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paragraph" w:styleId="Nzev">
    <w:name w:val="Title"/>
    <w:basedOn w:val="Normln"/>
    <w:link w:val="NzevChar"/>
    <w:qFormat/>
    <w:rsid w:val="00D36788"/>
    <w:pPr>
      <w:jc w:val="center"/>
    </w:pPr>
    <w:rPr>
      <w:b/>
      <w:bCs/>
      <w:sz w:val="28"/>
      <w:szCs w:val="28"/>
      <w:u w:val="single"/>
    </w:rPr>
  </w:style>
  <w:style w:type="character" w:customStyle="1" w:styleId="NzevChar">
    <w:name w:val="Název Char"/>
    <w:basedOn w:val="Standardnpsmoodstavce"/>
    <w:link w:val="Nzev"/>
    <w:rsid w:val="00D36788"/>
    <w:rPr>
      <w:rFonts w:ascii="Times New Roman" w:eastAsia="Times New Roman" w:hAnsi="Times New Roman" w:cs="Times New Roman"/>
      <w:b/>
      <w:bCs/>
      <w:sz w:val="28"/>
      <w:szCs w:val="28"/>
      <w:u w:val="single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D36788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D3678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NormlnIMP">
    <w:name w:val="Normální_IMP"/>
    <w:basedOn w:val="Normln"/>
    <w:rsid w:val="00D36788"/>
    <w:pPr>
      <w:suppressAutoHyphens/>
      <w:overflowPunct w:val="0"/>
      <w:autoSpaceDE w:val="0"/>
      <w:autoSpaceDN w:val="0"/>
      <w:adjustRightInd w:val="0"/>
      <w:spacing w:line="228" w:lineRule="auto"/>
      <w:jc w:val="both"/>
    </w:pPr>
    <w:rPr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B7CC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B7CCC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E62B8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62B8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62B8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62B8F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189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189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Sarka Spirkova</dc:creator>
  <cp:lastModifiedBy>Antošová Pavlína</cp:lastModifiedBy>
  <cp:revision>3</cp:revision>
  <cp:lastPrinted>2017-02-16T09:59:00Z</cp:lastPrinted>
  <dcterms:created xsi:type="dcterms:W3CDTF">2023-08-01T08:48:00Z</dcterms:created>
  <dcterms:modified xsi:type="dcterms:W3CDTF">2023-08-01T08:51:00Z</dcterms:modified>
</cp:coreProperties>
</file>