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814DC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A3345">
        <w:rPr>
          <w:rFonts w:ascii="Arial" w:hAnsi="Arial" w:cs="Arial"/>
          <w:b/>
        </w:rPr>
        <w:t>PŘEPEŘE</w:t>
      </w:r>
    </w:p>
    <w:p w14:paraId="5C94DD43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A3345">
        <w:rPr>
          <w:rFonts w:ascii="Arial" w:hAnsi="Arial" w:cs="Arial"/>
          <w:b/>
        </w:rPr>
        <w:t>Přepeře</w:t>
      </w:r>
    </w:p>
    <w:p w14:paraId="55F94D06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A3345">
        <w:rPr>
          <w:rFonts w:ascii="Arial" w:hAnsi="Arial" w:cs="Arial"/>
          <w:b/>
        </w:rPr>
        <w:t>Přepeře</w:t>
      </w:r>
      <w:r w:rsidRPr="002E0EAD">
        <w:rPr>
          <w:rFonts w:ascii="Arial" w:hAnsi="Arial" w:cs="Arial"/>
          <w:b/>
        </w:rPr>
        <w:t xml:space="preserve"> </w:t>
      </w:r>
    </w:p>
    <w:p w14:paraId="580CC3E2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CC393BC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6077CF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73CBB9D" w14:textId="549D8355" w:rsidR="00A74C9B" w:rsidRPr="00553B78" w:rsidRDefault="0042723F" w:rsidP="00A74C9B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A3345">
        <w:rPr>
          <w:rFonts w:ascii="Arial" w:hAnsi="Arial" w:cs="Arial"/>
          <w:sz w:val="22"/>
          <w:szCs w:val="22"/>
        </w:rPr>
        <w:t>Přepeře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A74C9B">
        <w:rPr>
          <w:rFonts w:ascii="Arial" w:hAnsi="Arial" w:cs="Arial"/>
          <w:sz w:val="22"/>
          <w:szCs w:val="22"/>
        </w:rPr>
        <w:t>27.2.2025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A74C9B">
        <w:rPr>
          <w:rFonts w:ascii="Arial" w:hAnsi="Arial" w:cs="Arial"/>
          <w:sz w:val="22"/>
          <w:szCs w:val="22"/>
        </w:rPr>
        <w:t>2/2025</w:t>
      </w:r>
      <w:r w:rsidR="000376D0">
        <w:rPr>
          <w:rFonts w:ascii="Arial" w:hAnsi="Arial" w:cs="Arial"/>
          <w:sz w:val="22"/>
          <w:szCs w:val="22"/>
        </w:rPr>
        <w:t>, bod č</w:t>
      </w:r>
      <w:r w:rsidR="00A74C9B">
        <w:rPr>
          <w:rFonts w:ascii="Arial" w:hAnsi="Arial" w:cs="Arial"/>
          <w:sz w:val="22"/>
          <w:szCs w:val="22"/>
        </w:rPr>
        <w:t xml:space="preserve">. 11, </w:t>
      </w:r>
      <w:r w:rsidR="00A74C9B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A74C9B" w:rsidRPr="00DF28D8">
        <w:rPr>
          <w:rFonts w:ascii="Arial" w:hAnsi="Arial" w:cs="Arial"/>
          <w:sz w:val="22"/>
          <w:szCs w:val="22"/>
        </w:rPr>
        <w:t xml:space="preserve">§ 59 odst. 4 zákona </w:t>
      </w:r>
      <w:r w:rsidR="00A74C9B">
        <w:rPr>
          <w:rFonts w:ascii="Arial" w:hAnsi="Arial" w:cs="Arial"/>
          <w:sz w:val="22"/>
          <w:szCs w:val="22"/>
        </w:rPr>
        <w:t>č. 541/2020 Sb.,</w:t>
      </w:r>
      <w:r w:rsidR="00A74C9B" w:rsidRPr="00DF28D8">
        <w:rPr>
          <w:rFonts w:ascii="Arial" w:hAnsi="Arial" w:cs="Arial"/>
          <w:sz w:val="22"/>
          <w:szCs w:val="22"/>
        </w:rPr>
        <w:t xml:space="preserve"> o</w:t>
      </w:r>
      <w:r w:rsidR="00A74C9B">
        <w:rPr>
          <w:rFonts w:ascii="Arial" w:hAnsi="Arial" w:cs="Arial"/>
          <w:sz w:val="22"/>
          <w:szCs w:val="22"/>
        </w:rPr>
        <w:t xml:space="preserve"> odpadech</w:t>
      </w:r>
      <w:r w:rsidR="00A74C9B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A74C9B">
        <w:rPr>
          <w:rFonts w:ascii="Arial" w:hAnsi="Arial" w:cs="Arial"/>
          <w:sz w:val="22"/>
          <w:szCs w:val="22"/>
        </w:rPr>
        <w:t xml:space="preserve"> </w:t>
      </w:r>
      <w:r w:rsidR="00A74C9B" w:rsidRPr="00FB6AE5">
        <w:rPr>
          <w:rFonts w:ascii="Arial" w:hAnsi="Arial" w:cs="Arial"/>
          <w:sz w:val="22"/>
          <w:szCs w:val="22"/>
        </w:rPr>
        <w:t>č.</w:t>
      </w:r>
      <w:r w:rsidR="00A74C9B">
        <w:rPr>
          <w:rFonts w:ascii="Arial" w:hAnsi="Arial" w:cs="Arial"/>
          <w:sz w:val="22"/>
          <w:szCs w:val="22"/>
        </w:rPr>
        <w:t xml:space="preserve"> </w:t>
      </w:r>
      <w:r w:rsidR="00A74C9B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A74C9B">
        <w:rPr>
          <w:rFonts w:ascii="Arial" w:hAnsi="Arial" w:cs="Arial"/>
          <w:sz w:val="22"/>
          <w:szCs w:val="22"/>
        </w:rPr>
        <w:t>), ve znění pozdějších předpisů,</w:t>
      </w:r>
      <w:r w:rsidR="00A74C9B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A74C9B">
        <w:rPr>
          <w:rFonts w:ascii="Arial" w:hAnsi="Arial" w:cs="Arial"/>
          <w:sz w:val="22"/>
          <w:szCs w:val="22"/>
        </w:rPr>
        <w:t xml:space="preserve"> (dále jen „vyhláška“)</w:t>
      </w:r>
      <w:r w:rsidR="00A74C9B" w:rsidRPr="00FB6AE5">
        <w:rPr>
          <w:rFonts w:ascii="Arial" w:hAnsi="Arial" w:cs="Arial"/>
          <w:sz w:val="22"/>
          <w:szCs w:val="22"/>
        </w:rPr>
        <w:t>:</w:t>
      </w:r>
    </w:p>
    <w:p w14:paraId="18512E40" w14:textId="7FF64AC7" w:rsidR="0024722A" w:rsidRPr="00553B78" w:rsidRDefault="00ED55E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D681B1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44D5589" w14:textId="77777777" w:rsidR="00F84BFB" w:rsidRDefault="00F84BFB" w:rsidP="00540BAC">
      <w:pPr>
        <w:jc w:val="center"/>
        <w:rPr>
          <w:rFonts w:ascii="Arial" w:hAnsi="Arial" w:cs="Arial"/>
          <w:b/>
          <w:sz w:val="22"/>
          <w:szCs w:val="22"/>
        </w:rPr>
      </w:pPr>
    </w:p>
    <w:p w14:paraId="454F2B8E" w14:textId="77777777" w:rsidR="00F84BFB" w:rsidRDefault="00F84BFB" w:rsidP="00540BAC">
      <w:pPr>
        <w:jc w:val="center"/>
        <w:rPr>
          <w:rFonts w:ascii="Arial" w:hAnsi="Arial" w:cs="Arial"/>
          <w:b/>
          <w:sz w:val="22"/>
          <w:szCs w:val="22"/>
        </w:rPr>
      </w:pPr>
    </w:p>
    <w:p w14:paraId="1DE483B9" w14:textId="514F250D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29E0A9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408965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87CB238" w14:textId="77777777" w:rsidR="00031731" w:rsidRPr="00EB486C" w:rsidRDefault="0024722A" w:rsidP="009934B8">
      <w:pPr>
        <w:numPr>
          <w:ilvl w:val="0"/>
          <w:numId w:val="8"/>
        </w:numPr>
        <w:tabs>
          <w:tab w:val="left" w:pos="0"/>
        </w:tabs>
        <w:ind w:left="357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2A3345">
        <w:rPr>
          <w:rFonts w:ascii="Arial" w:hAnsi="Arial" w:cs="Arial"/>
          <w:sz w:val="22"/>
          <w:szCs w:val="22"/>
        </w:rPr>
        <w:t>Přepeře</w:t>
      </w:r>
      <w:r w:rsidR="00516319">
        <w:rPr>
          <w:rFonts w:ascii="Arial" w:hAnsi="Arial" w:cs="Arial"/>
          <w:sz w:val="22"/>
          <w:szCs w:val="22"/>
        </w:rPr>
        <w:t>.</w:t>
      </w:r>
    </w:p>
    <w:p w14:paraId="22CDD8AD" w14:textId="77777777" w:rsidR="00EB486C" w:rsidRPr="00EB486C" w:rsidRDefault="00EB486C" w:rsidP="009934B8">
      <w:pPr>
        <w:tabs>
          <w:tab w:val="left" w:pos="567"/>
        </w:tabs>
        <w:ind w:left="357"/>
        <w:jc w:val="both"/>
        <w:rPr>
          <w:rFonts w:ascii="Arial" w:hAnsi="Arial" w:cs="Arial"/>
          <w:color w:val="FF0000"/>
          <w:sz w:val="22"/>
          <w:szCs w:val="22"/>
        </w:rPr>
      </w:pPr>
    </w:p>
    <w:p w14:paraId="4DFE1F84" w14:textId="77777777" w:rsidR="006B58B2" w:rsidRPr="00BF6EFC" w:rsidRDefault="00EB486C" w:rsidP="009934B8">
      <w:pPr>
        <w:numPr>
          <w:ilvl w:val="0"/>
          <w:numId w:val="8"/>
        </w:numPr>
        <w:tabs>
          <w:tab w:val="left" w:pos="-142"/>
        </w:tabs>
        <w:autoSpaceDE w:val="0"/>
        <w:autoSpaceDN w:val="0"/>
        <w:adjustRightInd w:val="0"/>
        <w:ind w:left="357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0BED69" w14:textId="77777777" w:rsidR="006B58B2" w:rsidRPr="00BF6EFC" w:rsidRDefault="006B58B2" w:rsidP="009934B8">
      <w:pPr>
        <w:tabs>
          <w:tab w:val="left" w:pos="567"/>
        </w:tabs>
        <w:autoSpaceDE w:val="0"/>
        <w:autoSpaceDN w:val="0"/>
        <w:adjustRightInd w:val="0"/>
        <w:ind w:left="357"/>
        <w:jc w:val="both"/>
        <w:rPr>
          <w:rFonts w:ascii="Arial" w:hAnsi="Arial" w:cs="Arial"/>
          <w:sz w:val="22"/>
          <w:szCs w:val="22"/>
        </w:rPr>
      </w:pPr>
    </w:p>
    <w:p w14:paraId="499FA28C" w14:textId="77777777" w:rsidR="00D62F8B" w:rsidRDefault="006B58B2" w:rsidP="009934B8">
      <w:pPr>
        <w:numPr>
          <w:ilvl w:val="0"/>
          <w:numId w:val="8"/>
        </w:numPr>
        <w:tabs>
          <w:tab w:val="left" w:pos="-142"/>
        </w:tabs>
        <w:autoSpaceDE w:val="0"/>
        <w:autoSpaceDN w:val="0"/>
        <w:adjustRightInd w:val="0"/>
        <w:ind w:left="357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C2BA0B1" w14:textId="77777777" w:rsidR="00D62F8B" w:rsidRDefault="00D62F8B" w:rsidP="009934B8">
      <w:pPr>
        <w:tabs>
          <w:tab w:val="left" w:pos="-142"/>
        </w:tabs>
        <w:autoSpaceDE w:val="0"/>
        <w:autoSpaceDN w:val="0"/>
        <w:adjustRightInd w:val="0"/>
        <w:ind w:left="357"/>
        <w:jc w:val="both"/>
        <w:rPr>
          <w:rFonts w:ascii="Arial" w:hAnsi="Arial" w:cs="Arial"/>
          <w:sz w:val="22"/>
          <w:szCs w:val="22"/>
        </w:rPr>
      </w:pPr>
    </w:p>
    <w:p w14:paraId="00C052E3" w14:textId="77777777" w:rsidR="00255494" w:rsidRDefault="00D62F8B" w:rsidP="009934B8">
      <w:pPr>
        <w:numPr>
          <w:ilvl w:val="0"/>
          <w:numId w:val="8"/>
        </w:numPr>
        <w:tabs>
          <w:tab w:val="left" w:pos="-142"/>
        </w:tabs>
        <w:autoSpaceDE w:val="0"/>
        <w:autoSpaceDN w:val="0"/>
        <w:adjustRightInd w:val="0"/>
        <w:ind w:left="357" w:hanging="425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</w:t>
      </w:r>
    </w:p>
    <w:p w14:paraId="6D3884DC" w14:textId="77777777" w:rsidR="00255494" w:rsidRDefault="00255494" w:rsidP="009934B8">
      <w:pPr>
        <w:tabs>
          <w:tab w:val="left" w:pos="-142"/>
        </w:tabs>
        <w:autoSpaceDE w:val="0"/>
        <w:autoSpaceDN w:val="0"/>
        <w:adjustRightInd w:val="0"/>
        <w:ind w:left="357"/>
        <w:jc w:val="both"/>
        <w:rPr>
          <w:rFonts w:ascii="Arial" w:hAnsi="Arial" w:cs="Arial"/>
          <w:sz w:val="22"/>
          <w:szCs w:val="22"/>
        </w:rPr>
      </w:pPr>
    </w:p>
    <w:p w14:paraId="2C4DE72E" w14:textId="77777777" w:rsidR="00255494" w:rsidRDefault="00255494" w:rsidP="009934B8">
      <w:pPr>
        <w:numPr>
          <w:ilvl w:val="0"/>
          <w:numId w:val="8"/>
        </w:numPr>
        <w:tabs>
          <w:tab w:val="left" w:pos="-142"/>
        </w:tabs>
        <w:autoSpaceDE w:val="0"/>
        <w:autoSpaceDN w:val="0"/>
        <w:adjustRightInd w:val="0"/>
        <w:ind w:left="357" w:hanging="426"/>
        <w:jc w:val="both"/>
        <w:rPr>
          <w:rFonts w:ascii="Arial" w:hAnsi="Arial" w:cs="Arial"/>
          <w:sz w:val="22"/>
          <w:szCs w:val="22"/>
        </w:rPr>
      </w:pPr>
      <w:r w:rsidRPr="009934B8">
        <w:rPr>
          <w:rFonts w:ascii="Arial" w:hAnsi="Arial" w:cs="Arial"/>
          <w:sz w:val="22"/>
          <w:szCs w:val="22"/>
        </w:rPr>
        <w:t>Svozová trasa</w:t>
      </w:r>
      <w:r w:rsidRPr="00255494">
        <w:rPr>
          <w:rFonts w:ascii="Arial" w:hAnsi="Arial" w:cs="Arial"/>
          <w:sz w:val="22"/>
          <w:szCs w:val="22"/>
        </w:rPr>
        <w:t xml:space="preserve"> – místa průjezdu svozového auta, kde lze k sběrným nádobám na směsný odpad odkládat naplněné zvláštní pytle na směsný komunální odpad. Svozová trasa je zveřejňována na internetových stránkách obce.</w:t>
      </w:r>
    </w:p>
    <w:p w14:paraId="43AAAD72" w14:textId="77777777" w:rsidR="00255494" w:rsidRPr="00255494" w:rsidRDefault="00255494" w:rsidP="009934B8">
      <w:pPr>
        <w:tabs>
          <w:tab w:val="left" w:pos="-142"/>
        </w:tabs>
        <w:autoSpaceDE w:val="0"/>
        <w:autoSpaceDN w:val="0"/>
        <w:adjustRightInd w:val="0"/>
        <w:ind w:left="357"/>
        <w:jc w:val="both"/>
        <w:rPr>
          <w:rFonts w:ascii="Arial" w:hAnsi="Arial" w:cs="Arial"/>
          <w:sz w:val="22"/>
          <w:szCs w:val="22"/>
        </w:rPr>
      </w:pPr>
    </w:p>
    <w:p w14:paraId="05CCD12C" w14:textId="77777777" w:rsidR="00255494" w:rsidRPr="00D62F8B" w:rsidRDefault="00255494" w:rsidP="009934B8">
      <w:pPr>
        <w:numPr>
          <w:ilvl w:val="0"/>
          <w:numId w:val="8"/>
        </w:numPr>
        <w:tabs>
          <w:tab w:val="left" w:pos="-142"/>
        </w:tabs>
        <w:autoSpaceDE w:val="0"/>
        <w:autoSpaceDN w:val="0"/>
        <w:adjustRightInd w:val="0"/>
        <w:ind w:left="357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místo ve stodole u obecního úřadu je přístupné</w:t>
      </w:r>
      <w:r w:rsidR="006219DB">
        <w:rPr>
          <w:rFonts w:ascii="Arial" w:hAnsi="Arial" w:cs="Arial"/>
          <w:sz w:val="22"/>
          <w:szCs w:val="22"/>
        </w:rPr>
        <w:t xml:space="preserve"> v úředních hodinách. Úřední hodiny obecního úřadu jsou uvedeny na webových stránkách obce.</w:t>
      </w:r>
    </w:p>
    <w:p w14:paraId="1D8147E6" w14:textId="77777777" w:rsidR="00D62F8B" w:rsidRDefault="00D62F8B" w:rsidP="00255494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3AFFDE7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81AA0BE" w14:textId="77777777" w:rsidR="00F84BFB" w:rsidRDefault="00F84BFB">
      <w:pPr>
        <w:jc w:val="center"/>
        <w:rPr>
          <w:rFonts w:ascii="Arial" w:hAnsi="Arial" w:cs="Arial"/>
          <w:b/>
          <w:sz w:val="22"/>
          <w:szCs w:val="22"/>
        </w:rPr>
      </w:pPr>
    </w:p>
    <w:p w14:paraId="77016DC8" w14:textId="77777777" w:rsidR="00F84BFB" w:rsidRDefault="00F84BFB">
      <w:pPr>
        <w:jc w:val="center"/>
        <w:rPr>
          <w:rFonts w:ascii="Arial" w:hAnsi="Arial" w:cs="Arial"/>
          <w:b/>
          <w:sz w:val="22"/>
          <w:szCs w:val="22"/>
        </w:rPr>
      </w:pPr>
    </w:p>
    <w:p w14:paraId="11AC350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67A0FAD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3B82F0C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BF1B8FA" w14:textId="77777777" w:rsidR="0024722A" w:rsidRPr="00FB6AE5" w:rsidRDefault="00F53E58" w:rsidP="008B07CC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3520B96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D935F3F" w14:textId="77777777" w:rsidR="00BB6A36" w:rsidRDefault="00BB6A36" w:rsidP="008B07C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Tráva a listí</w:t>
      </w:r>
      <w:r w:rsidR="00484FA2">
        <w:rPr>
          <w:rFonts w:ascii="Arial" w:hAnsi="Arial" w:cs="Arial"/>
          <w:bCs/>
          <w:i/>
          <w:color w:val="000000"/>
        </w:rPr>
        <w:t>,</w:t>
      </w:r>
    </w:p>
    <w:p w14:paraId="09B9C124" w14:textId="77777777" w:rsidR="00BB6A36" w:rsidRDefault="00BB6A36" w:rsidP="008B07C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lastRenderedPageBreak/>
        <w:t>Větve ze stromů a keřů</w:t>
      </w:r>
      <w:r w:rsidR="00484FA2">
        <w:rPr>
          <w:rFonts w:ascii="Arial" w:hAnsi="Arial" w:cs="Arial"/>
          <w:bCs/>
          <w:i/>
          <w:color w:val="000000"/>
        </w:rPr>
        <w:t>,</w:t>
      </w:r>
    </w:p>
    <w:p w14:paraId="36333FF8" w14:textId="77777777" w:rsidR="009B77CC" w:rsidRPr="00FB6AE5" w:rsidRDefault="00BB6A36" w:rsidP="008B07C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Ostatní b</w:t>
      </w:r>
      <w:r w:rsidR="009B77CC" w:rsidRPr="00FB6AE5">
        <w:rPr>
          <w:rFonts w:ascii="Arial" w:hAnsi="Arial" w:cs="Arial"/>
          <w:bCs/>
          <w:i/>
          <w:color w:val="000000"/>
        </w:rPr>
        <w:t>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="009B77CC" w:rsidRPr="00FB6AE5">
        <w:rPr>
          <w:rFonts w:ascii="Arial" w:hAnsi="Arial" w:cs="Arial"/>
          <w:bCs/>
          <w:i/>
          <w:color w:val="000000"/>
        </w:rPr>
        <w:t xml:space="preserve"> odpady</w:t>
      </w:r>
      <w:r w:rsidR="009B77CC" w:rsidRPr="00431942">
        <w:rPr>
          <w:rFonts w:ascii="Arial" w:hAnsi="Arial" w:cs="Arial"/>
          <w:bCs/>
          <w:i/>
        </w:rPr>
        <w:t>,</w:t>
      </w:r>
    </w:p>
    <w:p w14:paraId="6729E848" w14:textId="77777777" w:rsidR="009B77CC" w:rsidRPr="00FB6AE5" w:rsidRDefault="009B77CC" w:rsidP="008B07CC">
      <w:pPr>
        <w:pStyle w:val="Odstavecseseznamem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DC0EE2B" w14:textId="2589C9D6" w:rsidR="009B77CC" w:rsidRDefault="009B77CC" w:rsidP="008B07CC">
      <w:pPr>
        <w:pStyle w:val="Odstavecseseznamem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F84BFB">
        <w:rPr>
          <w:rFonts w:ascii="Arial" w:hAnsi="Arial" w:cs="Arial"/>
          <w:bCs/>
          <w:i/>
          <w:color w:val="000000"/>
        </w:rPr>
        <w:t>,</w:t>
      </w:r>
      <w:r w:rsidR="00745703" w:rsidRPr="00FB6AE5">
        <w:rPr>
          <w:rFonts w:ascii="Arial" w:hAnsi="Arial" w:cs="Arial"/>
          <w:bCs/>
          <w:i/>
          <w:color w:val="000000"/>
        </w:rPr>
        <w:t xml:space="preserve"> </w:t>
      </w:r>
    </w:p>
    <w:p w14:paraId="5CC419EB" w14:textId="77777777" w:rsidR="009B77CC" w:rsidRPr="00FB6AE5" w:rsidRDefault="009B77CC" w:rsidP="008B07C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A23259C" w14:textId="77777777" w:rsidR="009B77CC" w:rsidRPr="00FB6AE5" w:rsidRDefault="009B77CC" w:rsidP="008B07C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166B852" w14:textId="77777777" w:rsidR="0024722A" w:rsidRDefault="009B77CC" w:rsidP="008B07CC">
      <w:pPr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CBA1C26" w14:textId="77777777" w:rsidR="00053446" w:rsidRPr="00223F72" w:rsidRDefault="00053446" w:rsidP="008B07CC">
      <w:pPr>
        <w:numPr>
          <w:ilvl w:val="0"/>
          <w:numId w:val="4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AD6A908" w14:textId="77777777" w:rsidR="00053446" w:rsidRDefault="006F432E" w:rsidP="008B07CC">
      <w:pPr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81F7FD5" w14:textId="77777777" w:rsidR="00E66B2E" w:rsidRDefault="00516319" w:rsidP="008B07CC">
      <w:pPr>
        <w:numPr>
          <w:ilvl w:val="0"/>
          <w:numId w:val="4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516319">
        <w:rPr>
          <w:rFonts w:ascii="Arial" w:hAnsi="Arial" w:cs="Arial"/>
          <w:i/>
          <w:iCs/>
          <w:sz w:val="22"/>
          <w:szCs w:val="22"/>
        </w:rPr>
        <w:t xml:space="preserve">Nápojové </w:t>
      </w:r>
      <w:r w:rsidR="00092F34" w:rsidRPr="00516319">
        <w:rPr>
          <w:rFonts w:ascii="Arial" w:hAnsi="Arial" w:cs="Arial"/>
          <w:i/>
          <w:iCs/>
          <w:sz w:val="22"/>
          <w:szCs w:val="22"/>
        </w:rPr>
        <w:t>kartony,</w:t>
      </w:r>
    </w:p>
    <w:p w14:paraId="4C2175E0" w14:textId="7603F698" w:rsidR="00F84BFB" w:rsidRDefault="00F84BFB" w:rsidP="008B07CC">
      <w:pPr>
        <w:numPr>
          <w:ilvl w:val="0"/>
          <w:numId w:val="4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Oděvy a textil,</w:t>
      </w:r>
    </w:p>
    <w:p w14:paraId="5B77E5BE" w14:textId="77777777" w:rsidR="00A342C0" w:rsidRPr="002D64B8" w:rsidRDefault="006F432E" w:rsidP="008B07CC">
      <w:pPr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1B5A249" w14:textId="77777777" w:rsidR="0024722A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01F9273" w14:textId="77777777" w:rsidR="00262D62" w:rsidRPr="00122EA8" w:rsidRDefault="0024722A" w:rsidP="009934B8">
      <w:pPr>
        <w:pStyle w:val="Zkladntextodsazen"/>
        <w:numPr>
          <w:ilvl w:val="0"/>
          <w:numId w:val="5"/>
        </w:numPr>
        <w:ind w:left="357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6219DB">
        <w:rPr>
          <w:rFonts w:ascii="Arial" w:hAnsi="Arial" w:cs="Arial"/>
          <w:sz w:val="22"/>
          <w:szCs w:val="22"/>
        </w:rPr>
        <w:t>, i)</w:t>
      </w:r>
      <w:r w:rsidR="00BB6A36">
        <w:rPr>
          <w:rFonts w:ascii="Arial" w:hAnsi="Arial" w:cs="Arial"/>
          <w:sz w:val="22"/>
          <w:szCs w:val="22"/>
        </w:rPr>
        <w:t>,</w:t>
      </w:r>
      <w:r w:rsidR="006219DB">
        <w:rPr>
          <w:rFonts w:ascii="Arial" w:hAnsi="Arial" w:cs="Arial"/>
          <w:sz w:val="22"/>
          <w:szCs w:val="22"/>
        </w:rPr>
        <w:t>j)</w:t>
      </w:r>
      <w:r w:rsidR="00BB6A36">
        <w:rPr>
          <w:rFonts w:ascii="Arial" w:hAnsi="Arial" w:cs="Arial"/>
          <w:sz w:val="22"/>
          <w:szCs w:val="22"/>
        </w:rPr>
        <w:t>, k) a l)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6422E00" w14:textId="77777777" w:rsidR="00262D62" w:rsidRPr="00122EA8" w:rsidRDefault="00262D62" w:rsidP="009934B8">
      <w:pPr>
        <w:pStyle w:val="Zkladntextodsazen"/>
        <w:ind w:left="357" w:firstLine="0"/>
        <w:rPr>
          <w:rFonts w:ascii="Arial" w:hAnsi="Arial" w:cs="Arial"/>
          <w:sz w:val="22"/>
          <w:szCs w:val="22"/>
        </w:rPr>
      </w:pPr>
    </w:p>
    <w:p w14:paraId="13EBA93E" w14:textId="77777777" w:rsidR="00262D62" w:rsidRPr="00122EA8" w:rsidRDefault="00262D62" w:rsidP="009934B8">
      <w:pPr>
        <w:pStyle w:val="Zkladntextodsazen"/>
        <w:numPr>
          <w:ilvl w:val="0"/>
          <w:numId w:val="5"/>
        </w:numPr>
        <w:ind w:left="357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72658E">
        <w:rPr>
          <w:rFonts w:ascii="Arial" w:hAnsi="Arial" w:cs="Arial"/>
          <w:sz w:val="22"/>
          <w:szCs w:val="22"/>
        </w:rPr>
        <w:t>(</w:t>
      </w:r>
      <w:r w:rsidRPr="0072658E">
        <w:rPr>
          <w:rFonts w:ascii="Arial" w:hAnsi="Arial" w:cs="Arial"/>
          <w:i/>
          <w:iCs/>
          <w:sz w:val="22"/>
          <w:szCs w:val="22"/>
        </w:rPr>
        <w:t>např. koberce, matrace,</w:t>
      </w:r>
      <w:r w:rsidR="00510FEE" w:rsidRPr="0072658E">
        <w:rPr>
          <w:rFonts w:ascii="Arial" w:hAnsi="Arial" w:cs="Arial"/>
          <w:i/>
          <w:iCs/>
          <w:sz w:val="22"/>
          <w:szCs w:val="22"/>
        </w:rPr>
        <w:t xml:space="preserve"> </w:t>
      </w:r>
      <w:r w:rsidRPr="0072658E">
        <w:rPr>
          <w:rFonts w:ascii="Arial" w:hAnsi="Arial" w:cs="Arial"/>
          <w:i/>
          <w:iCs/>
          <w:sz w:val="22"/>
          <w:szCs w:val="22"/>
        </w:rPr>
        <w:t>…</w:t>
      </w:r>
      <w:r w:rsidRPr="0072658E">
        <w:rPr>
          <w:rFonts w:ascii="Arial" w:hAnsi="Arial" w:cs="Arial"/>
          <w:sz w:val="22"/>
          <w:szCs w:val="22"/>
        </w:rPr>
        <w:t xml:space="preserve"> ).</w:t>
      </w:r>
    </w:p>
    <w:p w14:paraId="52C870EF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EA1709D" w14:textId="77777777" w:rsidR="00553B7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990A97F" w14:textId="77777777" w:rsidR="00F84BFB" w:rsidRPr="00FB6AE5" w:rsidRDefault="00F84BFB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3618FF3" w14:textId="77777777" w:rsidR="00F84BFB" w:rsidRDefault="00F84BFB">
      <w:pPr>
        <w:jc w:val="center"/>
        <w:rPr>
          <w:rFonts w:ascii="Arial" w:hAnsi="Arial" w:cs="Arial"/>
          <w:b/>
          <w:sz w:val="22"/>
          <w:szCs w:val="22"/>
        </w:rPr>
      </w:pPr>
    </w:p>
    <w:p w14:paraId="426A378A" w14:textId="05D7659B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FE17063" w14:textId="77777777" w:rsidR="006219DB" w:rsidRDefault="006219DB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934B8">
        <w:rPr>
          <w:rFonts w:ascii="Arial" w:hAnsi="Arial" w:cs="Arial"/>
          <w:b/>
          <w:bCs/>
          <w:sz w:val="22"/>
          <w:szCs w:val="22"/>
          <w:u w:val="none"/>
        </w:rPr>
        <w:t>Soustřeďování tříděných složek komunálního odpadu</w:t>
      </w:r>
    </w:p>
    <w:p w14:paraId="06A17C3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C26A2A4" w14:textId="74281AEA" w:rsidR="002A3581" w:rsidRPr="00AC2295" w:rsidRDefault="0017608F" w:rsidP="008B07CC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</w:t>
      </w:r>
      <w:r w:rsidR="00F84BFB">
        <w:rPr>
          <w:rFonts w:ascii="Arial" w:hAnsi="Arial" w:cs="Arial"/>
          <w:sz w:val="22"/>
          <w:szCs w:val="22"/>
        </w:rPr>
        <w:t xml:space="preserve"> </w:t>
      </w:r>
      <w:r w:rsidR="005518F4">
        <w:rPr>
          <w:rFonts w:ascii="Arial" w:hAnsi="Arial" w:cs="Arial"/>
          <w:sz w:val="22"/>
          <w:szCs w:val="22"/>
        </w:rPr>
        <w:t xml:space="preserve">nápojové kartony, </w:t>
      </w:r>
      <w:r w:rsidR="00F84BFB">
        <w:rPr>
          <w:rFonts w:ascii="Arial" w:hAnsi="Arial" w:cs="Arial"/>
          <w:sz w:val="22"/>
          <w:szCs w:val="22"/>
        </w:rPr>
        <w:t>oděvy a textil,</w:t>
      </w:r>
      <w:r w:rsidR="00E5725E">
        <w:rPr>
          <w:rFonts w:ascii="Arial" w:hAnsi="Arial" w:cs="Arial"/>
          <w:sz w:val="22"/>
          <w:szCs w:val="22"/>
        </w:rPr>
        <w:t xml:space="preserve"> </w:t>
      </w:r>
      <w:r w:rsidR="005518F4">
        <w:rPr>
          <w:rFonts w:ascii="Arial" w:hAnsi="Arial" w:cs="Arial"/>
          <w:sz w:val="22"/>
          <w:szCs w:val="22"/>
        </w:rPr>
        <w:t xml:space="preserve">tráva a listí, větve ze stromů a keřů, ostatní </w:t>
      </w:r>
      <w:r w:rsidR="00E5725E">
        <w:rPr>
          <w:rFonts w:ascii="Arial" w:hAnsi="Arial" w:cs="Arial"/>
          <w:sz w:val="22"/>
          <w:szCs w:val="22"/>
        </w:rPr>
        <w:t>biologické odpady</w:t>
      </w:r>
      <w:r w:rsidR="006219DB">
        <w:rPr>
          <w:rFonts w:ascii="Arial" w:hAnsi="Arial" w:cs="Arial"/>
          <w:sz w:val="22"/>
          <w:szCs w:val="22"/>
        </w:rPr>
        <w:t xml:space="preserve"> a</w:t>
      </w:r>
      <w:r w:rsidR="00181515">
        <w:rPr>
          <w:rFonts w:ascii="Arial" w:hAnsi="Arial" w:cs="Arial"/>
          <w:sz w:val="22"/>
          <w:szCs w:val="22"/>
        </w:rPr>
        <w:t xml:space="preserve"> jedlé oleje a tuky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3439B8">
        <w:rPr>
          <w:rFonts w:ascii="Arial" w:hAnsi="Arial" w:cs="Arial"/>
          <w:sz w:val="22"/>
          <w:szCs w:val="22"/>
        </w:rPr>
        <w:t>s</w:t>
      </w:r>
      <w:r w:rsidR="005F0210" w:rsidRPr="003439B8">
        <w:rPr>
          <w:rFonts w:ascii="Arial" w:hAnsi="Arial" w:cs="Arial"/>
          <w:sz w:val="22"/>
          <w:szCs w:val="22"/>
        </w:rPr>
        <w:t>běrné</w:t>
      </w:r>
      <w:r w:rsidR="00E2491F" w:rsidRPr="003439B8">
        <w:rPr>
          <w:rFonts w:ascii="Arial" w:hAnsi="Arial" w:cs="Arial"/>
          <w:sz w:val="22"/>
          <w:szCs w:val="22"/>
        </w:rPr>
        <w:t xml:space="preserve"> nádob</w:t>
      </w:r>
      <w:r w:rsidR="005F0210" w:rsidRPr="003439B8">
        <w:rPr>
          <w:rFonts w:ascii="Arial" w:hAnsi="Arial" w:cs="Arial"/>
          <w:sz w:val="22"/>
          <w:szCs w:val="22"/>
        </w:rPr>
        <w:t>y, pytle</w:t>
      </w:r>
      <w:r w:rsidR="003439B8">
        <w:rPr>
          <w:rFonts w:ascii="Arial" w:hAnsi="Arial" w:cs="Arial"/>
          <w:sz w:val="22"/>
          <w:szCs w:val="22"/>
        </w:rPr>
        <w:t xml:space="preserve"> a</w:t>
      </w:r>
      <w:r w:rsidR="005F0210" w:rsidRPr="003439B8">
        <w:rPr>
          <w:rFonts w:ascii="Arial" w:hAnsi="Arial" w:cs="Arial"/>
          <w:sz w:val="22"/>
          <w:szCs w:val="22"/>
        </w:rPr>
        <w:t xml:space="preserve"> </w:t>
      </w:r>
      <w:r w:rsidR="003439B8">
        <w:rPr>
          <w:rFonts w:ascii="Arial" w:hAnsi="Arial" w:cs="Arial"/>
          <w:sz w:val="22"/>
          <w:szCs w:val="22"/>
        </w:rPr>
        <w:t xml:space="preserve">velkoobjemové </w:t>
      </w:r>
      <w:r w:rsidR="005F0210" w:rsidRPr="003439B8">
        <w:rPr>
          <w:rFonts w:ascii="Arial" w:hAnsi="Arial" w:cs="Arial"/>
          <w:sz w:val="22"/>
          <w:szCs w:val="22"/>
        </w:rPr>
        <w:t>kontejnery</w:t>
      </w:r>
      <w:r w:rsidR="003439B8">
        <w:rPr>
          <w:rFonts w:ascii="Arial" w:hAnsi="Arial" w:cs="Arial"/>
          <w:sz w:val="22"/>
          <w:szCs w:val="22"/>
        </w:rPr>
        <w:t>.</w:t>
      </w:r>
    </w:p>
    <w:p w14:paraId="713A5FE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77E9B67" w14:textId="77777777" w:rsidR="002A3581" w:rsidRDefault="002A3581" w:rsidP="008B07CC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stanovištích:</w:t>
      </w:r>
      <w:r w:rsidRPr="009E3521">
        <w:rPr>
          <w:rFonts w:ascii="Arial" w:hAnsi="Arial" w:cs="Arial"/>
          <w:sz w:val="22"/>
          <w:szCs w:val="22"/>
        </w:rPr>
        <w:t xml:space="preserve"> </w:t>
      </w:r>
    </w:p>
    <w:p w14:paraId="7F1CA0F2" w14:textId="2A23AA3A" w:rsidR="00752811" w:rsidRDefault="00752811" w:rsidP="008B07CC">
      <w:pPr>
        <w:pStyle w:val="NormlnIMP"/>
        <w:numPr>
          <w:ilvl w:val="0"/>
          <w:numId w:val="1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before="240"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Sběrné nádoby na papír, sklo a </w:t>
      </w:r>
      <w:r w:rsidR="00F84BFB">
        <w:rPr>
          <w:rFonts w:ascii="Arial" w:hAnsi="Arial" w:cs="Arial"/>
          <w:sz w:val="22"/>
          <w:szCs w:val="22"/>
        </w:rPr>
        <w:t>plasty</w:t>
      </w:r>
      <w:r>
        <w:rPr>
          <w:rFonts w:ascii="Arial" w:hAnsi="Arial" w:cs="Arial"/>
          <w:sz w:val="22"/>
          <w:szCs w:val="22"/>
        </w:rPr>
        <w:t xml:space="preserve"> jsou umístěny</w:t>
      </w:r>
    </w:p>
    <w:p w14:paraId="08575EA6" w14:textId="77777777" w:rsidR="002D4964" w:rsidRDefault="002D4964" w:rsidP="008B07CC">
      <w:pPr>
        <w:pStyle w:val="NormlnIMP"/>
        <w:numPr>
          <w:ilvl w:val="1"/>
          <w:numId w:val="14"/>
        </w:numPr>
        <w:tabs>
          <w:tab w:val="num" w:pos="1080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knihovny,</w:t>
      </w:r>
    </w:p>
    <w:p w14:paraId="1AD6CE2A" w14:textId="77777777" w:rsidR="002D4964" w:rsidRDefault="002D4964" w:rsidP="008B07CC">
      <w:pPr>
        <w:pStyle w:val="NormlnIMP"/>
        <w:numPr>
          <w:ilvl w:val="1"/>
          <w:numId w:val="14"/>
        </w:numPr>
        <w:tabs>
          <w:tab w:val="num" w:pos="1080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fary CČSH,</w:t>
      </w:r>
    </w:p>
    <w:p w14:paraId="3DAFDC27" w14:textId="77777777" w:rsidR="002D4964" w:rsidRDefault="002D4964" w:rsidP="008B07CC">
      <w:pPr>
        <w:pStyle w:val="NormlnIMP"/>
        <w:numPr>
          <w:ilvl w:val="1"/>
          <w:numId w:val="14"/>
        </w:numPr>
        <w:tabs>
          <w:tab w:val="num" w:pos="1080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odbočky k bývalé Koloře,</w:t>
      </w:r>
    </w:p>
    <w:p w14:paraId="1E9D952B" w14:textId="77777777" w:rsidR="002D4964" w:rsidRDefault="002D4964" w:rsidP="008B07CC">
      <w:pPr>
        <w:pStyle w:val="NormlnIMP"/>
        <w:numPr>
          <w:ilvl w:val="1"/>
          <w:numId w:val="14"/>
        </w:numPr>
        <w:tabs>
          <w:tab w:val="num" w:pos="1080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parkovišti u hřbitova,</w:t>
      </w:r>
    </w:p>
    <w:p w14:paraId="1E7053A9" w14:textId="77777777" w:rsidR="00D736CB" w:rsidRPr="00B445FE" w:rsidRDefault="002D4964" w:rsidP="008B07CC">
      <w:pPr>
        <w:pStyle w:val="NormlnIMP"/>
        <w:numPr>
          <w:ilvl w:val="1"/>
          <w:numId w:val="14"/>
        </w:numPr>
        <w:tabs>
          <w:tab w:val="num" w:pos="1080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autobusové zastávky Nad Potůčkem</w:t>
      </w:r>
      <w:r w:rsidR="0072658E">
        <w:rPr>
          <w:rFonts w:ascii="Arial" w:hAnsi="Arial" w:cs="Arial"/>
          <w:sz w:val="22"/>
          <w:szCs w:val="22"/>
        </w:rPr>
        <w:t>.</w:t>
      </w:r>
    </w:p>
    <w:p w14:paraId="56464758" w14:textId="77777777" w:rsidR="00B445FE" w:rsidRDefault="00B445FE" w:rsidP="009934B8">
      <w:pPr>
        <w:pStyle w:val="NormlnIMP"/>
        <w:numPr>
          <w:ilvl w:val="0"/>
          <w:numId w:val="18"/>
        </w:numPr>
        <w:suppressAutoHyphens w:val="0"/>
        <w:overflowPunct/>
        <w:autoSpaceDE/>
        <w:autoSpaceDN/>
        <w:adjustRightInd/>
        <w:spacing w:before="240"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Sběrná nádoba na jedlé oleje a tuky je umístěna </w:t>
      </w:r>
      <w:r w:rsidR="006219DB">
        <w:rPr>
          <w:rFonts w:ascii="Arial" w:hAnsi="Arial" w:cs="Arial"/>
          <w:sz w:val="22"/>
          <w:szCs w:val="22"/>
        </w:rPr>
        <w:t xml:space="preserve">ve sběrném místě ve stodole </w:t>
      </w:r>
      <w:r>
        <w:rPr>
          <w:rFonts w:ascii="Arial" w:hAnsi="Arial" w:cs="Arial"/>
          <w:sz w:val="22"/>
          <w:szCs w:val="22"/>
        </w:rPr>
        <w:t>u obecního úřadu</w:t>
      </w:r>
      <w:r w:rsidR="00AE546D">
        <w:rPr>
          <w:rFonts w:ascii="Arial" w:hAnsi="Arial" w:cs="Arial"/>
          <w:sz w:val="22"/>
          <w:szCs w:val="22"/>
        </w:rPr>
        <w:t>.</w:t>
      </w:r>
      <w:r w:rsidR="00457381">
        <w:rPr>
          <w:rFonts w:ascii="Arial" w:hAnsi="Arial" w:cs="Arial"/>
          <w:sz w:val="22"/>
          <w:szCs w:val="22"/>
        </w:rPr>
        <w:t xml:space="preserve"> </w:t>
      </w:r>
    </w:p>
    <w:p w14:paraId="646EBEE9" w14:textId="479E584E" w:rsidR="00F84BFB" w:rsidRDefault="00F84BFB" w:rsidP="009934B8">
      <w:pPr>
        <w:pStyle w:val="NormlnIMP"/>
        <w:numPr>
          <w:ilvl w:val="0"/>
          <w:numId w:val="18"/>
        </w:numPr>
        <w:suppressAutoHyphens w:val="0"/>
        <w:overflowPunct/>
        <w:autoSpaceDE/>
        <w:autoSpaceDN/>
        <w:adjustRightInd/>
        <w:spacing w:before="240"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Sběrná nádoba na oděvy a textil je umístěna u hlavní</w:t>
      </w:r>
      <w:r w:rsidR="00D57125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vchodu do obecního úřadu.</w:t>
      </w:r>
    </w:p>
    <w:p w14:paraId="612BE9B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CB1D6C9" w14:textId="34A3A2A1" w:rsidR="0024722A" w:rsidRPr="00FB6AE5" w:rsidRDefault="0024722A" w:rsidP="008B07CC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</w:t>
      </w:r>
      <w:r w:rsidR="00F84BFB">
        <w:rPr>
          <w:rFonts w:ascii="Arial" w:hAnsi="Arial" w:cs="Arial"/>
          <w:sz w:val="22"/>
          <w:szCs w:val="22"/>
        </w:rPr>
        <w:t xml:space="preserve"> a pytle</w:t>
      </w:r>
      <w:r w:rsidRPr="00FB6AE5">
        <w:rPr>
          <w:rFonts w:ascii="Arial" w:hAnsi="Arial" w:cs="Arial"/>
          <w:sz w:val="22"/>
          <w:szCs w:val="22"/>
        </w:rPr>
        <w:t xml:space="preserve"> jsou barevně odlišeny a označeny příslušnými nápisy:</w:t>
      </w:r>
    </w:p>
    <w:p w14:paraId="7D89DDE5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D128437" w14:textId="5EEA0EBD" w:rsidR="00CF55FC" w:rsidRPr="00CF55FC" w:rsidRDefault="000332D7" w:rsidP="008B07C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CF55FC">
        <w:rPr>
          <w:rFonts w:ascii="Arial" w:hAnsi="Arial" w:cs="Arial"/>
          <w:bCs/>
          <w:iCs/>
          <w:color w:val="000000"/>
        </w:rPr>
        <w:t>P</w:t>
      </w:r>
      <w:r w:rsidR="0024722A" w:rsidRPr="00CF55FC">
        <w:rPr>
          <w:rFonts w:ascii="Arial" w:hAnsi="Arial" w:cs="Arial"/>
          <w:bCs/>
          <w:iCs/>
          <w:color w:val="000000"/>
        </w:rPr>
        <w:t>apír</w:t>
      </w:r>
      <w:r w:rsidR="00CF55FC" w:rsidRPr="00CF55FC">
        <w:rPr>
          <w:rFonts w:ascii="Arial" w:hAnsi="Arial" w:cs="Arial"/>
          <w:bCs/>
          <w:iCs/>
          <w:color w:val="000000"/>
        </w:rPr>
        <w:t xml:space="preserve"> </w:t>
      </w:r>
      <w:r w:rsidR="00F84BFB">
        <w:rPr>
          <w:rFonts w:ascii="Arial" w:hAnsi="Arial" w:cs="Arial"/>
          <w:bCs/>
          <w:iCs/>
          <w:color w:val="000000"/>
        </w:rPr>
        <w:t>–</w:t>
      </w:r>
      <w:r w:rsidR="00CF55FC" w:rsidRPr="00CF55FC">
        <w:rPr>
          <w:rFonts w:ascii="Arial" w:hAnsi="Arial" w:cs="Arial"/>
          <w:bCs/>
          <w:iCs/>
          <w:color w:val="000000"/>
        </w:rPr>
        <w:t xml:space="preserve"> </w:t>
      </w:r>
      <w:r w:rsidR="00F84BFB">
        <w:rPr>
          <w:rFonts w:ascii="Arial" w:hAnsi="Arial" w:cs="Arial"/>
          <w:bCs/>
          <w:iCs/>
          <w:color w:val="000000"/>
        </w:rPr>
        <w:t xml:space="preserve">sběrná </w:t>
      </w:r>
      <w:proofErr w:type="gramStart"/>
      <w:r w:rsidR="00F84BFB">
        <w:rPr>
          <w:rFonts w:ascii="Arial" w:hAnsi="Arial" w:cs="Arial"/>
          <w:bCs/>
          <w:iCs/>
          <w:color w:val="000000"/>
        </w:rPr>
        <w:t xml:space="preserve">nádoba - </w:t>
      </w:r>
      <w:r w:rsidR="0024722A" w:rsidRPr="00CF55FC">
        <w:rPr>
          <w:rFonts w:ascii="Arial" w:hAnsi="Arial" w:cs="Arial"/>
          <w:bCs/>
          <w:iCs/>
          <w:color w:val="000000"/>
        </w:rPr>
        <w:t>barva</w:t>
      </w:r>
      <w:proofErr w:type="gramEnd"/>
      <w:r w:rsidR="0024722A" w:rsidRPr="00CF55FC">
        <w:rPr>
          <w:rFonts w:ascii="Arial" w:hAnsi="Arial" w:cs="Arial"/>
          <w:bCs/>
          <w:iCs/>
          <w:color w:val="000000"/>
        </w:rPr>
        <w:t xml:space="preserve"> </w:t>
      </w:r>
      <w:r w:rsidR="00CF55FC" w:rsidRPr="00CF55FC">
        <w:rPr>
          <w:rFonts w:ascii="Arial" w:hAnsi="Arial" w:cs="Arial"/>
          <w:bCs/>
          <w:iCs/>
          <w:color w:val="000000"/>
        </w:rPr>
        <w:t>modrá</w:t>
      </w:r>
    </w:p>
    <w:p w14:paraId="1E5FC769" w14:textId="5AF42BF2" w:rsidR="00A94551" w:rsidRPr="00CF55FC" w:rsidRDefault="00CF55FC" w:rsidP="008B07C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>
        <w:rPr>
          <w:rFonts w:ascii="Arial" w:hAnsi="Arial" w:cs="Arial"/>
          <w:bCs/>
          <w:iCs/>
          <w:color w:val="000000"/>
        </w:rPr>
        <w:t xml:space="preserve">Plasty – </w:t>
      </w:r>
      <w:r w:rsidR="00F84BFB">
        <w:rPr>
          <w:rFonts w:ascii="Arial" w:hAnsi="Arial" w:cs="Arial"/>
          <w:bCs/>
          <w:iCs/>
          <w:color w:val="000000"/>
        </w:rPr>
        <w:t xml:space="preserve">sběrná nádoba – barva žlutá, </w:t>
      </w:r>
      <w:proofErr w:type="gramStart"/>
      <w:r>
        <w:rPr>
          <w:rFonts w:ascii="Arial" w:hAnsi="Arial" w:cs="Arial"/>
          <w:bCs/>
          <w:iCs/>
          <w:color w:val="000000"/>
        </w:rPr>
        <w:t>pytle</w:t>
      </w:r>
      <w:r w:rsidR="00F84BFB">
        <w:rPr>
          <w:rFonts w:ascii="Arial" w:hAnsi="Arial" w:cs="Arial"/>
          <w:bCs/>
          <w:iCs/>
          <w:color w:val="000000"/>
        </w:rPr>
        <w:t xml:space="preserve"> - </w:t>
      </w:r>
      <w:r>
        <w:rPr>
          <w:rFonts w:ascii="Arial" w:hAnsi="Arial" w:cs="Arial"/>
          <w:bCs/>
          <w:iCs/>
          <w:color w:val="000000"/>
        </w:rPr>
        <w:t>barva</w:t>
      </w:r>
      <w:proofErr w:type="gramEnd"/>
      <w:r>
        <w:rPr>
          <w:rFonts w:ascii="Arial" w:hAnsi="Arial" w:cs="Arial"/>
          <w:bCs/>
          <w:iCs/>
          <w:color w:val="000000"/>
        </w:rPr>
        <w:t xml:space="preserve"> žlutá</w:t>
      </w:r>
    </w:p>
    <w:p w14:paraId="5B71D571" w14:textId="75D77E56" w:rsidR="0024722A" w:rsidRPr="00CF55FC" w:rsidRDefault="000332D7" w:rsidP="008B07C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F55FC">
        <w:rPr>
          <w:rFonts w:ascii="Arial" w:hAnsi="Arial" w:cs="Arial"/>
          <w:bCs/>
          <w:iCs/>
          <w:color w:val="000000"/>
        </w:rPr>
        <w:t>S</w:t>
      </w:r>
      <w:r w:rsidR="0024722A" w:rsidRPr="00CF55FC">
        <w:rPr>
          <w:rFonts w:ascii="Arial" w:hAnsi="Arial" w:cs="Arial"/>
          <w:bCs/>
          <w:iCs/>
          <w:color w:val="000000"/>
        </w:rPr>
        <w:t>klo</w:t>
      </w:r>
      <w:r w:rsidR="00CF55FC">
        <w:rPr>
          <w:rFonts w:ascii="Arial" w:hAnsi="Arial" w:cs="Arial"/>
          <w:bCs/>
          <w:iCs/>
          <w:color w:val="000000"/>
        </w:rPr>
        <w:t xml:space="preserve"> </w:t>
      </w:r>
      <w:r w:rsidR="00F84BFB">
        <w:rPr>
          <w:rFonts w:ascii="Arial" w:hAnsi="Arial" w:cs="Arial"/>
          <w:bCs/>
          <w:iCs/>
          <w:color w:val="000000"/>
        </w:rPr>
        <w:t>–</w:t>
      </w:r>
      <w:r w:rsidR="0024722A" w:rsidRPr="00CF55FC">
        <w:rPr>
          <w:rFonts w:ascii="Arial" w:hAnsi="Arial" w:cs="Arial"/>
          <w:bCs/>
          <w:iCs/>
          <w:color w:val="000000"/>
        </w:rPr>
        <w:t xml:space="preserve"> </w:t>
      </w:r>
      <w:r w:rsidR="00F84BFB">
        <w:rPr>
          <w:rFonts w:ascii="Arial" w:hAnsi="Arial" w:cs="Arial"/>
          <w:bCs/>
          <w:iCs/>
          <w:color w:val="000000"/>
        </w:rPr>
        <w:t xml:space="preserve">sběrná </w:t>
      </w:r>
      <w:proofErr w:type="gramStart"/>
      <w:r w:rsidR="00F84BFB">
        <w:rPr>
          <w:rFonts w:ascii="Arial" w:hAnsi="Arial" w:cs="Arial"/>
          <w:bCs/>
          <w:iCs/>
          <w:color w:val="000000"/>
        </w:rPr>
        <w:t xml:space="preserve">nádoba - </w:t>
      </w:r>
      <w:r w:rsidR="0024722A" w:rsidRPr="00CF55FC">
        <w:rPr>
          <w:rFonts w:ascii="Arial" w:hAnsi="Arial" w:cs="Arial"/>
          <w:bCs/>
          <w:iCs/>
          <w:color w:val="000000"/>
        </w:rPr>
        <w:t>barva</w:t>
      </w:r>
      <w:proofErr w:type="gramEnd"/>
      <w:r w:rsidR="0024722A" w:rsidRPr="00CF55FC">
        <w:rPr>
          <w:rFonts w:ascii="Arial" w:hAnsi="Arial" w:cs="Arial"/>
          <w:bCs/>
          <w:iCs/>
          <w:color w:val="000000"/>
        </w:rPr>
        <w:t xml:space="preserve"> </w:t>
      </w:r>
      <w:r w:rsidR="00CF55FC">
        <w:rPr>
          <w:rFonts w:ascii="Arial" w:hAnsi="Arial" w:cs="Arial"/>
          <w:bCs/>
          <w:iCs/>
          <w:color w:val="000000"/>
        </w:rPr>
        <w:t>zelená</w:t>
      </w:r>
    </w:p>
    <w:p w14:paraId="39164923" w14:textId="1C127543" w:rsidR="00745703" w:rsidRPr="00CF55FC" w:rsidRDefault="000332D7" w:rsidP="008B07C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CF55FC">
        <w:rPr>
          <w:rFonts w:ascii="Arial" w:hAnsi="Arial" w:cs="Arial"/>
          <w:bCs/>
          <w:iCs/>
          <w:color w:val="000000"/>
        </w:rPr>
        <w:t>K</w:t>
      </w:r>
      <w:r w:rsidR="00745703" w:rsidRPr="00CF55FC">
        <w:rPr>
          <w:rFonts w:ascii="Arial" w:hAnsi="Arial" w:cs="Arial"/>
          <w:bCs/>
          <w:iCs/>
          <w:color w:val="000000"/>
        </w:rPr>
        <w:t>ovy</w:t>
      </w:r>
      <w:r w:rsidR="00CF55FC">
        <w:rPr>
          <w:rFonts w:ascii="Arial" w:hAnsi="Arial" w:cs="Arial"/>
          <w:bCs/>
          <w:iCs/>
          <w:color w:val="000000"/>
        </w:rPr>
        <w:t xml:space="preserve"> – </w:t>
      </w:r>
      <w:proofErr w:type="gramStart"/>
      <w:r w:rsidR="00CF55FC">
        <w:rPr>
          <w:rFonts w:ascii="Arial" w:hAnsi="Arial" w:cs="Arial"/>
          <w:bCs/>
          <w:iCs/>
          <w:color w:val="000000"/>
        </w:rPr>
        <w:t>pytle</w:t>
      </w:r>
      <w:r w:rsidR="00F84BFB">
        <w:rPr>
          <w:rFonts w:ascii="Arial" w:hAnsi="Arial" w:cs="Arial"/>
          <w:bCs/>
          <w:iCs/>
          <w:color w:val="000000"/>
        </w:rPr>
        <w:t xml:space="preserve"> -</w:t>
      </w:r>
      <w:r w:rsidR="00CF55FC">
        <w:rPr>
          <w:rFonts w:ascii="Arial" w:hAnsi="Arial" w:cs="Arial"/>
          <w:bCs/>
          <w:iCs/>
          <w:color w:val="000000"/>
        </w:rPr>
        <w:t xml:space="preserve"> barva</w:t>
      </w:r>
      <w:proofErr w:type="gramEnd"/>
      <w:r w:rsidR="00CF55FC">
        <w:rPr>
          <w:rFonts w:ascii="Arial" w:hAnsi="Arial" w:cs="Arial"/>
          <w:bCs/>
          <w:iCs/>
          <w:color w:val="000000"/>
        </w:rPr>
        <w:t xml:space="preserve"> šedá</w:t>
      </w:r>
    </w:p>
    <w:p w14:paraId="27008B93" w14:textId="4DFE1DD1" w:rsidR="00547890" w:rsidRPr="00CF55FC" w:rsidRDefault="00547890" w:rsidP="008B07CC">
      <w:pPr>
        <w:numPr>
          <w:ilvl w:val="0"/>
          <w:numId w:val="6"/>
        </w:numPr>
        <w:rPr>
          <w:rFonts w:ascii="Arial" w:hAnsi="Arial" w:cs="Arial"/>
          <w:iCs/>
          <w:sz w:val="22"/>
          <w:szCs w:val="22"/>
        </w:rPr>
      </w:pPr>
      <w:r w:rsidRPr="00CF55FC">
        <w:rPr>
          <w:rFonts w:ascii="Arial" w:hAnsi="Arial" w:cs="Arial"/>
          <w:iCs/>
          <w:sz w:val="22"/>
          <w:szCs w:val="22"/>
        </w:rPr>
        <w:t>Jedlé oleje a tuky</w:t>
      </w:r>
      <w:r w:rsidR="00CF55FC">
        <w:rPr>
          <w:rFonts w:ascii="Arial" w:hAnsi="Arial" w:cs="Arial"/>
          <w:iCs/>
          <w:sz w:val="22"/>
          <w:szCs w:val="22"/>
        </w:rPr>
        <w:t xml:space="preserve"> - </w:t>
      </w:r>
      <w:r w:rsidR="00D226C7" w:rsidRPr="00CF55FC">
        <w:rPr>
          <w:rFonts w:ascii="Arial" w:hAnsi="Arial" w:cs="Arial"/>
          <w:iCs/>
          <w:sz w:val="22"/>
          <w:szCs w:val="22"/>
        </w:rPr>
        <w:t xml:space="preserve"> </w:t>
      </w:r>
      <w:r w:rsidR="00F84BFB">
        <w:rPr>
          <w:rFonts w:ascii="Arial" w:hAnsi="Arial" w:cs="Arial"/>
          <w:iCs/>
          <w:sz w:val="22"/>
          <w:szCs w:val="22"/>
        </w:rPr>
        <w:t xml:space="preserve">sběrná </w:t>
      </w:r>
      <w:proofErr w:type="gramStart"/>
      <w:r w:rsidR="00F84BFB">
        <w:rPr>
          <w:rFonts w:ascii="Arial" w:hAnsi="Arial" w:cs="Arial"/>
          <w:iCs/>
          <w:sz w:val="22"/>
          <w:szCs w:val="22"/>
        </w:rPr>
        <w:t xml:space="preserve">nádoba - </w:t>
      </w:r>
      <w:r w:rsidR="00D226C7" w:rsidRPr="00CF55FC">
        <w:rPr>
          <w:rFonts w:ascii="Arial" w:hAnsi="Arial" w:cs="Arial"/>
          <w:iCs/>
          <w:sz w:val="22"/>
          <w:szCs w:val="22"/>
        </w:rPr>
        <w:t>barv</w:t>
      </w:r>
      <w:r w:rsidR="00CF55FC">
        <w:rPr>
          <w:rFonts w:ascii="Arial" w:hAnsi="Arial" w:cs="Arial"/>
          <w:iCs/>
          <w:sz w:val="22"/>
          <w:szCs w:val="22"/>
        </w:rPr>
        <w:t>a</w:t>
      </w:r>
      <w:proofErr w:type="gramEnd"/>
      <w:r w:rsidR="00CF55FC">
        <w:rPr>
          <w:rFonts w:ascii="Arial" w:hAnsi="Arial" w:cs="Arial"/>
          <w:iCs/>
          <w:sz w:val="22"/>
          <w:szCs w:val="22"/>
        </w:rPr>
        <w:t xml:space="preserve"> šedá</w:t>
      </w:r>
    </w:p>
    <w:p w14:paraId="5AF7414B" w14:textId="2517313C" w:rsidR="00CF55FC" w:rsidRDefault="00CF55FC" w:rsidP="008B07CC">
      <w:pPr>
        <w:numPr>
          <w:ilvl w:val="0"/>
          <w:numId w:val="6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Nápojové kartony – </w:t>
      </w:r>
      <w:proofErr w:type="gramStart"/>
      <w:r>
        <w:rPr>
          <w:rFonts w:ascii="Arial" w:hAnsi="Arial" w:cs="Arial"/>
          <w:iCs/>
          <w:sz w:val="22"/>
          <w:szCs w:val="22"/>
        </w:rPr>
        <w:t>pytle</w:t>
      </w:r>
      <w:r w:rsidR="00F84BFB">
        <w:rPr>
          <w:rFonts w:ascii="Arial" w:hAnsi="Arial" w:cs="Arial"/>
          <w:iCs/>
          <w:sz w:val="22"/>
          <w:szCs w:val="22"/>
        </w:rPr>
        <w:t xml:space="preserve"> - </w:t>
      </w:r>
      <w:r>
        <w:rPr>
          <w:rFonts w:ascii="Arial" w:hAnsi="Arial" w:cs="Arial"/>
          <w:iCs/>
          <w:sz w:val="22"/>
          <w:szCs w:val="22"/>
        </w:rPr>
        <w:t>barva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oranžová</w:t>
      </w:r>
    </w:p>
    <w:p w14:paraId="7CDC98D5" w14:textId="464F00B4" w:rsidR="00F84BFB" w:rsidRPr="00CF55FC" w:rsidRDefault="00F84BFB" w:rsidP="008B07CC">
      <w:pPr>
        <w:numPr>
          <w:ilvl w:val="0"/>
          <w:numId w:val="6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Oděvy a textil – sběrná nádoba – barva bílá</w:t>
      </w:r>
    </w:p>
    <w:p w14:paraId="5A90D19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0C60EB7" w14:textId="77777777" w:rsidR="009007DD" w:rsidRDefault="00F77173" w:rsidP="008B07C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lastRenderedPageBreak/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92F2911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1475FEC" w14:textId="77777777" w:rsidR="009007DD" w:rsidRDefault="009007DD" w:rsidP="008B07C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A37B182" w14:textId="77777777" w:rsidR="00CF55FC" w:rsidRDefault="00CF55FC" w:rsidP="008B07CC">
      <w:pPr>
        <w:numPr>
          <w:ilvl w:val="0"/>
          <w:numId w:val="2"/>
        </w:num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Pytle na tříděný odpad je možné vyzvednout na obecním úřadě. Po naplnění a zavázání se odkládají na stanoviště zvláštních sběrných nádob uv</w:t>
      </w:r>
      <w:r w:rsidR="00C508CE">
        <w:rPr>
          <w:rFonts w:ascii="Arial" w:hAnsi="Arial" w:cs="Arial"/>
          <w:sz w:val="22"/>
          <w:szCs w:val="22"/>
        </w:rPr>
        <w:t>edená v odst 2)</w:t>
      </w:r>
    </w:p>
    <w:p w14:paraId="65A19AB8" w14:textId="77777777" w:rsidR="00C508CE" w:rsidRDefault="00C508CE" w:rsidP="008B07CC">
      <w:pPr>
        <w:numPr>
          <w:ilvl w:val="0"/>
          <w:numId w:val="2"/>
        </w:num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Oddělené soustřeďování </w:t>
      </w:r>
      <w:r w:rsidRPr="007927E1">
        <w:rPr>
          <w:rFonts w:ascii="Arial" w:hAnsi="Arial" w:cs="Arial"/>
          <w:b/>
          <w:bCs/>
          <w:sz w:val="22"/>
          <w:szCs w:val="22"/>
        </w:rPr>
        <w:t>kovů</w:t>
      </w:r>
      <w:r>
        <w:rPr>
          <w:rFonts w:ascii="Arial" w:hAnsi="Arial" w:cs="Arial"/>
          <w:sz w:val="22"/>
          <w:szCs w:val="22"/>
        </w:rPr>
        <w:t xml:space="preserve"> je zajištěno:</w:t>
      </w:r>
    </w:p>
    <w:p w14:paraId="03B98487" w14:textId="77777777" w:rsidR="00C508CE" w:rsidRDefault="00C508CE" w:rsidP="008B07CC">
      <w:pPr>
        <w:numPr>
          <w:ilvl w:val="0"/>
          <w:numId w:val="15"/>
        </w:num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Celoročně formou pytlového sběru.</w:t>
      </w:r>
    </w:p>
    <w:p w14:paraId="7F1DCFEF" w14:textId="77777777" w:rsidR="00C508CE" w:rsidRDefault="00C508CE" w:rsidP="008B07C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Celoročně na sběrném místě vedle stodoly u </w:t>
      </w:r>
      <w:r w:rsidR="006219DB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becního úřadu.</w:t>
      </w:r>
    </w:p>
    <w:p w14:paraId="35BEFA10" w14:textId="7F79D318" w:rsidR="00C508CE" w:rsidRDefault="00264B24" w:rsidP="008B07CC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C508CE">
        <w:rPr>
          <w:rFonts w:ascii="Arial" w:hAnsi="Arial" w:cs="Arial"/>
          <w:sz w:val="22"/>
          <w:szCs w:val="22"/>
        </w:rPr>
        <w:t>Jedenkrát ročně mobilním svozem. Kovy jsou sváženy od domu. Obec o termínu sběru informuje na webových stránkách obce, prostřednictvím obecního rozhlasu a SMS zprávami.</w:t>
      </w:r>
      <w:r w:rsidR="006219DB" w:rsidDel="006219DB">
        <w:rPr>
          <w:rStyle w:val="Odkaznakoment"/>
        </w:rPr>
        <w:t xml:space="preserve"> </w:t>
      </w:r>
    </w:p>
    <w:p w14:paraId="7A8C0390" w14:textId="77777777" w:rsidR="003A0DB1" w:rsidRPr="003A0DB1" w:rsidRDefault="003A0DB1" w:rsidP="003A0DB1">
      <w:pPr>
        <w:pStyle w:val="Default"/>
        <w:ind w:left="360"/>
      </w:pPr>
    </w:p>
    <w:p w14:paraId="68719DA7" w14:textId="77777777" w:rsidR="00935D5D" w:rsidRDefault="00935D5D" w:rsidP="008B07C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Oddělené soustřeďování </w:t>
      </w:r>
      <w:r w:rsidRPr="007927E1">
        <w:rPr>
          <w:rFonts w:ascii="Arial" w:hAnsi="Arial" w:cs="Arial"/>
          <w:b/>
          <w:bCs/>
          <w:sz w:val="22"/>
          <w:szCs w:val="22"/>
        </w:rPr>
        <w:t>biologick</w:t>
      </w:r>
      <w:r w:rsidR="006219DB">
        <w:rPr>
          <w:rFonts w:ascii="Arial" w:hAnsi="Arial" w:cs="Arial"/>
          <w:b/>
          <w:bCs/>
          <w:sz w:val="22"/>
          <w:szCs w:val="22"/>
        </w:rPr>
        <w:t>ého odpadu</w:t>
      </w:r>
      <w:r w:rsidRPr="007927E1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 zajišťováno celoročně:</w:t>
      </w:r>
    </w:p>
    <w:p w14:paraId="69B9F0B3" w14:textId="77777777" w:rsidR="00935D5D" w:rsidRDefault="00BB6A36" w:rsidP="008B07CC">
      <w:pPr>
        <w:numPr>
          <w:ilvl w:val="0"/>
          <w:numId w:val="16"/>
        </w:numPr>
        <w:spacing w:before="240"/>
        <w:jc w:val="both"/>
        <w:rPr>
          <w:rFonts w:ascii="Arial" w:hAnsi="Arial" w:cs="Arial"/>
          <w:sz w:val="22"/>
          <w:szCs w:val="22"/>
        </w:rPr>
      </w:pPr>
      <w:bookmarkStart w:id="0" w:name="_Ref101786581"/>
      <w:r>
        <w:rPr>
          <w:rFonts w:ascii="Arial" w:hAnsi="Arial" w:cs="Arial"/>
          <w:b/>
          <w:bCs/>
          <w:sz w:val="22"/>
          <w:szCs w:val="22"/>
        </w:rPr>
        <w:t xml:space="preserve">Ostatní </w:t>
      </w:r>
      <w:r w:rsidR="009934B8">
        <w:rPr>
          <w:rFonts w:ascii="Arial" w:hAnsi="Arial" w:cs="Arial"/>
          <w:b/>
          <w:bCs/>
          <w:sz w:val="22"/>
          <w:szCs w:val="22"/>
        </w:rPr>
        <w:t>b</w:t>
      </w:r>
      <w:r w:rsidR="00935D5D" w:rsidRPr="00457381">
        <w:rPr>
          <w:rFonts w:ascii="Arial" w:hAnsi="Arial" w:cs="Arial"/>
          <w:b/>
          <w:bCs/>
          <w:sz w:val="22"/>
          <w:szCs w:val="22"/>
        </w:rPr>
        <w:t>io</w:t>
      </w:r>
      <w:r w:rsidR="00987AB1">
        <w:rPr>
          <w:rFonts w:ascii="Arial" w:hAnsi="Arial" w:cs="Arial"/>
          <w:b/>
          <w:bCs/>
          <w:sz w:val="22"/>
          <w:szCs w:val="22"/>
        </w:rPr>
        <w:t>logický odpad</w:t>
      </w:r>
      <w:r w:rsidR="00935D5D">
        <w:rPr>
          <w:rFonts w:ascii="Arial" w:hAnsi="Arial" w:cs="Arial"/>
          <w:sz w:val="22"/>
          <w:szCs w:val="22"/>
        </w:rPr>
        <w:t xml:space="preserve"> – na adrese </w:t>
      </w:r>
      <w:proofErr w:type="gramStart"/>
      <w:r w:rsidR="00935D5D">
        <w:rPr>
          <w:rFonts w:ascii="Arial" w:hAnsi="Arial" w:cs="Arial"/>
          <w:sz w:val="22"/>
          <w:szCs w:val="22"/>
        </w:rPr>
        <w:t>Turnov - Vesecko</w:t>
      </w:r>
      <w:proofErr w:type="gramEnd"/>
      <w:r w:rsidR="00935D5D">
        <w:rPr>
          <w:rFonts w:ascii="Arial" w:hAnsi="Arial" w:cs="Arial"/>
          <w:sz w:val="22"/>
          <w:szCs w:val="22"/>
        </w:rPr>
        <w:t>, Sběrný dvůr nebo Turnov – Malý Rohozec, kompostárna. Biologick</w:t>
      </w:r>
      <w:r w:rsidR="00987AB1">
        <w:rPr>
          <w:rFonts w:ascii="Arial" w:hAnsi="Arial" w:cs="Arial"/>
          <w:sz w:val="22"/>
          <w:szCs w:val="22"/>
        </w:rPr>
        <w:t>ý odpad</w:t>
      </w:r>
      <w:r w:rsidR="00935D5D">
        <w:rPr>
          <w:rFonts w:ascii="Arial" w:hAnsi="Arial" w:cs="Arial"/>
          <w:sz w:val="22"/>
          <w:szCs w:val="22"/>
        </w:rPr>
        <w:t xml:space="preserve"> je odebírán přímo do zvláštních s</w:t>
      </w:r>
      <w:r w:rsidR="00000987">
        <w:rPr>
          <w:rFonts w:ascii="Arial" w:hAnsi="Arial" w:cs="Arial"/>
          <w:sz w:val="22"/>
          <w:szCs w:val="22"/>
        </w:rPr>
        <w:t>b</w:t>
      </w:r>
      <w:r w:rsidR="00935D5D">
        <w:rPr>
          <w:rFonts w:ascii="Arial" w:hAnsi="Arial" w:cs="Arial"/>
          <w:sz w:val="22"/>
          <w:szCs w:val="22"/>
        </w:rPr>
        <w:t>ěrných nádob k tomu určených</w:t>
      </w:r>
      <w:bookmarkEnd w:id="0"/>
      <w:r w:rsidR="008D69C9">
        <w:rPr>
          <w:rStyle w:val="Znakapoznpodarou"/>
        </w:rPr>
        <w:footnoteReference w:id="3"/>
      </w:r>
      <w:r w:rsidR="008D69C9">
        <w:t>.</w:t>
      </w:r>
    </w:p>
    <w:p w14:paraId="1D53E57C" w14:textId="77777777" w:rsidR="00987AB1" w:rsidRPr="009934B8" w:rsidRDefault="00457381" w:rsidP="00987AB1">
      <w:pPr>
        <w:numPr>
          <w:ilvl w:val="0"/>
          <w:numId w:val="16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987AB1">
        <w:rPr>
          <w:rFonts w:ascii="Arial" w:hAnsi="Arial" w:cs="Arial"/>
          <w:b/>
          <w:bCs/>
          <w:sz w:val="22"/>
          <w:szCs w:val="22"/>
        </w:rPr>
        <w:t>Tráva, listí</w:t>
      </w:r>
      <w:r w:rsidRPr="00987AB1">
        <w:rPr>
          <w:rFonts w:ascii="Arial" w:hAnsi="Arial" w:cs="Arial"/>
          <w:sz w:val="22"/>
          <w:szCs w:val="22"/>
        </w:rPr>
        <w:t xml:space="preserve"> – do velkoobjemového kontejneru umístěného </w:t>
      </w:r>
      <w:r w:rsidR="00987AB1" w:rsidRPr="00987AB1">
        <w:rPr>
          <w:rFonts w:ascii="Arial" w:hAnsi="Arial" w:cs="Arial"/>
          <w:sz w:val="22"/>
          <w:szCs w:val="22"/>
        </w:rPr>
        <w:t xml:space="preserve">ve sběrném místě </w:t>
      </w:r>
      <w:r w:rsidRPr="00987AB1">
        <w:rPr>
          <w:rFonts w:ascii="Arial" w:hAnsi="Arial" w:cs="Arial"/>
          <w:sz w:val="22"/>
          <w:szCs w:val="22"/>
        </w:rPr>
        <w:t xml:space="preserve">vedle stodoly u </w:t>
      </w:r>
      <w:r w:rsidR="00987AB1" w:rsidRPr="00987AB1">
        <w:rPr>
          <w:rFonts w:ascii="Arial" w:hAnsi="Arial" w:cs="Arial"/>
          <w:sz w:val="22"/>
          <w:szCs w:val="22"/>
        </w:rPr>
        <w:t>o</w:t>
      </w:r>
      <w:r w:rsidRPr="00987AB1">
        <w:rPr>
          <w:rFonts w:ascii="Arial" w:hAnsi="Arial" w:cs="Arial"/>
          <w:sz w:val="22"/>
          <w:szCs w:val="22"/>
        </w:rPr>
        <w:t xml:space="preserve">becního úřadu. </w:t>
      </w:r>
    </w:p>
    <w:p w14:paraId="36979373" w14:textId="77777777" w:rsidR="003A0DB1" w:rsidRPr="009934B8" w:rsidRDefault="00457381" w:rsidP="009934B8">
      <w:pPr>
        <w:numPr>
          <w:ilvl w:val="0"/>
          <w:numId w:val="16"/>
        </w:numPr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9934B8">
        <w:rPr>
          <w:rFonts w:ascii="Arial" w:hAnsi="Arial" w:cs="Arial"/>
          <w:b/>
          <w:bCs/>
          <w:sz w:val="22"/>
          <w:szCs w:val="22"/>
        </w:rPr>
        <w:t xml:space="preserve">Větve ze stromů a keřů </w:t>
      </w:r>
      <w:r w:rsidRPr="009934B8">
        <w:rPr>
          <w:rFonts w:ascii="Arial" w:hAnsi="Arial" w:cs="Arial"/>
          <w:bCs/>
          <w:sz w:val="22"/>
          <w:szCs w:val="22"/>
        </w:rPr>
        <w:t xml:space="preserve">– je možné </w:t>
      </w:r>
      <w:r w:rsidR="00BB6A36">
        <w:rPr>
          <w:rFonts w:ascii="Arial" w:hAnsi="Arial" w:cs="Arial"/>
          <w:bCs/>
          <w:sz w:val="22"/>
          <w:szCs w:val="22"/>
        </w:rPr>
        <w:t>odkládat</w:t>
      </w:r>
      <w:r w:rsidR="00BB6A36" w:rsidRPr="009934B8">
        <w:rPr>
          <w:rFonts w:ascii="Arial" w:hAnsi="Arial" w:cs="Arial"/>
          <w:bCs/>
          <w:sz w:val="22"/>
          <w:szCs w:val="22"/>
        </w:rPr>
        <w:t xml:space="preserve"> </w:t>
      </w:r>
      <w:r w:rsidR="00987AB1" w:rsidRPr="009934B8">
        <w:rPr>
          <w:rFonts w:ascii="Arial" w:hAnsi="Arial" w:cs="Arial"/>
          <w:bCs/>
          <w:sz w:val="22"/>
          <w:szCs w:val="22"/>
        </w:rPr>
        <w:t xml:space="preserve">do sběrné nádoby </w:t>
      </w:r>
      <w:r w:rsidRPr="009934B8">
        <w:rPr>
          <w:rFonts w:ascii="Arial" w:hAnsi="Arial" w:cs="Arial"/>
          <w:bCs/>
          <w:sz w:val="22"/>
          <w:szCs w:val="22"/>
        </w:rPr>
        <w:t xml:space="preserve">na sběrném místě za Svazarmem. </w:t>
      </w:r>
    </w:p>
    <w:p w14:paraId="70006E9A" w14:textId="77777777" w:rsidR="00987AB1" w:rsidRDefault="00987AB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71C5B47" w14:textId="77777777" w:rsidR="00F84BFB" w:rsidRPr="00F84BFB" w:rsidRDefault="00F84BFB" w:rsidP="00F84BFB"/>
    <w:p w14:paraId="5BA00341" w14:textId="77777777" w:rsidR="009934B8" w:rsidRDefault="009934B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A35B756" w14:textId="77777777" w:rsidR="00F84BFB" w:rsidRPr="00F84BFB" w:rsidRDefault="00F84BFB" w:rsidP="00F84BFB"/>
    <w:p w14:paraId="24A9B17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D0964A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C66B595" w14:textId="77777777" w:rsidR="0024722A" w:rsidRPr="009934B8" w:rsidRDefault="0024722A" w:rsidP="009934B8">
      <w:pPr>
        <w:rPr>
          <w:rFonts w:ascii="Arial" w:hAnsi="Arial" w:cs="Arial"/>
          <w:sz w:val="22"/>
          <w:szCs w:val="22"/>
        </w:rPr>
      </w:pPr>
    </w:p>
    <w:p w14:paraId="5B50CBFA" w14:textId="77777777" w:rsidR="0024722A" w:rsidRPr="009934B8" w:rsidRDefault="006101FB" w:rsidP="009934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987AB1">
        <w:rPr>
          <w:rFonts w:ascii="Arial" w:hAnsi="Arial" w:cs="Arial"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1F071D">
        <w:rPr>
          <w:rFonts w:ascii="Arial" w:hAnsi="Arial" w:cs="Arial"/>
          <w:sz w:val="22"/>
          <w:szCs w:val="22"/>
        </w:rPr>
        <w:t>na výlepových plochách obce, na webových stránkách, v místním rozhlase a SMS zprávami.</w:t>
      </w:r>
    </w:p>
    <w:p w14:paraId="45AE0E29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41621AA7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BA557C0" w14:textId="77777777" w:rsidR="009934B8" w:rsidRDefault="009934B8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087756FC" w14:textId="77777777" w:rsidR="00F84BFB" w:rsidRDefault="00F84BFB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1244DD9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8CB434B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8E15656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7B9DCAA" w14:textId="77777777" w:rsidR="00F71191" w:rsidRDefault="002B04B2" w:rsidP="009934B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lze odevzdávat do velkoobjemového kontejneru umístěného ve </w:t>
      </w:r>
      <w:r w:rsidR="00987AB1">
        <w:rPr>
          <w:rFonts w:ascii="Arial" w:hAnsi="Arial" w:cs="Arial"/>
          <w:sz w:val="22"/>
          <w:szCs w:val="22"/>
        </w:rPr>
        <w:t xml:space="preserve">sběrném místě ve </w:t>
      </w:r>
      <w:r>
        <w:rPr>
          <w:rFonts w:ascii="Arial" w:hAnsi="Arial" w:cs="Arial"/>
          <w:sz w:val="22"/>
          <w:szCs w:val="22"/>
        </w:rPr>
        <w:t xml:space="preserve">stodole u obecního úřadu. </w:t>
      </w:r>
    </w:p>
    <w:p w14:paraId="50531ACE" w14:textId="77777777" w:rsidR="008D69C9" w:rsidRDefault="008D69C9" w:rsidP="00A773EE">
      <w:pPr>
        <w:rPr>
          <w:rFonts w:ascii="Arial" w:hAnsi="Arial" w:cs="Arial"/>
          <w:b/>
          <w:sz w:val="22"/>
          <w:szCs w:val="22"/>
        </w:rPr>
      </w:pPr>
    </w:p>
    <w:p w14:paraId="1F3841C1" w14:textId="77777777" w:rsidR="009934B8" w:rsidRDefault="009934B8">
      <w:pPr>
        <w:jc w:val="center"/>
        <w:rPr>
          <w:rFonts w:ascii="Arial" w:hAnsi="Arial" w:cs="Arial"/>
          <w:b/>
          <w:sz w:val="22"/>
          <w:szCs w:val="22"/>
        </w:rPr>
      </w:pPr>
    </w:p>
    <w:p w14:paraId="4C3F58B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53A2E0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404B76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3FDDE97" w14:textId="77777777" w:rsidR="004B4447" w:rsidRPr="00CF37BA" w:rsidRDefault="0025354B" w:rsidP="008B07CC">
      <w:pPr>
        <w:widowControl w:val="0"/>
        <w:numPr>
          <w:ilvl w:val="0"/>
          <w:numId w:val="10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CF37BA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CF37BA">
        <w:rPr>
          <w:rFonts w:ascii="Arial" w:hAnsi="Arial" w:cs="Arial"/>
          <w:sz w:val="22"/>
          <w:szCs w:val="22"/>
        </w:rPr>
        <w:t xml:space="preserve">odkládá </w:t>
      </w:r>
      <w:r w:rsidRPr="00CF37BA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</w:p>
    <w:p w14:paraId="0D51025A" w14:textId="77777777" w:rsidR="0025354B" w:rsidRPr="001078B1" w:rsidRDefault="00CF37BA" w:rsidP="008B07CC">
      <w:pPr>
        <w:numPr>
          <w:ilvl w:val="0"/>
          <w:numId w:val="1"/>
        </w:numPr>
        <w:spacing w:before="24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61423C">
        <w:rPr>
          <w:rFonts w:ascii="Arial" w:hAnsi="Arial" w:cs="Arial"/>
          <w:b/>
          <w:iCs/>
          <w:sz w:val="22"/>
          <w:szCs w:val="22"/>
        </w:rPr>
        <w:t>typizované sběrné nádoby</w:t>
      </w:r>
      <w:r>
        <w:rPr>
          <w:rFonts w:ascii="Arial" w:hAnsi="Arial" w:cs="Arial"/>
          <w:bCs/>
          <w:iCs/>
          <w:sz w:val="22"/>
          <w:szCs w:val="22"/>
        </w:rPr>
        <w:t xml:space="preserve"> – popelnice o objemu 80 l, 110 l, 120 l a 1100 l označené logem oprávněné osoby,</w:t>
      </w:r>
    </w:p>
    <w:p w14:paraId="77D3F2B6" w14:textId="77777777" w:rsidR="0025354B" w:rsidRPr="00C32AD7" w:rsidRDefault="00CF37BA" w:rsidP="00393FA8">
      <w:pPr>
        <w:numPr>
          <w:ilvl w:val="0"/>
          <w:numId w:val="19"/>
        </w:numPr>
        <w:spacing w:before="240"/>
        <w:jc w:val="both"/>
        <w:rPr>
          <w:rFonts w:ascii="Arial" w:hAnsi="Arial" w:cs="Arial"/>
          <w:iCs/>
          <w:sz w:val="22"/>
          <w:szCs w:val="22"/>
        </w:rPr>
      </w:pPr>
      <w:r w:rsidRPr="0061423C">
        <w:rPr>
          <w:rFonts w:ascii="Arial" w:hAnsi="Arial" w:cs="Arial"/>
          <w:b/>
          <w:iCs/>
          <w:sz w:val="22"/>
          <w:szCs w:val="22"/>
        </w:rPr>
        <w:t xml:space="preserve">sběrné plastové pytle </w:t>
      </w:r>
      <w:r>
        <w:rPr>
          <w:rFonts w:ascii="Arial" w:hAnsi="Arial" w:cs="Arial"/>
          <w:bCs/>
          <w:iCs/>
          <w:sz w:val="22"/>
          <w:szCs w:val="22"/>
        </w:rPr>
        <w:t xml:space="preserve">označené logem oprávněné osoby, určené ke shromažďování směsného dopadu produkovaného v nemovitostech, které nejsou trvale obydleny, v místech těžko přístupných svozové technice a dále pro případy, kdy pro </w:t>
      </w:r>
      <w:r w:rsidR="00BB6A36">
        <w:rPr>
          <w:rFonts w:ascii="Arial" w:hAnsi="Arial" w:cs="Arial"/>
          <w:bCs/>
          <w:iCs/>
          <w:sz w:val="22"/>
          <w:szCs w:val="22"/>
        </w:rPr>
        <w:t xml:space="preserve">odložení </w:t>
      </w:r>
      <w:r>
        <w:rPr>
          <w:rFonts w:ascii="Arial" w:hAnsi="Arial" w:cs="Arial"/>
          <w:bCs/>
          <w:iCs/>
          <w:sz w:val="22"/>
          <w:szCs w:val="22"/>
        </w:rPr>
        <w:t>směsného komunálního odpadu nepostačuje typizovaná sběrná nádoba (dále jen „sběrné pytle“)</w:t>
      </w:r>
      <w:r w:rsidR="00C32AD7">
        <w:rPr>
          <w:rFonts w:ascii="Arial" w:hAnsi="Arial" w:cs="Arial"/>
          <w:bCs/>
          <w:iCs/>
          <w:sz w:val="22"/>
          <w:szCs w:val="22"/>
        </w:rPr>
        <w:t>,</w:t>
      </w:r>
    </w:p>
    <w:p w14:paraId="19131CEA" w14:textId="77777777" w:rsidR="00C32AD7" w:rsidRPr="00CF37BA" w:rsidRDefault="00C32AD7" w:rsidP="00393FA8">
      <w:pPr>
        <w:numPr>
          <w:ilvl w:val="0"/>
          <w:numId w:val="19"/>
        </w:numPr>
        <w:spacing w:before="240"/>
        <w:jc w:val="both"/>
        <w:rPr>
          <w:rFonts w:ascii="Arial" w:hAnsi="Arial" w:cs="Arial"/>
          <w:iCs/>
          <w:sz w:val="22"/>
          <w:szCs w:val="22"/>
        </w:rPr>
      </w:pPr>
      <w:r w:rsidRPr="0061423C">
        <w:rPr>
          <w:rFonts w:ascii="Arial" w:hAnsi="Arial" w:cs="Arial"/>
          <w:b/>
          <w:iCs/>
          <w:sz w:val="22"/>
          <w:szCs w:val="22"/>
        </w:rPr>
        <w:t>odpadkové koše</w:t>
      </w:r>
      <w:r>
        <w:rPr>
          <w:rFonts w:ascii="Arial" w:hAnsi="Arial" w:cs="Arial"/>
          <w:bCs/>
          <w:iCs/>
          <w:sz w:val="22"/>
          <w:szCs w:val="22"/>
        </w:rPr>
        <w:t xml:space="preserve"> sloužící pro odkládání drobného</w:t>
      </w:r>
      <w:r w:rsidR="0061423C">
        <w:rPr>
          <w:rFonts w:ascii="Arial" w:hAnsi="Arial" w:cs="Arial"/>
          <w:bCs/>
          <w:iCs/>
          <w:sz w:val="22"/>
          <w:szCs w:val="22"/>
        </w:rPr>
        <w:t xml:space="preserve"> směsného dopadu, kt</w:t>
      </w:r>
      <w:r w:rsidR="00000987">
        <w:rPr>
          <w:rFonts w:ascii="Arial" w:hAnsi="Arial" w:cs="Arial"/>
          <w:bCs/>
          <w:iCs/>
          <w:sz w:val="22"/>
          <w:szCs w:val="22"/>
        </w:rPr>
        <w:t>e</w:t>
      </w:r>
      <w:r w:rsidR="0061423C">
        <w:rPr>
          <w:rFonts w:ascii="Arial" w:hAnsi="Arial" w:cs="Arial"/>
          <w:bCs/>
          <w:iCs/>
          <w:sz w:val="22"/>
          <w:szCs w:val="22"/>
        </w:rPr>
        <w:t>ré jsou umístěny na veřejných prostranstvích v obci.</w:t>
      </w:r>
    </w:p>
    <w:p w14:paraId="0D490CF6" w14:textId="77777777" w:rsidR="00CF5BE8" w:rsidRPr="00393FA8" w:rsidRDefault="00CF5BE8" w:rsidP="004F32BE">
      <w:pPr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682E593" w14:textId="77777777" w:rsidR="00393FA8" w:rsidRPr="009743BA" w:rsidRDefault="00393FA8" w:rsidP="009934B8">
      <w:pPr>
        <w:numPr>
          <w:ilvl w:val="0"/>
          <w:numId w:val="10"/>
        </w:numPr>
        <w:spacing w:before="240"/>
        <w:ind w:left="425" w:hanging="425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plastové pytle je možné vyzvednou</w:t>
      </w:r>
      <w:r w:rsidR="00000987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 na obecním úřadě. Po jejich naplnění a zavázání se odkládají v den svozu na svozovou trasu.</w:t>
      </w:r>
    </w:p>
    <w:p w14:paraId="26AE18B0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FF5DB12" w14:textId="77777777" w:rsidR="00393FA8" w:rsidRDefault="00393FA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8077DFD" w14:textId="1739F215" w:rsidR="007D7CF2" w:rsidRDefault="007D7CF2" w:rsidP="00D226C7">
      <w:pPr>
        <w:rPr>
          <w:rFonts w:ascii="Arial" w:hAnsi="Arial" w:cs="Arial"/>
          <w:b/>
          <w:sz w:val="22"/>
          <w:szCs w:val="22"/>
        </w:rPr>
      </w:pPr>
    </w:p>
    <w:p w14:paraId="2508BF23" w14:textId="77777777" w:rsidR="00393E25" w:rsidRDefault="00393E25" w:rsidP="00D226C7">
      <w:pPr>
        <w:rPr>
          <w:rFonts w:ascii="Arial" w:hAnsi="Arial" w:cs="Arial"/>
          <w:b/>
          <w:sz w:val="22"/>
          <w:szCs w:val="22"/>
        </w:rPr>
      </w:pPr>
    </w:p>
    <w:p w14:paraId="79BF3B4A" w14:textId="77777777" w:rsidR="00F84BFB" w:rsidRDefault="00F84BFB" w:rsidP="00D226C7">
      <w:pPr>
        <w:rPr>
          <w:rFonts w:ascii="Arial" w:hAnsi="Arial" w:cs="Arial"/>
          <w:b/>
          <w:sz w:val="22"/>
          <w:szCs w:val="22"/>
        </w:rPr>
      </w:pPr>
    </w:p>
    <w:p w14:paraId="127933CC" w14:textId="72413A30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84BFB">
        <w:rPr>
          <w:rFonts w:ascii="Arial" w:hAnsi="Arial" w:cs="Arial"/>
          <w:b/>
          <w:sz w:val="22"/>
          <w:szCs w:val="22"/>
        </w:rPr>
        <w:t>7</w:t>
      </w:r>
    </w:p>
    <w:p w14:paraId="4EC4C744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6E1D5158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5C68E68" w14:textId="77777777" w:rsidR="00077E69" w:rsidRDefault="00077E69" w:rsidP="007D7CF2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5D522C48" w14:textId="77777777" w:rsidR="00211D36" w:rsidRDefault="00211D36" w:rsidP="009934B8">
      <w:pPr>
        <w:numPr>
          <w:ilvl w:val="2"/>
          <w:numId w:val="14"/>
        </w:numPr>
        <w:autoSpaceDE w:val="0"/>
        <w:autoSpaceDN w:val="0"/>
        <w:adjustRightInd w:val="0"/>
        <w:spacing w:before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4F32BE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  <w:r w:rsidRPr="0031415A">
        <w:rPr>
          <w:rFonts w:ascii="Arial" w:hAnsi="Arial" w:cs="Arial"/>
          <w:sz w:val="22"/>
          <w:szCs w:val="22"/>
        </w:rPr>
        <w:t xml:space="preserve"> </w:t>
      </w:r>
      <w:r w:rsidR="00F76BAC">
        <w:rPr>
          <w:rFonts w:ascii="Arial" w:hAnsi="Arial" w:cs="Arial"/>
          <w:sz w:val="22"/>
          <w:szCs w:val="22"/>
        </w:rPr>
        <w:t>drobné elektrospotřebiče a baterie z</w:t>
      </w:r>
      <w:r w:rsidR="004F32BE">
        <w:rPr>
          <w:rFonts w:ascii="Arial" w:hAnsi="Arial" w:cs="Arial"/>
          <w:sz w:val="22"/>
          <w:szCs w:val="22"/>
        </w:rPr>
        <w:t> </w:t>
      </w:r>
      <w:r w:rsidR="00F76BAC">
        <w:rPr>
          <w:rFonts w:ascii="Arial" w:hAnsi="Arial" w:cs="Arial"/>
          <w:sz w:val="22"/>
          <w:szCs w:val="22"/>
        </w:rPr>
        <w:t>domácností</w:t>
      </w:r>
      <w:r w:rsidR="004B21AE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4F32BE">
        <w:rPr>
          <w:rFonts w:ascii="Arial" w:hAnsi="Arial" w:cs="Arial"/>
          <w:sz w:val="22"/>
          <w:szCs w:val="22"/>
        </w:rPr>
        <w:t>.</w:t>
      </w:r>
    </w:p>
    <w:p w14:paraId="3479B3C7" w14:textId="77777777" w:rsidR="00103649" w:rsidRPr="00F76BAC" w:rsidRDefault="00F771CC" w:rsidP="009934B8">
      <w:pPr>
        <w:numPr>
          <w:ilvl w:val="2"/>
          <w:numId w:val="14"/>
        </w:numPr>
        <w:autoSpaceDE w:val="0"/>
        <w:autoSpaceDN w:val="0"/>
        <w:adjustRightInd w:val="0"/>
        <w:spacing w:before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F76BAC">
        <w:rPr>
          <w:rFonts w:ascii="Arial" w:hAnsi="Arial" w:cs="Arial"/>
          <w:sz w:val="22"/>
          <w:szCs w:val="22"/>
        </w:rPr>
        <w:t>Výrobky s ukončenou životností</w:t>
      </w:r>
      <w:r w:rsidR="00211D36" w:rsidRPr="00F76BAC">
        <w:rPr>
          <w:rFonts w:ascii="Arial" w:hAnsi="Arial" w:cs="Arial"/>
          <w:sz w:val="22"/>
          <w:szCs w:val="22"/>
        </w:rPr>
        <w:t xml:space="preserve"> uvedené v odst. 1</w:t>
      </w:r>
      <w:r w:rsidRPr="00F76BAC">
        <w:rPr>
          <w:rFonts w:ascii="Arial" w:hAnsi="Arial" w:cs="Arial"/>
          <w:sz w:val="22"/>
          <w:szCs w:val="22"/>
        </w:rPr>
        <w:t xml:space="preserve"> lze předávat</w:t>
      </w:r>
      <w:r w:rsidR="00F76BAC">
        <w:rPr>
          <w:rFonts w:ascii="Arial" w:hAnsi="Arial" w:cs="Arial"/>
          <w:sz w:val="22"/>
          <w:szCs w:val="22"/>
        </w:rPr>
        <w:t xml:space="preserve"> do sběrné nádoby</w:t>
      </w:r>
      <w:r w:rsidR="00987AB1">
        <w:rPr>
          <w:rFonts w:ascii="Arial" w:hAnsi="Arial" w:cs="Arial"/>
          <w:sz w:val="22"/>
          <w:szCs w:val="22"/>
        </w:rPr>
        <w:t>,</w:t>
      </w:r>
      <w:r w:rsidR="00F76BAC">
        <w:rPr>
          <w:rFonts w:ascii="Arial" w:hAnsi="Arial" w:cs="Arial"/>
          <w:sz w:val="22"/>
          <w:szCs w:val="22"/>
        </w:rPr>
        <w:t xml:space="preserve"> umístěné na obecním úřadu.</w:t>
      </w:r>
    </w:p>
    <w:p w14:paraId="3BF2A92B" w14:textId="4D2B22B0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ADE8FA9" w14:textId="77777777" w:rsidR="00393E25" w:rsidRDefault="00393E25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F707D03" w14:textId="77777777" w:rsidR="00F84BFB" w:rsidRDefault="00F84BFB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750A239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B6C491D" w14:textId="13C3FC96" w:rsidR="00585B52" w:rsidRPr="00FB6AE5" w:rsidRDefault="00585B52" w:rsidP="00585B5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84BFB">
        <w:rPr>
          <w:rFonts w:ascii="Arial" w:hAnsi="Arial" w:cs="Arial"/>
          <w:b/>
          <w:sz w:val="22"/>
          <w:szCs w:val="22"/>
        </w:rPr>
        <w:t>8</w:t>
      </w:r>
    </w:p>
    <w:p w14:paraId="243DA04C" w14:textId="77777777" w:rsidR="00585B52" w:rsidRDefault="00F96D48" w:rsidP="00585B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Zrušující ustanovení</w:t>
      </w:r>
    </w:p>
    <w:p w14:paraId="6B3B5760" w14:textId="77777777" w:rsidR="00F96D48" w:rsidRDefault="00F96D48" w:rsidP="00585B52">
      <w:pPr>
        <w:jc w:val="center"/>
        <w:rPr>
          <w:rFonts w:ascii="Arial" w:hAnsi="Arial" w:cs="Arial"/>
          <w:b/>
          <w:sz w:val="22"/>
          <w:szCs w:val="22"/>
        </w:rPr>
      </w:pPr>
    </w:p>
    <w:p w14:paraId="5E9400EC" w14:textId="5988AD16" w:rsidR="00F96D48" w:rsidRPr="004F32BE" w:rsidRDefault="00F96D48" w:rsidP="009934B8">
      <w:pPr>
        <w:rPr>
          <w:rFonts w:ascii="Arial" w:hAnsi="Arial" w:cs="Arial"/>
          <w:bCs/>
          <w:sz w:val="22"/>
          <w:szCs w:val="22"/>
        </w:rPr>
      </w:pPr>
      <w:r w:rsidRPr="009934B8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E43E7">
        <w:rPr>
          <w:rFonts w:ascii="Arial" w:hAnsi="Arial" w:cs="Arial"/>
          <w:sz w:val="22"/>
          <w:szCs w:val="22"/>
        </w:rPr>
        <w:t>2/2022</w:t>
      </w:r>
      <w:r w:rsidRPr="009934B8">
        <w:rPr>
          <w:rFonts w:ascii="Arial" w:hAnsi="Arial" w:cs="Arial"/>
          <w:sz w:val="22"/>
          <w:szCs w:val="22"/>
        </w:rPr>
        <w:t xml:space="preserve">, </w:t>
      </w:r>
      <w:r w:rsidR="00EE43E7" w:rsidRPr="00EE43E7">
        <w:rPr>
          <w:rFonts w:ascii="Arial" w:hAnsi="Arial" w:cs="Arial"/>
          <w:bCs/>
          <w:color w:val="000000"/>
          <w:sz w:val="22"/>
          <w:szCs w:val="22"/>
        </w:rPr>
        <w:t>o stanovení obecního systému odpadového hospodářství</w:t>
      </w:r>
      <w:r w:rsidRPr="009934B8">
        <w:rPr>
          <w:rFonts w:ascii="Arial" w:hAnsi="Arial" w:cs="Arial"/>
          <w:sz w:val="22"/>
          <w:szCs w:val="22"/>
        </w:rPr>
        <w:t xml:space="preserve"> ze dne </w:t>
      </w:r>
      <w:r w:rsidR="00EE43E7">
        <w:rPr>
          <w:rFonts w:ascii="Arial" w:hAnsi="Arial" w:cs="Arial"/>
          <w:sz w:val="22"/>
          <w:szCs w:val="22"/>
        </w:rPr>
        <w:t>23.6.2022</w:t>
      </w:r>
      <w:r w:rsidRPr="009934B8">
        <w:rPr>
          <w:rFonts w:ascii="Arial" w:hAnsi="Arial" w:cs="Arial"/>
          <w:sz w:val="22"/>
          <w:szCs w:val="22"/>
        </w:rPr>
        <w:t>.</w:t>
      </w:r>
    </w:p>
    <w:p w14:paraId="6EF45218" w14:textId="77777777" w:rsidR="00585B52" w:rsidRDefault="00585B52">
      <w:pPr>
        <w:jc w:val="center"/>
        <w:rPr>
          <w:rFonts w:ascii="Arial" w:hAnsi="Arial" w:cs="Arial"/>
          <w:b/>
          <w:sz w:val="22"/>
          <w:szCs w:val="22"/>
        </w:rPr>
      </w:pPr>
    </w:p>
    <w:p w14:paraId="2DFE664B" w14:textId="77777777" w:rsidR="00585B52" w:rsidRDefault="00585B52">
      <w:pPr>
        <w:jc w:val="center"/>
        <w:rPr>
          <w:rFonts w:ascii="Arial" w:hAnsi="Arial" w:cs="Arial"/>
          <w:b/>
          <w:sz w:val="22"/>
          <w:szCs w:val="22"/>
        </w:rPr>
      </w:pPr>
    </w:p>
    <w:p w14:paraId="13A72397" w14:textId="77777777" w:rsidR="00764320" w:rsidRDefault="00764320">
      <w:pPr>
        <w:jc w:val="center"/>
        <w:rPr>
          <w:rFonts w:ascii="Arial" w:hAnsi="Arial" w:cs="Arial"/>
          <w:b/>
          <w:sz w:val="22"/>
          <w:szCs w:val="22"/>
        </w:rPr>
      </w:pPr>
    </w:p>
    <w:p w14:paraId="24E49C48" w14:textId="6BCA7749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84BFB">
        <w:rPr>
          <w:rFonts w:ascii="Arial" w:hAnsi="Arial" w:cs="Arial"/>
          <w:b/>
          <w:sz w:val="22"/>
          <w:szCs w:val="22"/>
        </w:rPr>
        <w:t>9</w:t>
      </w:r>
    </w:p>
    <w:p w14:paraId="714C383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Závěrečná ustanovení</w:t>
      </w:r>
    </w:p>
    <w:p w14:paraId="1416844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EDE7FD3" w14:textId="77777777" w:rsidR="00362DF8" w:rsidRPr="00E836B1" w:rsidRDefault="00362DF8" w:rsidP="00362DF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62DF8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8DA932C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44CF0CC" w14:textId="77777777" w:rsidR="00F96D48" w:rsidRDefault="00F96D4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6BEBF04" w14:textId="77777777" w:rsidR="00F96D48" w:rsidRDefault="00F96D4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EB2CE81" w14:textId="77777777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4CA8DA5E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………………</w:t>
      </w:r>
      <w:r w:rsidR="00F96D48">
        <w:rPr>
          <w:rFonts w:ascii="Arial" w:hAnsi="Arial" w:cs="Arial"/>
          <w:bCs/>
          <w:sz w:val="22"/>
          <w:szCs w:val="22"/>
        </w:rPr>
        <w:t>……………</w:t>
      </w:r>
    </w:p>
    <w:p w14:paraId="04CE2823" w14:textId="77777777" w:rsidR="00F96D48" w:rsidRPr="00F96D48" w:rsidRDefault="00F96D48" w:rsidP="00F96D48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F96D48">
        <w:rPr>
          <w:rFonts w:ascii="Arial" w:hAnsi="Arial" w:cs="Arial"/>
          <w:bCs/>
          <w:iCs/>
          <w:sz w:val="22"/>
          <w:szCs w:val="22"/>
        </w:rPr>
        <w:t>Tomáš Kudrnáč</w:t>
      </w:r>
      <w:r w:rsidR="0076706E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F96D48">
        <w:rPr>
          <w:rFonts w:ascii="Arial" w:hAnsi="Arial" w:cs="Arial"/>
          <w:bCs/>
          <w:iCs/>
          <w:sz w:val="22"/>
          <w:szCs w:val="22"/>
        </w:rPr>
        <w:tab/>
      </w:r>
      <w:r w:rsidR="00E2491F" w:rsidRPr="00F96D48">
        <w:rPr>
          <w:rFonts w:ascii="Arial" w:hAnsi="Arial" w:cs="Arial"/>
          <w:bCs/>
          <w:iCs/>
          <w:sz w:val="22"/>
          <w:szCs w:val="22"/>
        </w:rPr>
        <w:tab/>
      </w:r>
      <w:r w:rsidR="00E2491F" w:rsidRPr="00F96D48">
        <w:rPr>
          <w:rFonts w:ascii="Arial" w:hAnsi="Arial" w:cs="Arial"/>
          <w:bCs/>
          <w:iCs/>
          <w:sz w:val="22"/>
          <w:szCs w:val="22"/>
        </w:rPr>
        <w:tab/>
      </w:r>
      <w:r w:rsidR="00E2491F" w:rsidRPr="00F96D48">
        <w:rPr>
          <w:rFonts w:ascii="Arial" w:hAnsi="Arial" w:cs="Arial"/>
          <w:bCs/>
          <w:iCs/>
          <w:sz w:val="22"/>
          <w:szCs w:val="22"/>
        </w:rPr>
        <w:tab/>
      </w:r>
      <w:r w:rsidR="00E2491F" w:rsidRPr="00F96D48">
        <w:rPr>
          <w:rFonts w:ascii="Arial" w:hAnsi="Arial" w:cs="Arial"/>
          <w:bCs/>
          <w:iCs/>
          <w:sz w:val="22"/>
          <w:szCs w:val="22"/>
        </w:rPr>
        <w:tab/>
      </w:r>
      <w:r w:rsidRPr="00F96D48">
        <w:rPr>
          <w:rFonts w:ascii="Arial" w:hAnsi="Arial" w:cs="Arial"/>
          <w:bCs/>
          <w:iCs/>
          <w:sz w:val="22"/>
          <w:szCs w:val="22"/>
        </w:rPr>
        <w:t>Ing. Luděk Sajdl</w:t>
      </w:r>
      <w:r w:rsidR="0076706E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73E66DF9" w14:textId="77777777" w:rsidR="0024722A" w:rsidRPr="00F96D48" w:rsidRDefault="0024722A" w:rsidP="00F96D48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F96D48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F96D48">
        <w:rPr>
          <w:rFonts w:ascii="Arial" w:hAnsi="Arial" w:cs="Arial"/>
          <w:bCs/>
          <w:iCs/>
          <w:sz w:val="22"/>
          <w:szCs w:val="22"/>
        </w:rPr>
        <w:tab/>
      </w:r>
      <w:r w:rsidR="00E2491F" w:rsidRPr="00F96D48">
        <w:rPr>
          <w:rFonts w:ascii="Arial" w:hAnsi="Arial" w:cs="Arial"/>
          <w:bCs/>
          <w:iCs/>
          <w:sz w:val="22"/>
          <w:szCs w:val="22"/>
        </w:rPr>
        <w:tab/>
      </w:r>
      <w:r w:rsidR="00E2491F" w:rsidRPr="00F96D48">
        <w:rPr>
          <w:rFonts w:ascii="Arial" w:hAnsi="Arial" w:cs="Arial"/>
          <w:bCs/>
          <w:iCs/>
          <w:sz w:val="22"/>
          <w:szCs w:val="22"/>
        </w:rPr>
        <w:tab/>
      </w:r>
      <w:r w:rsidR="00E2491F" w:rsidRPr="00F96D48">
        <w:rPr>
          <w:rFonts w:ascii="Arial" w:hAnsi="Arial" w:cs="Arial"/>
          <w:bCs/>
          <w:iCs/>
          <w:sz w:val="22"/>
          <w:szCs w:val="22"/>
        </w:rPr>
        <w:tab/>
      </w:r>
      <w:r w:rsidR="00E2491F" w:rsidRPr="00F96D48">
        <w:rPr>
          <w:rFonts w:ascii="Arial" w:hAnsi="Arial" w:cs="Arial"/>
          <w:bCs/>
          <w:iCs/>
          <w:sz w:val="22"/>
          <w:szCs w:val="22"/>
        </w:rPr>
        <w:tab/>
      </w:r>
      <w:r w:rsidR="00E2491F" w:rsidRPr="00F96D48">
        <w:rPr>
          <w:rFonts w:ascii="Arial" w:hAnsi="Arial" w:cs="Arial"/>
          <w:bCs/>
          <w:iCs/>
          <w:sz w:val="22"/>
          <w:szCs w:val="22"/>
        </w:rPr>
        <w:tab/>
        <w:t>starosta</w:t>
      </w:r>
    </w:p>
    <w:p w14:paraId="6A15F08D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6BA3E3E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1F2B561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7251073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F746E" w14:textId="77777777" w:rsidR="00F50675" w:rsidRDefault="00F50675">
      <w:r>
        <w:separator/>
      </w:r>
    </w:p>
  </w:endnote>
  <w:endnote w:type="continuationSeparator" w:id="0">
    <w:p w14:paraId="402DE0B3" w14:textId="77777777" w:rsidR="00F50675" w:rsidRDefault="00F50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213C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64320">
      <w:rPr>
        <w:noProof/>
      </w:rPr>
      <w:t>1</w:t>
    </w:r>
    <w:r>
      <w:fldChar w:fldCharType="end"/>
    </w:r>
  </w:p>
  <w:p w14:paraId="3B9D5BB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89E0D" w14:textId="77777777" w:rsidR="00F50675" w:rsidRDefault="00F50675">
      <w:r>
        <w:separator/>
      </w:r>
    </w:p>
  </w:footnote>
  <w:footnote w:type="continuationSeparator" w:id="0">
    <w:p w14:paraId="261769B5" w14:textId="77777777" w:rsidR="00F50675" w:rsidRDefault="00F50675">
      <w:r>
        <w:continuationSeparator/>
      </w:r>
    </w:p>
  </w:footnote>
  <w:footnote w:id="1">
    <w:p w14:paraId="6FA1D53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E7D8E6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21CCBCCB" w14:textId="77777777" w:rsidR="008D69C9" w:rsidRDefault="008D69C9">
      <w:pPr>
        <w:pStyle w:val="Textpoznpodarou"/>
      </w:pPr>
      <w:r>
        <w:rPr>
          <w:rStyle w:val="Znakapoznpodarou"/>
        </w:rPr>
        <w:footnoteRef/>
      </w:r>
      <w:r>
        <w:t xml:space="preserve"> Obec Přepeře uzavřela písemnou smlou</w:t>
      </w:r>
      <w:r w:rsidR="00754658">
        <w:t xml:space="preserve">vu s technickými službami Turnov (tzv. kompostárna Turnov) </w:t>
      </w:r>
    </w:p>
  </w:footnote>
  <w:footnote w:id="4">
    <w:p w14:paraId="46737423" w14:textId="77777777" w:rsidR="004B21AE" w:rsidRDefault="004B21AE">
      <w:pPr>
        <w:pStyle w:val="Textpoznpodarou"/>
      </w:pPr>
      <w:r>
        <w:rPr>
          <w:rStyle w:val="Znakapoznpodarou"/>
        </w:rPr>
        <w:footnoteRef/>
      </w:r>
      <w:r>
        <w:t xml:space="preserve"> Obec Přepeře uzavřela písemnou smlouvu s  firmou REMA Systém, a.s. o zapojední do projektu „Zelená obec“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F029C"/>
    <w:multiLevelType w:val="hybridMultilevel"/>
    <w:tmpl w:val="D11EE2F4"/>
    <w:lvl w:ilvl="0" w:tplc="302EA00C">
      <w:start w:val="1"/>
      <w:numFmt w:val="bullet"/>
      <w:lvlText w:val=""/>
      <w:lvlJc w:val="right"/>
      <w:pPr>
        <w:ind w:left="624" w:hanging="199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-"/>
      <w:lvlJc w:val="left"/>
      <w:pPr>
        <w:ind w:left="958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6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8" w:hanging="360"/>
      </w:pPr>
      <w:rPr>
        <w:rFonts w:ascii="Wingdings" w:hAnsi="Wingdings" w:hint="default"/>
      </w:rPr>
    </w:lvl>
  </w:abstractNum>
  <w:abstractNum w:abstractNumId="2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A1CE5"/>
    <w:multiLevelType w:val="hybridMultilevel"/>
    <w:tmpl w:val="624A2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DD7E9C"/>
    <w:multiLevelType w:val="hybridMultilevel"/>
    <w:tmpl w:val="0F4C4FC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F22FF"/>
    <w:multiLevelType w:val="hybridMultilevel"/>
    <w:tmpl w:val="425E68E4"/>
    <w:lvl w:ilvl="0" w:tplc="10E45782">
      <w:start w:val="1"/>
      <w:numFmt w:val="decimal"/>
      <w:lvlText w:val="%1)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12B6D"/>
    <w:multiLevelType w:val="hybridMultilevel"/>
    <w:tmpl w:val="7C6498AC"/>
    <w:lvl w:ilvl="0" w:tplc="D012F340">
      <w:start w:val="1"/>
      <w:numFmt w:val="bullet"/>
      <w:lvlText w:val=""/>
      <w:lvlJc w:val="right"/>
      <w:pPr>
        <w:ind w:left="397" w:firstLine="28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-"/>
      <w:lvlJc w:val="left"/>
      <w:pPr>
        <w:ind w:left="958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6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8" w:hanging="360"/>
      </w:pPr>
      <w:rPr>
        <w:rFonts w:ascii="Wingdings" w:hAnsi="Wingdings" w:hint="default"/>
      </w:rPr>
    </w:lvl>
  </w:abstractNum>
  <w:abstractNum w:abstractNumId="9" w15:restartNumberingAfterBreak="0">
    <w:nsid w:val="356349FA"/>
    <w:multiLevelType w:val="hybridMultilevel"/>
    <w:tmpl w:val="1F149872"/>
    <w:lvl w:ilvl="0" w:tplc="FFFFFFFF">
      <w:start w:val="1"/>
      <w:numFmt w:val="bullet"/>
      <w:lvlText w:val=""/>
      <w:lvlJc w:val="right"/>
      <w:pPr>
        <w:ind w:left="-85" w:firstLine="510"/>
      </w:pPr>
      <w:rPr>
        <w:rFonts w:ascii="Symbol" w:hAnsi="Symbol" w:hint="default"/>
        <w:color w:val="auto"/>
      </w:rPr>
    </w:lvl>
    <w:lvl w:ilvl="1" w:tplc="04050017">
      <w:start w:val="1"/>
      <w:numFmt w:val="lowerLetter"/>
      <w:lvlText w:val="%2)"/>
      <w:lvlJc w:val="left"/>
      <w:pPr>
        <w:ind w:left="958" w:hanging="360"/>
      </w:pPr>
    </w:lvl>
    <w:lvl w:ilvl="2" w:tplc="E9DA160E">
      <w:start w:val="1"/>
      <w:numFmt w:val="decimal"/>
      <w:lvlText w:val="%3)"/>
      <w:lvlJc w:val="left"/>
      <w:pPr>
        <w:ind w:left="1678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3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8" w:hanging="360"/>
      </w:pPr>
      <w:rPr>
        <w:rFonts w:ascii="Wingdings" w:hAnsi="Wingdings" w:hint="default"/>
      </w:rPr>
    </w:lvl>
  </w:abstractNum>
  <w:abstractNum w:abstractNumId="10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18810B7"/>
    <w:multiLevelType w:val="hybridMultilevel"/>
    <w:tmpl w:val="90824B5A"/>
    <w:lvl w:ilvl="0" w:tplc="A4945F1E">
      <w:start w:val="1"/>
      <w:numFmt w:val="bullet"/>
      <w:lvlText w:val=""/>
      <w:lvlJc w:val="right"/>
      <w:pPr>
        <w:ind w:left="-85" w:firstLine="510"/>
      </w:pPr>
      <w:rPr>
        <w:rFonts w:ascii="Symbol" w:hAnsi="Symbol" w:hint="default"/>
        <w:color w:val="auto"/>
      </w:rPr>
    </w:lvl>
    <w:lvl w:ilvl="1" w:tplc="06A092E6">
      <w:start w:val="1"/>
      <w:numFmt w:val="bullet"/>
      <w:lvlText w:val="-"/>
      <w:lvlJc w:val="left"/>
      <w:pPr>
        <w:ind w:left="958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6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8" w:hanging="360"/>
      </w:pPr>
      <w:rPr>
        <w:rFonts w:ascii="Wingdings" w:hAnsi="Wingdings" w:hint="default"/>
      </w:rPr>
    </w:lvl>
  </w:abstractNum>
  <w:abstractNum w:abstractNumId="14" w15:restartNumberingAfterBreak="0">
    <w:nsid w:val="526B2219"/>
    <w:multiLevelType w:val="hybridMultilevel"/>
    <w:tmpl w:val="AF943B1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281C3C"/>
    <w:multiLevelType w:val="hybridMultilevel"/>
    <w:tmpl w:val="D8D8801C"/>
    <w:lvl w:ilvl="0" w:tplc="934675B4">
      <w:start w:val="1"/>
      <w:numFmt w:val="bullet"/>
      <w:lvlText w:val=""/>
      <w:lvlJc w:val="right"/>
      <w:pPr>
        <w:ind w:left="510" w:hanging="85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-"/>
      <w:lvlJc w:val="left"/>
      <w:pPr>
        <w:ind w:left="958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6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8" w:hanging="360"/>
      </w:pPr>
      <w:rPr>
        <w:rFonts w:ascii="Wingdings" w:hAnsi="Wingdings" w:hint="default"/>
      </w:rPr>
    </w:lvl>
  </w:abstractNum>
  <w:abstractNum w:abstractNumId="1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5C9F043D"/>
    <w:multiLevelType w:val="hybridMultilevel"/>
    <w:tmpl w:val="3A66ED6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09EEDD6">
      <w:start w:val="1"/>
      <w:numFmt w:val="lowerLetter"/>
      <w:lvlText w:val="%3)"/>
      <w:lvlJc w:val="left"/>
      <w:pPr>
        <w:ind w:left="1980" w:hanging="360"/>
      </w:pPr>
      <w:rPr>
        <w:rFonts w:hint="default"/>
        <w:i w:val="0"/>
        <w:color w:val="auto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25E7EC3"/>
    <w:multiLevelType w:val="hybridMultilevel"/>
    <w:tmpl w:val="85185AE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0902306"/>
    <w:multiLevelType w:val="hybridMultilevel"/>
    <w:tmpl w:val="6BEE1D38"/>
    <w:lvl w:ilvl="0" w:tplc="66CE522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B7CD9"/>
    <w:multiLevelType w:val="hybridMultilevel"/>
    <w:tmpl w:val="B128D6D6"/>
    <w:lvl w:ilvl="0" w:tplc="77463116">
      <w:start w:val="1"/>
      <w:numFmt w:val="lowerLetter"/>
      <w:lvlText w:val="%1)"/>
      <w:lvlJc w:val="left"/>
      <w:pPr>
        <w:ind w:left="958" w:hanging="61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FC24C7"/>
    <w:multiLevelType w:val="hybridMultilevel"/>
    <w:tmpl w:val="26FCD764"/>
    <w:lvl w:ilvl="0" w:tplc="04050017">
      <w:start w:val="1"/>
      <w:numFmt w:val="lowerLetter"/>
      <w:lvlText w:val="%1)"/>
      <w:lvlJc w:val="left"/>
      <w:pPr>
        <w:ind w:left="1230" w:hanging="360"/>
      </w:p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3" w15:restartNumberingAfterBreak="0">
    <w:nsid w:val="7CEA02C5"/>
    <w:multiLevelType w:val="hybridMultilevel"/>
    <w:tmpl w:val="F0A0B0A8"/>
    <w:lvl w:ilvl="0" w:tplc="9CFC154A">
      <w:start w:val="1"/>
      <w:numFmt w:val="lowerLetter"/>
      <w:lvlText w:val="%1)"/>
      <w:lvlJc w:val="left"/>
      <w:pPr>
        <w:tabs>
          <w:tab w:val="num" w:pos="720"/>
        </w:tabs>
        <w:ind w:left="737" w:hanging="377"/>
      </w:pPr>
      <w:rPr>
        <w:rFonts w:ascii="Arial" w:eastAsia="Times New Roman" w:hAnsi="Arial" w:cs="Arial" w:hint="default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72730008">
    <w:abstractNumId w:val="23"/>
  </w:num>
  <w:num w:numId="2" w16cid:durableId="1520467411">
    <w:abstractNumId w:val="17"/>
  </w:num>
  <w:num w:numId="3" w16cid:durableId="1544559653">
    <w:abstractNumId w:val="19"/>
  </w:num>
  <w:num w:numId="4" w16cid:durableId="2008626496">
    <w:abstractNumId w:val="16"/>
  </w:num>
  <w:num w:numId="5" w16cid:durableId="151919076">
    <w:abstractNumId w:val="4"/>
  </w:num>
  <w:num w:numId="6" w16cid:durableId="2053185658">
    <w:abstractNumId w:val="0"/>
  </w:num>
  <w:num w:numId="7" w16cid:durableId="564026763">
    <w:abstractNumId w:val="12"/>
  </w:num>
  <w:num w:numId="8" w16cid:durableId="1686861350">
    <w:abstractNumId w:val="6"/>
  </w:num>
  <w:num w:numId="9" w16cid:durableId="1491828492">
    <w:abstractNumId w:val="2"/>
  </w:num>
  <w:num w:numId="10" w16cid:durableId="1338576621">
    <w:abstractNumId w:val="10"/>
  </w:num>
  <w:num w:numId="11" w16cid:durableId="1559898320">
    <w:abstractNumId w:val="7"/>
  </w:num>
  <w:num w:numId="12" w16cid:durableId="1677727415">
    <w:abstractNumId w:val="20"/>
  </w:num>
  <w:num w:numId="13" w16cid:durableId="658457590">
    <w:abstractNumId w:val="13"/>
  </w:num>
  <w:num w:numId="14" w16cid:durableId="1709716016">
    <w:abstractNumId w:val="9"/>
  </w:num>
  <w:num w:numId="15" w16cid:durableId="425805413">
    <w:abstractNumId w:val="21"/>
  </w:num>
  <w:num w:numId="16" w16cid:durableId="1092972791">
    <w:abstractNumId w:val="5"/>
  </w:num>
  <w:num w:numId="17" w16cid:durableId="277027287">
    <w:abstractNumId w:val="21"/>
    <w:lvlOverride w:ilvl="0">
      <w:lvl w:ilvl="0" w:tplc="77463116">
        <w:start w:val="1"/>
        <w:numFmt w:val="lowerLetter"/>
        <w:lvlText w:val="%1)"/>
        <w:lvlJc w:val="left"/>
        <w:pPr>
          <w:ind w:left="680" w:hanging="34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 w16cid:durableId="1954243636">
    <w:abstractNumId w:val="1"/>
  </w:num>
  <w:num w:numId="19" w16cid:durableId="2112357092">
    <w:abstractNumId w:val="23"/>
    <w:lvlOverride w:ilvl="0">
      <w:lvl w:ilvl="0" w:tplc="9CFC154A">
        <w:start w:val="1"/>
        <w:numFmt w:val="lowerLetter"/>
        <w:lvlText w:val="%1)"/>
        <w:lvlJc w:val="left"/>
        <w:pPr>
          <w:tabs>
            <w:tab w:val="num" w:pos="720"/>
          </w:tabs>
          <w:ind w:left="680" w:hanging="320"/>
        </w:pPr>
        <w:rPr>
          <w:rFonts w:ascii="Arial" w:eastAsia="Times New Roman" w:hAnsi="Arial" w:cs="Arial" w:hint="default"/>
          <w:color w:val="auto"/>
        </w:rPr>
      </w:lvl>
    </w:lvlOverride>
    <w:lvlOverride w:ilvl="1">
      <w:lvl w:ilvl="1" w:tplc="FFFFFFFF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 w16cid:durableId="85345732">
    <w:abstractNumId w:val="8"/>
  </w:num>
  <w:num w:numId="21" w16cid:durableId="667370345">
    <w:abstractNumId w:val="15"/>
  </w:num>
  <w:num w:numId="22" w16cid:durableId="1401099998">
    <w:abstractNumId w:val="22"/>
  </w:num>
  <w:num w:numId="23" w16cid:durableId="67965555">
    <w:abstractNumId w:val="14"/>
  </w:num>
  <w:num w:numId="24" w16cid:durableId="66196243">
    <w:abstractNumId w:val="3"/>
  </w:num>
  <w:num w:numId="25" w16cid:durableId="1674138012">
    <w:abstractNumId w:val="18"/>
  </w:num>
  <w:num w:numId="26" w16cid:durableId="284196732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0987"/>
    <w:rsid w:val="00012F79"/>
    <w:rsid w:val="00024B27"/>
    <w:rsid w:val="00031731"/>
    <w:rsid w:val="000332D7"/>
    <w:rsid w:val="00036778"/>
    <w:rsid w:val="000376D0"/>
    <w:rsid w:val="00041A92"/>
    <w:rsid w:val="00042756"/>
    <w:rsid w:val="00053446"/>
    <w:rsid w:val="00053FEC"/>
    <w:rsid w:val="0005615E"/>
    <w:rsid w:val="0005787D"/>
    <w:rsid w:val="00076F7D"/>
    <w:rsid w:val="000778E5"/>
    <w:rsid w:val="00077E69"/>
    <w:rsid w:val="0008576A"/>
    <w:rsid w:val="00091C2D"/>
    <w:rsid w:val="00092F34"/>
    <w:rsid w:val="00095548"/>
    <w:rsid w:val="0009785F"/>
    <w:rsid w:val="000A04B6"/>
    <w:rsid w:val="000A3A9A"/>
    <w:rsid w:val="000A68B1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150D"/>
    <w:rsid w:val="001608CA"/>
    <w:rsid w:val="00164E8B"/>
    <w:rsid w:val="00170156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C700E"/>
    <w:rsid w:val="001D12DB"/>
    <w:rsid w:val="001E0DF7"/>
    <w:rsid w:val="001E5FBF"/>
    <w:rsid w:val="001F071D"/>
    <w:rsid w:val="001F2ABB"/>
    <w:rsid w:val="00200839"/>
    <w:rsid w:val="00202C4A"/>
    <w:rsid w:val="00206275"/>
    <w:rsid w:val="00211D36"/>
    <w:rsid w:val="002127EE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494"/>
    <w:rsid w:val="00255AE6"/>
    <w:rsid w:val="00261098"/>
    <w:rsid w:val="00262D62"/>
    <w:rsid w:val="00264B24"/>
    <w:rsid w:val="0026520E"/>
    <w:rsid w:val="00265EF4"/>
    <w:rsid w:val="00267188"/>
    <w:rsid w:val="00273D40"/>
    <w:rsid w:val="00285461"/>
    <w:rsid w:val="002A020A"/>
    <w:rsid w:val="002A1C61"/>
    <w:rsid w:val="002A3345"/>
    <w:rsid w:val="002A3581"/>
    <w:rsid w:val="002A50B2"/>
    <w:rsid w:val="002A5A25"/>
    <w:rsid w:val="002B04B2"/>
    <w:rsid w:val="002B7E6B"/>
    <w:rsid w:val="002C32D2"/>
    <w:rsid w:val="002C3644"/>
    <w:rsid w:val="002C442F"/>
    <w:rsid w:val="002C5723"/>
    <w:rsid w:val="002D4964"/>
    <w:rsid w:val="002D64B8"/>
    <w:rsid w:val="002D7DAC"/>
    <w:rsid w:val="002F6C9F"/>
    <w:rsid w:val="0031415A"/>
    <w:rsid w:val="00320CF7"/>
    <w:rsid w:val="0032634F"/>
    <w:rsid w:val="0034317B"/>
    <w:rsid w:val="003439B8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93E25"/>
    <w:rsid w:val="00393FA8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3710A"/>
    <w:rsid w:val="00453AB3"/>
    <w:rsid w:val="00457381"/>
    <w:rsid w:val="00466588"/>
    <w:rsid w:val="00471DDC"/>
    <w:rsid w:val="004761AD"/>
    <w:rsid w:val="00476A0B"/>
    <w:rsid w:val="004805B1"/>
    <w:rsid w:val="00484FA2"/>
    <w:rsid w:val="00492D2F"/>
    <w:rsid w:val="004966EB"/>
    <w:rsid w:val="004B018B"/>
    <w:rsid w:val="004B21AE"/>
    <w:rsid w:val="004B4447"/>
    <w:rsid w:val="004C5CD8"/>
    <w:rsid w:val="004D0009"/>
    <w:rsid w:val="004D30A2"/>
    <w:rsid w:val="004D3973"/>
    <w:rsid w:val="004D5A15"/>
    <w:rsid w:val="004E2DAA"/>
    <w:rsid w:val="004E5347"/>
    <w:rsid w:val="004F32BE"/>
    <w:rsid w:val="00502A5D"/>
    <w:rsid w:val="00503F10"/>
    <w:rsid w:val="00505735"/>
    <w:rsid w:val="00506CB2"/>
    <w:rsid w:val="00510FEE"/>
    <w:rsid w:val="0051226B"/>
    <w:rsid w:val="00516319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18F4"/>
    <w:rsid w:val="00552FFF"/>
    <w:rsid w:val="00553B78"/>
    <w:rsid w:val="00555FEB"/>
    <w:rsid w:val="00560DED"/>
    <w:rsid w:val="0056694A"/>
    <w:rsid w:val="00576E29"/>
    <w:rsid w:val="00585B52"/>
    <w:rsid w:val="0059780C"/>
    <w:rsid w:val="005A3FFD"/>
    <w:rsid w:val="005C0885"/>
    <w:rsid w:val="005C2F6F"/>
    <w:rsid w:val="005C7494"/>
    <w:rsid w:val="005C7FAC"/>
    <w:rsid w:val="005D29B1"/>
    <w:rsid w:val="005D6CD7"/>
    <w:rsid w:val="005E114F"/>
    <w:rsid w:val="005E2539"/>
    <w:rsid w:val="005E3069"/>
    <w:rsid w:val="005E4E5B"/>
    <w:rsid w:val="005F0210"/>
    <w:rsid w:val="005F1D1F"/>
    <w:rsid w:val="006025AC"/>
    <w:rsid w:val="006101FB"/>
    <w:rsid w:val="0061423C"/>
    <w:rsid w:val="00617D61"/>
    <w:rsid w:val="00617FE8"/>
    <w:rsid w:val="00620481"/>
    <w:rsid w:val="006219DB"/>
    <w:rsid w:val="006277AF"/>
    <w:rsid w:val="00632F39"/>
    <w:rsid w:val="00636CAB"/>
    <w:rsid w:val="00641107"/>
    <w:rsid w:val="00646259"/>
    <w:rsid w:val="006511C7"/>
    <w:rsid w:val="00665860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B791C"/>
    <w:rsid w:val="006C3462"/>
    <w:rsid w:val="006E5A79"/>
    <w:rsid w:val="006F096A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58E"/>
    <w:rsid w:val="0072693E"/>
    <w:rsid w:val="00732470"/>
    <w:rsid w:val="0073528A"/>
    <w:rsid w:val="00745703"/>
    <w:rsid w:val="00752811"/>
    <w:rsid w:val="00754658"/>
    <w:rsid w:val="00764320"/>
    <w:rsid w:val="00765052"/>
    <w:rsid w:val="007654D3"/>
    <w:rsid w:val="0076706E"/>
    <w:rsid w:val="00777412"/>
    <w:rsid w:val="00787EE1"/>
    <w:rsid w:val="007909DA"/>
    <w:rsid w:val="007927E1"/>
    <w:rsid w:val="00794C19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1821"/>
    <w:rsid w:val="007D4259"/>
    <w:rsid w:val="007D7CF2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411E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07CC"/>
    <w:rsid w:val="008B4493"/>
    <w:rsid w:val="008C1C15"/>
    <w:rsid w:val="008C3A2A"/>
    <w:rsid w:val="008D2025"/>
    <w:rsid w:val="008D3350"/>
    <w:rsid w:val="008D69C9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5D5D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87AB1"/>
    <w:rsid w:val="009934B8"/>
    <w:rsid w:val="0099441B"/>
    <w:rsid w:val="009A0DDF"/>
    <w:rsid w:val="009A1A48"/>
    <w:rsid w:val="009A397E"/>
    <w:rsid w:val="009A64B8"/>
    <w:rsid w:val="009B50E5"/>
    <w:rsid w:val="009B680A"/>
    <w:rsid w:val="009B77CC"/>
    <w:rsid w:val="009C253A"/>
    <w:rsid w:val="009C7464"/>
    <w:rsid w:val="009D5C19"/>
    <w:rsid w:val="009E3521"/>
    <w:rsid w:val="009E4450"/>
    <w:rsid w:val="009E5176"/>
    <w:rsid w:val="009F04FC"/>
    <w:rsid w:val="009F5BB9"/>
    <w:rsid w:val="00A07653"/>
    <w:rsid w:val="00A11DFF"/>
    <w:rsid w:val="00A1361B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4C9B"/>
    <w:rsid w:val="00A773EE"/>
    <w:rsid w:val="00A81D11"/>
    <w:rsid w:val="00A90A65"/>
    <w:rsid w:val="00A90CF0"/>
    <w:rsid w:val="00A94551"/>
    <w:rsid w:val="00A9554C"/>
    <w:rsid w:val="00AA1F36"/>
    <w:rsid w:val="00AA408A"/>
    <w:rsid w:val="00AB0AD0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D791F"/>
    <w:rsid w:val="00AE03A0"/>
    <w:rsid w:val="00AE2DEE"/>
    <w:rsid w:val="00AE546D"/>
    <w:rsid w:val="00AE5EEF"/>
    <w:rsid w:val="00AF49AB"/>
    <w:rsid w:val="00AF72CD"/>
    <w:rsid w:val="00B11B51"/>
    <w:rsid w:val="00B321B9"/>
    <w:rsid w:val="00B3452E"/>
    <w:rsid w:val="00B42462"/>
    <w:rsid w:val="00B445FE"/>
    <w:rsid w:val="00B556A5"/>
    <w:rsid w:val="00B7787C"/>
    <w:rsid w:val="00B84025"/>
    <w:rsid w:val="00B947F5"/>
    <w:rsid w:val="00BA2FB8"/>
    <w:rsid w:val="00BA7164"/>
    <w:rsid w:val="00BB6A36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5F20"/>
    <w:rsid w:val="00C169D0"/>
    <w:rsid w:val="00C20056"/>
    <w:rsid w:val="00C25DCE"/>
    <w:rsid w:val="00C32AD7"/>
    <w:rsid w:val="00C3782E"/>
    <w:rsid w:val="00C45BF9"/>
    <w:rsid w:val="00C47D96"/>
    <w:rsid w:val="00C508CE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37BA"/>
    <w:rsid w:val="00CF55FC"/>
    <w:rsid w:val="00CF5BE8"/>
    <w:rsid w:val="00CF6192"/>
    <w:rsid w:val="00D04C14"/>
    <w:rsid w:val="00D06C35"/>
    <w:rsid w:val="00D1798A"/>
    <w:rsid w:val="00D226C7"/>
    <w:rsid w:val="00D2467D"/>
    <w:rsid w:val="00D25BA7"/>
    <w:rsid w:val="00D27F18"/>
    <w:rsid w:val="00D4132C"/>
    <w:rsid w:val="00D44ECF"/>
    <w:rsid w:val="00D45274"/>
    <w:rsid w:val="00D51D24"/>
    <w:rsid w:val="00D546F5"/>
    <w:rsid w:val="00D57125"/>
    <w:rsid w:val="00D62F8B"/>
    <w:rsid w:val="00D7341B"/>
    <w:rsid w:val="00D736CB"/>
    <w:rsid w:val="00D832B7"/>
    <w:rsid w:val="00D91A41"/>
    <w:rsid w:val="00DB2051"/>
    <w:rsid w:val="00DC23EC"/>
    <w:rsid w:val="00DC3C0A"/>
    <w:rsid w:val="00DE0A5F"/>
    <w:rsid w:val="00DE54A3"/>
    <w:rsid w:val="00DF28D8"/>
    <w:rsid w:val="00E036CE"/>
    <w:rsid w:val="00E04C79"/>
    <w:rsid w:val="00E11050"/>
    <w:rsid w:val="00E117FD"/>
    <w:rsid w:val="00E2491F"/>
    <w:rsid w:val="00E318DB"/>
    <w:rsid w:val="00E42543"/>
    <w:rsid w:val="00E428C5"/>
    <w:rsid w:val="00E447AE"/>
    <w:rsid w:val="00E555A1"/>
    <w:rsid w:val="00E5685C"/>
    <w:rsid w:val="00E5725E"/>
    <w:rsid w:val="00E621AC"/>
    <w:rsid w:val="00E62B07"/>
    <w:rsid w:val="00E66B2E"/>
    <w:rsid w:val="00E72053"/>
    <w:rsid w:val="00E8031C"/>
    <w:rsid w:val="00E87A75"/>
    <w:rsid w:val="00E87B0B"/>
    <w:rsid w:val="00E9139C"/>
    <w:rsid w:val="00E92D8B"/>
    <w:rsid w:val="00EA1B4D"/>
    <w:rsid w:val="00EB2DCF"/>
    <w:rsid w:val="00EB4815"/>
    <w:rsid w:val="00EB486C"/>
    <w:rsid w:val="00EB7D8D"/>
    <w:rsid w:val="00ED55EF"/>
    <w:rsid w:val="00EE43E7"/>
    <w:rsid w:val="00EF0F4E"/>
    <w:rsid w:val="00EF7F54"/>
    <w:rsid w:val="00F00E31"/>
    <w:rsid w:val="00F11FC3"/>
    <w:rsid w:val="00F17575"/>
    <w:rsid w:val="00F1773A"/>
    <w:rsid w:val="00F20DEA"/>
    <w:rsid w:val="00F300EB"/>
    <w:rsid w:val="00F301DF"/>
    <w:rsid w:val="00F33918"/>
    <w:rsid w:val="00F349F4"/>
    <w:rsid w:val="00F34C7B"/>
    <w:rsid w:val="00F37B51"/>
    <w:rsid w:val="00F45D43"/>
    <w:rsid w:val="00F47FED"/>
    <w:rsid w:val="00F50675"/>
    <w:rsid w:val="00F51A5D"/>
    <w:rsid w:val="00F534BD"/>
    <w:rsid w:val="00F53E58"/>
    <w:rsid w:val="00F56159"/>
    <w:rsid w:val="00F57F1D"/>
    <w:rsid w:val="00F67C91"/>
    <w:rsid w:val="00F71191"/>
    <w:rsid w:val="00F724DF"/>
    <w:rsid w:val="00F76A45"/>
    <w:rsid w:val="00F76BAC"/>
    <w:rsid w:val="00F77173"/>
    <w:rsid w:val="00F771CC"/>
    <w:rsid w:val="00F84BFB"/>
    <w:rsid w:val="00F876B3"/>
    <w:rsid w:val="00F87C7D"/>
    <w:rsid w:val="00F96309"/>
    <w:rsid w:val="00F96D48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A723D7"/>
  <w15:chartTrackingRefBased/>
  <w15:docId w15:val="{8D2EBFCF-B4B3-4CA8-8B7E-EA30CE6F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E62B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40614-0AFC-4C21-AA1B-CC47DF5EC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1286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Lenka Tauchmanová</cp:lastModifiedBy>
  <cp:revision>6</cp:revision>
  <cp:lastPrinted>2022-06-24T08:15:00Z</cp:lastPrinted>
  <dcterms:created xsi:type="dcterms:W3CDTF">2025-02-05T09:18:00Z</dcterms:created>
  <dcterms:modified xsi:type="dcterms:W3CDTF">2025-03-03T09:22:00Z</dcterms:modified>
</cp:coreProperties>
</file>