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F8F60" w14:textId="5EDC308B" w:rsidR="00082981" w:rsidRDefault="00000000">
      <w:pPr>
        <w:pStyle w:val="Nadpis1"/>
      </w:pPr>
      <w:r>
        <w:t xml:space="preserve">Obecně závazná vyhláška obce </w:t>
      </w:r>
      <w:proofErr w:type="gramStart"/>
      <w:r w:rsidR="009C5123">
        <w:t>Bílovice - Lutotín</w:t>
      </w:r>
      <w:proofErr w:type="gramEnd"/>
      <w:r>
        <w:br/>
        <w:t>o místním poplatku za odkládání komunálního odpadu z nemovité věci</w:t>
      </w:r>
    </w:p>
    <w:p w14:paraId="6FAC1111" w14:textId="7308BF5E" w:rsidR="00082981" w:rsidRDefault="00000000">
      <w:pPr>
        <w:pStyle w:val="UvodniVeta"/>
      </w:pPr>
      <w:r>
        <w:t xml:space="preserve">Zastupitelstvo obce </w:t>
      </w:r>
      <w:proofErr w:type="gramStart"/>
      <w:r w:rsidR="009C5123">
        <w:t>Bílovice - Lutotín</w:t>
      </w:r>
      <w:proofErr w:type="gramEnd"/>
      <w:r w:rsidR="009C5123">
        <w:t xml:space="preserve"> </w:t>
      </w:r>
      <w:r>
        <w:t xml:space="preserve">se na svém zasedání dne </w:t>
      </w:r>
      <w:r w:rsidRPr="004B64BE">
        <w:rPr>
          <w:color w:val="196B24" w:themeColor="accent3"/>
        </w:rPr>
        <w:t>1</w:t>
      </w:r>
      <w:r w:rsidR="009C5123">
        <w:rPr>
          <w:color w:val="196B24" w:themeColor="accent3"/>
        </w:rPr>
        <w:t>5</w:t>
      </w:r>
      <w:r w:rsidRPr="004B64BE">
        <w:rPr>
          <w:color w:val="196B24" w:themeColor="accent3"/>
        </w:rPr>
        <w:t xml:space="preserve">. prosince 2025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717A60C" w14:textId="77777777" w:rsidR="00082981" w:rsidRDefault="00000000">
      <w:pPr>
        <w:pStyle w:val="Nadpis2"/>
      </w:pPr>
      <w:r>
        <w:t>Čl. 1</w:t>
      </w:r>
      <w:r>
        <w:br/>
        <w:t>Úvodní ustanovení</w:t>
      </w:r>
    </w:p>
    <w:p w14:paraId="2149F15A" w14:textId="43942477" w:rsidR="00082981" w:rsidRDefault="00000000">
      <w:pPr>
        <w:pStyle w:val="Odstavec"/>
        <w:numPr>
          <w:ilvl w:val="0"/>
          <w:numId w:val="1"/>
        </w:numPr>
      </w:pPr>
      <w:r>
        <w:t xml:space="preserve">Obec </w:t>
      </w:r>
      <w:proofErr w:type="gramStart"/>
      <w:r w:rsidR="009C5123">
        <w:t>Bílovice - Lutotín</w:t>
      </w:r>
      <w:proofErr w:type="gramEnd"/>
      <w:r w:rsidR="009C5123">
        <w:t xml:space="preserve"> </w:t>
      </w:r>
      <w:r>
        <w:t>touto vyhláškou zavádí místní poplatek za odkládání komunálního odpadu z nemovité věci (dále jen „poplatek“).</w:t>
      </w:r>
    </w:p>
    <w:p w14:paraId="2CBCDF1D" w14:textId="77777777" w:rsidR="00082981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4C83812" w14:textId="77777777" w:rsidR="00082981" w:rsidRDefault="00000000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701BF0E3" w14:textId="77777777" w:rsidR="00082981" w:rsidRDefault="00000000">
      <w:pPr>
        <w:pStyle w:val="Odstavec"/>
        <w:numPr>
          <w:ilvl w:val="1"/>
          <w:numId w:val="1"/>
        </w:numPr>
      </w:pPr>
      <w:r>
        <w:t>poplatník poplatku,</w:t>
      </w:r>
    </w:p>
    <w:p w14:paraId="7AF5394F" w14:textId="77777777" w:rsidR="00082981" w:rsidRDefault="00000000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2CA48DDA" w14:textId="77777777" w:rsidR="00082981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14:paraId="3FE2AB4D" w14:textId="77777777" w:rsidR="00082981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75D29145" w14:textId="77777777" w:rsidR="00082981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14:paraId="2A1BFE47" w14:textId="77777777" w:rsidR="00082981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0EF6A72A" w14:textId="77777777" w:rsidR="00082981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2777A0AB" w14:textId="77777777" w:rsidR="00082981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335B929E" w14:textId="77777777" w:rsidR="00082981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6"/>
      </w:r>
    </w:p>
    <w:p w14:paraId="5B1490B6" w14:textId="77777777" w:rsidR="00082981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3F0083BD" w14:textId="77777777" w:rsidR="00082981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11CAB989" w14:textId="77777777" w:rsidR="00082981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293C8860" w14:textId="77777777" w:rsidR="00082981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124888EB" w14:textId="77777777" w:rsidR="00082981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03B96223" w14:textId="77777777" w:rsidR="00082981" w:rsidRDefault="00000000">
      <w:pPr>
        <w:pStyle w:val="Odstavec"/>
        <w:numPr>
          <w:ilvl w:val="0"/>
          <w:numId w:val="3"/>
        </w:numPr>
      </w:pPr>
      <w:r>
        <w:t>Poplatkový subjekt je povinen podat správci poplatku ohlášení nejpozději do 15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79F6861E" w14:textId="77777777" w:rsidR="00082981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14:paraId="01842FF4" w14:textId="77777777" w:rsidR="00082981" w:rsidRDefault="00000000">
      <w:pPr>
        <w:pStyle w:val="Nadpis2"/>
      </w:pPr>
      <w:r>
        <w:t>Čl. 4</w:t>
      </w:r>
      <w:r>
        <w:br/>
        <w:t>Základ poplatku</w:t>
      </w:r>
    </w:p>
    <w:p w14:paraId="47304B47" w14:textId="77777777" w:rsidR="00082981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22C4C002" w14:textId="77777777" w:rsidR="00082981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7106CA2A" w14:textId="77777777" w:rsidR="00082981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2C86AB5D" w14:textId="77777777" w:rsidR="00082981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4568DD3C" w14:textId="77777777" w:rsidR="00082981" w:rsidRDefault="00000000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62FC2774" w14:textId="77777777" w:rsidR="00082981" w:rsidRDefault="00000000">
      <w:pPr>
        <w:pStyle w:val="Nadpis2"/>
      </w:pPr>
      <w:r>
        <w:t>Čl. 5</w:t>
      </w:r>
      <w:r>
        <w:br/>
        <w:t>Sazba poplatku</w:t>
      </w:r>
    </w:p>
    <w:p w14:paraId="7E82731D" w14:textId="6C88DC5B" w:rsidR="00082981" w:rsidRDefault="00000000">
      <w:pPr>
        <w:pStyle w:val="Odstavec"/>
      </w:pPr>
      <w:r>
        <w:t xml:space="preserve">Sazba poplatku činí </w:t>
      </w:r>
      <w:r w:rsidR="009C5123">
        <w:t>0,7</w:t>
      </w:r>
      <w:r>
        <w:t> Kč za l.</w:t>
      </w:r>
    </w:p>
    <w:p w14:paraId="6D8727E7" w14:textId="77777777" w:rsidR="00082981" w:rsidRDefault="00000000">
      <w:pPr>
        <w:pStyle w:val="Nadpis2"/>
      </w:pPr>
      <w:r>
        <w:t>Čl. 6</w:t>
      </w:r>
      <w:r>
        <w:br/>
        <w:t>Výpočet poplatku</w:t>
      </w:r>
    </w:p>
    <w:p w14:paraId="7512B93C" w14:textId="77777777" w:rsidR="00082981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6A59176C" w14:textId="77777777" w:rsidR="00082981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76E48856" w14:textId="77777777" w:rsidR="00082981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384F3FFB" w14:textId="77777777" w:rsidR="00082981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53565A06" w14:textId="77777777" w:rsidR="00082981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32C869DA" w14:textId="77777777" w:rsidR="00082981" w:rsidRDefault="00000000">
      <w:pPr>
        <w:pStyle w:val="Odstavec"/>
      </w:pPr>
      <w:r>
        <w:t>Poplatkový subjekt uhradí poplatek správci poplatku nejpozději do 31. března následujícího kalendářního roku.</w:t>
      </w:r>
    </w:p>
    <w:p w14:paraId="4D91A996" w14:textId="77777777" w:rsidR="00082981" w:rsidRDefault="00000000">
      <w:pPr>
        <w:pStyle w:val="Nadpis2"/>
      </w:pPr>
      <w:r>
        <w:t>Čl. 8</w:t>
      </w:r>
      <w:r>
        <w:br/>
        <w:t>Účinnost</w:t>
      </w:r>
    </w:p>
    <w:p w14:paraId="6823ADB7" w14:textId="77777777" w:rsidR="00082981" w:rsidRDefault="00000000">
      <w:pPr>
        <w:pStyle w:val="Odstavec"/>
      </w:pPr>
      <w:r>
        <w:t>Tato vyhláška nabývá účinnosti dnem 1. ledna 2026.</w:t>
      </w:r>
    </w:p>
    <w:p w14:paraId="60902C49" w14:textId="77777777" w:rsidR="00DA104E" w:rsidRDefault="00DA104E">
      <w:pPr>
        <w:pStyle w:val="Odstavec"/>
      </w:pPr>
    </w:p>
    <w:p w14:paraId="323A0052" w14:textId="510F6D39" w:rsidR="00DA104E" w:rsidRDefault="00DA104E" w:rsidP="00DA104E">
      <w:pPr>
        <w:pStyle w:val="Nadpis2"/>
      </w:pPr>
      <w:r>
        <w:t xml:space="preserve">Čl. </w:t>
      </w:r>
      <w:r>
        <w:t>9</w:t>
      </w:r>
    </w:p>
    <w:p w14:paraId="762B11CB" w14:textId="77777777" w:rsidR="00DA104E" w:rsidRDefault="00DA104E" w:rsidP="00DA104E">
      <w:pPr>
        <w:pStyle w:val="Nadpis2"/>
      </w:pPr>
      <w:r>
        <w:t>Zrušovací ustanovení</w:t>
      </w:r>
    </w:p>
    <w:p w14:paraId="13EA60BF" w14:textId="24F3FEA7" w:rsidR="00DA104E" w:rsidRDefault="00DA104E" w:rsidP="00DA104E">
      <w:pPr>
        <w:pStyle w:val="Odstavec"/>
      </w:pPr>
      <w:r>
        <w:t xml:space="preserve">Zrušuje se obecně závazná vyhláška č. </w:t>
      </w:r>
      <w:r>
        <w:t>3</w:t>
      </w:r>
      <w:r>
        <w:t>./202</w:t>
      </w:r>
      <w:r>
        <w:t>3</w:t>
      </w:r>
      <w:r>
        <w:t>, o</w:t>
      </w:r>
      <w:r>
        <w:t xml:space="preserve"> místním poplatku za obecní systém odpadového hospodářství </w:t>
      </w:r>
      <w:r>
        <w:t xml:space="preserve">ze dne </w:t>
      </w:r>
      <w:r>
        <w:t>15</w:t>
      </w:r>
      <w:r>
        <w:t>.1</w:t>
      </w:r>
      <w:r>
        <w:t>2</w:t>
      </w:r>
      <w:r>
        <w:t>.202</w:t>
      </w:r>
      <w:r>
        <w:t>3</w:t>
      </w:r>
    </w:p>
    <w:p w14:paraId="313470C1" w14:textId="77777777" w:rsidR="009C5123" w:rsidRDefault="009C5123">
      <w:pPr>
        <w:pStyle w:val="Odstavec"/>
      </w:pPr>
    </w:p>
    <w:p w14:paraId="13B7777E" w14:textId="77777777" w:rsidR="009C5123" w:rsidRDefault="009C5123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82981" w14:paraId="0584B2D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CC3799" w14:textId="59F3B317" w:rsidR="00082981" w:rsidRDefault="009C5123">
            <w:pPr>
              <w:pStyle w:val="PodpisovePole"/>
            </w:pPr>
            <w:r>
              <w:t>Miroslav Hochvald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7DB490" w14:textId="7ED9CEC1" w:rsidR="00082981" w:rsidRDefault="009C5123">
            <w:pPr>
              <w:pStyle w:val="PodpisovePole"/>
            </w:pPr>
            <w:r>
              <w:t>Martin Smutný v. r.</w:t>
            </w:r>
            <w:r>
              <w:br/>
              <w:t xml:space="preserve"> místostarosta</w:t>
            </w:r>
          </w:p>
        </w:tc>
      </w:tr>
      <w:tr w:rsidR="00082981" w14:paraId="5D7DD99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CD69E6" w14:textId="77777777" w:rsidR="00082981" w:rsidRDefault="00082981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647233" w14:textId="77777777" w:rsidR="00082981" w:rsidRDefault="00082981">
            <w:pPr>
              <w:pStyle w:val="PodpisovePole"/>
            </w:pPr>
          </w:p>
        </w:tc>
      </w:tr>
    </w:tbl>
    <w:p w14:paraId="4011E94C" w14:textId="77777777" w:rsidR="005E0D42" w:rsidRDefault="005E0D42"/>
    <w:sectPr w:rsidR="005E0D42" w:rsidSect="009C5123">
      <w:headerReference w:type="default" r:id="rId7"/>
      <w:pgSz w:w="11909" w:h="16834"/>
      <w:pgMar w:top="851" w:right="1134" w:bottom="851" w:left="1134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AFAF7" w14:textId="77777777" w:rsidR="00244012" w:rsidRDefault="00244012">
      <w:r>
        <w:separator/>
      </w:r>
    </w:p>
  </w:endnote>
  <w:endnote w:type="continuationSeparator" w:id="0">
    <w:p w14:paraId="75D5CD5B" w14:textId="77777777" w:rsidR="00244012" w:rsidRDefault="00244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99900" w14:textId="77777777" w:rsidR="00244012" w:rsidRDefault="00244012">
      <w:r>
        <w:rPr>
          <w:color w:val="000000"/>
        </w:rPr>
        <w:separator/>
      </w:r>
    </w:p>
  </w:footnote>
  <w:footnote w:type="continuationSeparator" w:id="0">
    <w:p w14:paraId="6433C196" w14:textId="77777777" w:rsidR="00244012" w:rsidRDefault="00244012">
      <w:r>
        <w:continuationSeparator/>
      </w:r>
    </w:p>
  </w:footnote>
  <w:footnote w:id="1">
    <w:p w14:paraId="638BE84E" w14:textId="6E93FD12" w:rsidR="0067154B" w:rsidRDefault="00000000" w:rsidP="004B64BE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248C23A6" w14:textId="3E60815E" w:rsidR="0067154B" w:rsidRDefault="00000000" w:rsidP="004B64BE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</w:footnote>
  <w:footnote w:id="3">
    <w:p w14:paraId="52D4B18F" w14:textId="174FC74C" w:rsidR="0067154B" w:rsidRDefault="00000000" w:rsidP="004B64BE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4">
    <w:p w14:paraId="2A67CB7B" w14:textId="6A9D6169" w:rsidR="0067154B" w:rsidRDefault="00000000" w:rsidP="004B64BE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</w:footnote>
  <w:footnote w:id="5">
    <w:p w14:paraId="796C29CA" w14:textId="32AED8D4" w:rsidR="0067154B" w:rsidRDefault="00000000" w:rsidP="004B64BE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</w:footnote>
  <w:footnote w:id="6">
    <w:p w14:paraId="2EF9BAD7" w14:textId="78C11521" w:rsidR="0067154B" w:rsidRDefault="00000000" w:rsidP="004B64BE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</w:footnote>
  <w:footnote w:id="7">
    <w:p w14:paraId="31CEA8D6" w14:textId="22548435" w:rsidR="0067154B" w:rsidRDefault="00000000" w:rsidP="004B64BE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</w:footnote>
  <w:footnote w:id="8">
    <w:p w14:paraId="29E59535" w14:textId="34CAC773" w:rsidR="0067154B" w:rsidRDefault="00000000" w:rsidP="004B64BE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9">
    <w:p w14:paraId="16D80855" w14:textId="1ADD3F1C" w:rsidR="0067154B" w:rsidRDefault="00000000" w:rsidP="004B64BE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poplatku.</w:t>
      </w:r>
    </w:p>
  </w:footnote>
  <w:footnote w:id="10">
    <w:p w14:paraId="22F0E508" w14:textId="0CDD24E6" w:rsidR="0067154B" w:rsidRDefault="00000000" w:rsidP="004B64BE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11">
    <w:p w14:paraId="22921B80" w14:textId="5A767115" w:rsidR="0067154B" w:rsidRDefault="00000000" w:rsidP="004B64BE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</w:footnote>
  <w:footnote w:id="12">
    <w:p w14:paraId="5ACD21BB" w14:textId="1F60AA6A" w:rsidR="0067154B" w:rsidRDefault="00000000" w:rsidP="004B64BE">
      <w:pPr>
        <w:pStyle w:val="Footnote"/>
      </w:pPr>
      <w:r>
        <w:rPr>
          <w:rStyle w:val="Znakapoznpodarou"/>
        </w:rPr>
        <w:footnoteRef/>
      </w:r>
      <w:r>
        <w:t>§ 10k odst. 3 zákona o místních poplatcích.</w:t>
      </w:r>
    </w:p>
  </w:footnote>
  <w:footnote w:id="13">
    <w:p w14:paraId="6602242B" w14:textId="62525C0B" w:rsidR="0067154B" w:rsidRDefault="00000000" w:rsidP="004B64BE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</w:footnote>
  <w:footnote w:id="14">
    <w:p w14:paraId="594263FB" w14:textId="126A784E" w:rsidR="0067154B" w:rsidRDefault="00000000" w:rsidP="00204B57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5E223" w14:textId="77777777" w:rsidR="009C5123" w:rsidRDefault="009C5123" w:rsidP="009C5123">
    <w:pPr>
      <w:pStyle w:val="Nzev"/>
    </w:pPr>
    <w:r>
      <w:t xml:space="preserve">Obec </w:t>
    </w:r>
    <w:proofErr w:type="gramStart"/>
    <w:r>
      <w:t>Bílovice - Lutotín</w:t>
    </w:r>
    <w:proofErr w:type="gramEnd"/>
    <w:r>
      <w:br/>
      <w:t xml:space="preserve">Zastupitelstvo obce </w:t>
    </w:r>
    <w:proofErr w:type="gramStart"/>
    <w:r>
      <w:t>Bílovice - Lutotín</w:t>
    </w:r>
    <w:proofErr w:type="gramEnd"/>
  </w:p>
  <w:p w14:paraId="41102951" w14:textId="77777777" w:rsidR="009C5123" w:rsidRDefault="009C512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D3C17"/>
    <w:multiLevelType w:val="multilevel"/>
    <w:tmpl w:val="FFBC681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60946104">
    <w:abstractNumId w:val="0"/>
  </w:num>
  <w:num w:numId="2" w16cid:durableId="132449739">
    <w:abstractNumId w:val="0"/>
    <w:lvlOverride w:ilvl="0">
      <w:startOverride w:val="1"/>
    </w:lvlOverride>
  </w:num>
  <w:num w:numId="3" w16cid:durableId="1111165151">
    <w:abstractNumId w:val="0"/>
    <w:lvlOverride w:ilvl="0">
      <w:startOverride w:val="1"/>
    </w:lvlOverride>
  </w:num>
  <w:num w:numId="4" w16cid:durableId="1846943419">
    <w:abstractNumId w:val="0"/>
    <w:lvlOverride w:ilvl="0">
      <w:startOverride w:val="1"/>
    </w:lvlOverride>
  </w:num>
  <w:num w:numId="5" w16cid:durableId="196268626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981"/>
    <w:rsid w:val="00082981"/>
    <w:rsid w:val="001622CC"/>
    <w:rsid w:val="00204B57"/>
    <w:rsid w:val="00244012"/>
    <w:rsid w:val="004B64BE"/>
    <w:rsid w:val="0055434F"/>
    <w:rsid w:val="005E0D42"/>
    <w:rsid w:val="0067154B"/>
    <w:rsid w:val="009C5123"/>
    <w:rsid w:val="00BD449E"/>
    <w:rsid w:val="00C65DFD"/>
    <w:rsid w:val="00DA104E"/>
    <w:rsid w:val="00F7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76D1D9"/>
  <w15:docId w15:val="{FF454003-E126-4D41-913A-0C368E340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C512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9C5123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9C512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9C5123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514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Hochvald</dc:creator>
  <cp:lastModifiedBy>Miroslav Hochvald</cp:lastModifiedBy>
  <cp:revision>3</cp:revision>
  <cp:lastPrinted>2025-12-15T12:10:00Z</cp:lastPrinted>
  <dcterms:created xsi:type="dcterms:W3CDTF">2025-12-15T12:10:00Z</dcterms:created>
  <dcterms:modified xsi:type="dcterms:W3CDTF">2025-12-22T14:02:00Z</dcterms:modified>
</cp:coreProperties>
</file>