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86EA" w14:textId="77777777" w:rsidR="002B0C98" w:rsidRPr="001D49A7" w:rsidRDefault="002B0C98" w:rsidP="002B0C98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B19F10" w14:textId="77777777" w:rsidR="00FC2A22" w:rsidRPr="00D330B5" w:rsidRDefault="00D330B5" w:rsidP="00D330B5">
      <w:pPr>
        <w:pStyle w:val="Nadpis3"/>
        <w:jc w:val="left"/>
        <w:rPr>
          <w:rFonts w:ascii="Arial" w:hAnsi="Arial" w:cs="Arial"/>
        </w:rPr>
      </w:pPr>
      <w:r w:rsidRPr="00D330B5">
        <w:rPr>
          <w:rFonts w:ascii="Arial" w:hAnsi="Arial" w:cs="Arial"/>
        </w:rPr>
        <w:t>Vydán</w:t>
      </w:r>
      <w:r>
        <w:rPr>
          <w:rFonts w:ascii="Arial" w:hAnsi="Arial" w:cs="Arial"/>
        </w:rPr>
        <w:t>í:</w:t>
      </w:r>
      <w:r w:rsidRPr="00D330B5">
        <w:rPr>
          <w:rFonts w:ascii="Arial" w:hAnsi="Arial" w:cs="Arial"/>
        </w:rPr>
        <w:t xml:space="preserve"> </w:t>
      </w:r>
      <w:r w:rsidR="00F34840">
        <w:rPr>
          <w:rFonts w:ascii="Arial" w:hAnsi="Arial" w:cs="Arial"/>
        </w:rPr>
        <w:t>9</w:t>
      </w:r>
      <w:r w:rsidRPr="00D330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34840">
        <w:rPr>
          <w:rFonts w:ascii="Arial" w:hAnsi="Arial" w:cs="Arial"/>
        </w:rPr>
        <w:t>prosince</w:t>
      </w:r>
      <w:r w:rsidRPr="00D330B5">
        <w:rPr>
          <w:rFonts w:ascii="Arial" w:hAnsi="Arial" w:cs="Arial"/>
        </w:rPr>
        <w:t xml:space="preserve"> 2024</w:t>
      </w:r>
    </w:p>
    <w:p w14:paraId="683023C5" w14:textId="77777777" w:rsidR="00D330B5" w:rsidRPr="00D330B5" w:rsidRDefault="00D330B5" w:rsidP="00D330B5">
      <w:pPr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>Účinnost</w:t>
      </w:r>
      <w:r>
        <w:rPr>
          <w:rFonts w:ascii="Arial" w:hAnsi="Arial" w:cs="Arial"/>
          <w:sz w:val="20"/>
          <w:szCs w:val="20"/>
        </w:rPr>
        <w:t xml:space="preserve">: </w:t>
      </w:r>
      <w:r w:rsidRPr="00D330B5">
        <w:rPr>
          <w:rFonts w:ascii="Arial" w:hAnsi="Arial" w:cs="Arial"/>
          <w:sz w:val="20"/>
          <w:szCs w:val="20"/>
        </w:rPr>
        <w:t>počátkem 15</w:t>
      </w:r>
      <w:r w:rsidR="00D038FE">
        <w:rPr>
          <w:rFonts w:ascii="Arial" w:hAnsi="Arial" w:cs="Arial"/>
          <w:sz w:val="20"/>
          <w:szCs w:val="20"/>
        </w:rPr>
        <w:t xml:space="preserve">. </w:t>
      </w:r>
      <w:r w:rsidRPr="00D330B5">
        <w:rPr>
          <w:rFonts w:ascii="Arial" w:hAnsi="Arial" w:cs="Arial"/>
          <w:sz w:val="20"/>
          <w:szCs w:val="20"/>
        </w:rPr>
        <w:t>dne následujícího po dni jejího vyhlášení</w:t>
      </w:r>
    </w:p>
    <w:p w14:paraId="19D91941" w14:textId="77777777" w:rsidR="0030653C" w:rsidRPr="001D49A7" w:rsidRDefault="0030653C" w:rsidP="005148D8">
      <w:pPr>
        <w:pStyle w:val="Nadpis3"/>
        <w:spacing w:line="360" w:lineRule="auto"/>
        <w:rPr>
          <w:rFonts w:ascii="Arial" w:hAnsi="Arial" w:cs="Arial"/>
        </w:rPr>
      </w:pPr>
      <w:r w:rsidRPr="001D49A7">
        <w:rPr>
          <w:rFonts w:ascii="Arial" w:hAnsi="Arial" w:cs="Arial"/>
        </w:rPr>
        <w:br/>
      </w:r>
    </w:p>
    <w:p w14:paraId="38AAA08A" w14:textId="20E4C817" w:rsidR="0030653C" w:rsidRPr="00965178" w:rsidRDefault="002D1A7E" w:rsidP="00D330B5">
      <w:pPr>
        <w:pStyle w:val="Bezmezer"/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vyhláška, kterou se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mění </w:t>
      </w:r>
      <w:r w:rsidR="00CC1DA8" w:rsidRPr="00965178">
        <w:rPr>
          <w:rFonts w:ascii="Arial" w:hAnsi="Arial" w:cs="Arial"/>
          <w:b/>
          <w:sz w:val="28"/>
          <w:szCs w:val="28"/>
        </w:rPr>
        <w:t>o</w:t>
      </w:r>
      <w:r w:rsidR="0030653C" w:rsidRPr="00965178">
        <w:rPr>
          <w:rFonts w:ascii="Arial" w:hAnsi="Arial" w:cs="Arial"/>
          <w:b/>
          <w:sz w:val="28"/>
          <w:szCs w:val="28"/>
        </w:rPr>
        <w:t>becně závazn</w:t>
      </w:r>
      <w:r>
        <w:rPr>
          <w:rFonts w:ascii="Arial" w:hAnsi="Arial" w:cs="Arial"/>
          <w:b/>
          <w:sz w:val="28"/>
          <w:szCs w:val="28"/>
        </w:rPr>
        <w:t>á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vyhlášk</w:t>
      </w:r>
      <w:r>
        <w:rPr>
          <w:rFonts w:ascii="Arial" w:hAnsi="Arial" w:cs="Arial"/>
          <w:b/>
          <w:sz w:val="28"/>
          <w:szCs w:val="28"/>
        </w:rPr>
        <w:t>a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č. 1/2024 </w:t>
      </w:r>
      <w:r w:rsidR="0030653C" w:rsidRPr="00965178">
        <w:rPr>
          <w:rFonts w:ascii="Arial" w:hAnsi="Arial" w:cs="Arial"/>
          <w:b/>
          <w:sz w:val="28"/>
          <w:szCs w:val="28"/>
        </w:rPr>
        <w:t>o místním poplatku za užívání veřejného prostranství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 </w:t>
      </w:r>
    </w:p>
    <w:p w14:paraId="04DDA461" w14:textId="77777777" w:rsidR="00E454C3" w:rsidRPr="001D49A7" w:rsidRDefault="00E454C3" w:rsidP="005F6A5E">
      <w:pPr>
        <w:pStyle w:val="Zkladntextodsazen2"/>
        <w:ind w:firstLine="0"/>
      </w:pPr>
    </w:p>
    <w:p w14:paraId="45F7D356" w14:textId="77777777" w:rsidR="00F62D5F" w:rsidRDefault="006F6358" w:rsidP="00914200">
      <w:pPr>
        <w:widowControl w:val="0"/>
        <w:spacing w:after="120"/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 xml:space="preserve">Zastupitelstvo města Uherské Hradiště se na svém zasedání </w:t>
      </w:r>
      <w:r w:rsidR="00F34840">
        <w:rPr>
          <w:rFonts w:ascii="Arial" w:hAnsi="Arial" w:cs="Arial"/>
          <w:sz w:val="20"/>
          <w:szCs w:val="20"/>
        </w:rPr>
        <w:t>9. prosince</w:t>
      </w:r>
      <w:r w:rsidRPr="00D330B5">
        <w:rPr>
          <w:rFonts w:ascii="Arial" w:hAnsi="Arial" w:cs="Arial"/>
          <w:sz w:val="20"/>
          <w:szCs w:val="20"/>
        </w:rPr>
        <w:t xml:space="preserve"> 2024 usneslo vydat na základě § 14 zákona č. 565/1990 Sb., o místních poplatcích, ve znění pozdějších předpisů (dále jen „zákon o místních poplatcích“) a v souladu s § 10 písm. d) a § 84 odst. 2 písm. h) zákona</w:t>
      </w:r>
      <w:r w:rsidR="003B31D5">
        <w:rPr>
          <w:rFonts w:ascii="Arial" w:hAnsi="Arial" w:cs="Arial"/>
          <w:sz w:val="20"/>
          <w:szCs w:val="20"/>
        </w:rPr>
        <w:t xml:space="preserve"> </w:t>
      </w:r>
      <w:r w:rsidRPr="00D330B5">
        <w:rPr>
          <w:rFonts w:ascii="Arial" w:hAnsi="Arial" w:cs="Arial"/>
          <w:sz w:val="20"/>
          <w:szCs w:val="20"/>
        </w:rPr>
        <w:t>č. 128/2000 Sb., o obcích (obecní zřízení), ve znění pozdějších předpisů tuto obecně závaznou vyhlášku</w:t>
      </w:r>
      <w:r w:rsidR="00000506">
        <w:rPr>
          <w:rFonts w:ascii="Arial" w:hAnsi="Arial" w:cs="Arial"/>
          <w:sz w:val="20"/>
          <w:szCs w:val="20"/>
        </w:rPr>
        <w:t>:</w:t>
      </w:r>
    </w:p>
    <w:p w14:paraId="4F7369A0" w14:textId="77777777" w:rsidR="00D330B5" w:rsidRPr="00D330B5" w:rsidRDefault="00D330B5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14:paraId="19A801BC" w14:textId="77777777" w:rsidR="00F34840" w:rsidRDefault="00F34840" w:rsidP="00914200">
      <w:pPr>
        <w:widowControl w:val="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F34840">
        <w:rPr>
          <w:rFonts w:ascii="Arial" w:hAnsi="Arial" w:cs="Arial"/>
          <w:b/>
          <w:bCs/>
          <w:snapToGrid w:val="0"/>
          <w:sz w:val="20"/>
          <w:szCs w:val="20"/>
        </w:rPr>
        <w:t>Článek 1</w:t>
      </w:r>
    </w:p>
    <w:p w14:paraId="5D573E45" w14:textId="77777777" w:rsidR="00914200" w:rsidRPr="00F34840" w:rsidRDefault="00914200" w:rsidP="00F34840">
      <w:pPr>
        <w:widowControl w:val="0"/>
        <w:spacing w:after="1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Změna obecně závazné vyhlášky</w:t>
      </w:r>
    </w:p>
    <w:p w14:paraId="76FCC703" w14:textId="77777777" w:rsidR="00F34840" w:rsidRPr="000F5238" w:rsidRDefault="00F34840" w:rsidP="00C005CD">
      <w:pPr>
        <w:pStyle w:val="Default"/>
        <w:rPr>
          <w:sz w:val="20"/>
          <w:szCs w:val="20"/>
        </w:rPr>
      </w:pPr>
      <w:r w:rsidRPr="000F5238">
        <w:rPr>
          <w:sz w:val="20"/>
          <w:szCs w:val="20"/>
        </w:rPr>
        <w:t xml:space="preserve">Obecně závazná vyhláška č. 1/2024 o místním poplatku za užívání veřejného prostranství z 12. února 2024 se mění </w:t>
      </w:r>
      <w:r w:rsidR="005E436B">
        <w:rPr>
          <w:sz w:val="20"/>
          <w:szCs w:val="20"/>
        </w:rPr>
        <w:t xml:space="preserve">a doplňuje </w:t>
      </w:r>
      <w:r w:rsidRPr="000F5238">
        <w:rPr>
          <w:sz w:val="20"/>
          <w:szCs w:val="20"/>
        </w:rPr>
        <w:t>tak</w:t>
      </w:r>
      <w:r w:rsidR="00C005CD">
        <w:rPr>
          <w:sz w:val="20"/>
          <w:szCs w:val="20"/>
        </w:rPr>
        <w:t>, že</w:t>
      </w:r>
      <w:r w:rsidRPr="000F5238">
        <w:rPr>
          <w:sz w:val="20"/>
          <w:szCs w:val="20"/>
        </w:rPr>
        <w:t xml:space="preserve"> </w:t>
      </w:r>
      <w:r w:rsidR="00914200">
        <w:rPr>
          <w:sz w:val="20"/>
          <w:szCs w:val="20"/>
        </w:rPr>
        <w:t>v</w:t>
      </w:r>
      <w:r w:rsidRPr="000F5238">
        <w:rPr>
          <w:sz w:val="20"/>
          <w:szCs w:val="20"/>
        </w:rPr>
        <w:t xml:space="preserve"> článku 7, odstav</w:t>
      </w:r>
      <w:r w:rsidR="003B31D5">
        <w:rPr>
          <w:sz w:val="20"/>
          <w:szCs w:val="20"/>
        </w:rPr>
        <w:t>ci</w:t>
      </w:r>
      <w:r w:rsidRPr="000F5238">
        <w:rPr>
          <w:sz w:val="20"/>
          <w:szCs w:val="20"/>
        </w:rPr>
        <w:t xml:space="preserve"> 1, písmeno c) zní:</w:t>
      </w:r>
    </w:p>
    <w:p w14:paraId="5A6BB826" w14:textId="77777777" w:rsidR="00F34840" w:rsidRDefault="00914200" w:rsidP="0091420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34840" w:rsidRPr="000F5238">
        <w:rPr>
          <w:rFonts w:ascii="Arial" w:hAnsi="Arial" w:cs="Arial"/>
          <w:sz w:val="20"/>
          <w:szCs w:val="20"/>
        </w:rPr>
        <w:t xml:space="preserve">c) </w:t>
      </w:r>
      <w:bookmarkStart w:id="1" w:name="_Hlk177632467"/>
      <w:r w:rsidR="00F34840" w:rsidRPr="000F5238">
        <w:rPr>
          <w:rFonts w:ascii="Arial" w:hAnsi="Arial" w:cs="Arial"/>
          <w:sz w:val="20"/>
          <w:szCs w:val="20"/>
        </w:rPr>
        <w:t xml:space="preserve">prodej z mobilního prodejního zařízení (stoly, stánky, stojany) </w:t>
      </w:r>
      <w:bookmarkEnd w:id="1"/>
      <w:r w:rsidR="00F34840" w:rsidRPr="000F5238">
        <w:rPr>
          <w:rFonts w:ascii="Arial" w:hAnsi="Arial" w:cs="Arial"/>
          <w:sz w:val="20"/>
          <w:szCs w:val="20"/>
        </w:rPr>
        <w:t xml:space="preserve">50 Kč, </w:t>
      </w:r>
      <w:bookmarkStart w:id="2" w:name="_Hlk177632924"/>
      <w:r w:rsidR="00F34840" w:rsidRPr="000F5238">
        <w:rPr>
          <w:rFonts w:ascii="Arial" w:hAnsi="Arial" w:cs="Arial"/>
          <w:sz w:val="20"/>
          <w:szCs w:val="20"/>
        </w:rPr>
        <w:t>ve Smetanových sadech 20 Kč nebo paušální částku 500 Kč/den nebo 5</w:t>
      </w:r>
      <w:r w:rsidR="001B0F12">
        <w:rPr>
          <w:rFonts w:ascii="Arial" w:hAnsi="Arial" w:cs="Arial"/>
          <w:sz w:val="20"/>
          <w:szCs w:val="20"/>
        </w:rPr>
        <w:t xml:space="preserve"> </w:t>
      </w:r>
      <w:r w:rsidR="00F34840" w:rsidRPr="000F5238">
        <w:rPr>
          <w:rFonts w:ascii="Arial" w:hAnsi="Arial" w:cs="Arial"/>
          <w:sz w:val="20"/>
          <w:szCs w:val="20"/>
        </w:rPr>
        <w:t>000 Kč/měsíc</w:t>
      </w:r>
      <w:r>
        <w:rPr>
          <w:rFonts w:ascii="Arial" w:hAnsi="Arial" w:cs="Arial"/>
          <w:sz w:val="20"/>
          <w:szCs w:val="20"/>
        </w:rPr>
        <w:t>,“.</w:t>
      </w:r>
    </w:p>
    <w:bookmarkEnd w:id="2"/>
    <w:p w14:paraId="71845F98" w14:textId="77777777" w:rsidR="00F34840" w:rsidRPr="00F34840" w:rsidRDefault="00F34840" w:rsidP="00914200">
      <w:pPr>
        <w:widowControl w:val="0"/>
        <w:rPr>
          <w:rFonts w:ascii="Arial" w:hAnsi="Arial" w:cs="Arial"/>
          <w:sz w:val="20"/>
          <w:szCs w:val="20"/>
        </w:rPr>
      </w:pPr>
    </w:p>
    <w:p w14:paraId="7E544998" w14:textId="77777777" w:rsidR="00F34840" w:rsidRDefault="00F34840" w:rsidP="009142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4840">
        <w:rPr>
          <w:rFonts w:ascii="Arial" w:hAnsi="Arial" w:cs="Arial"/>
          <w:b/>
          <w:bCs/>
          <w:sz w:val="20"/>
          <w:szCs w:val="20"/>
        </w:rPr>
        <w:t>Článek 2</w:t>
      </w:r>
    </w:p>
    <w:p w14:paraId="02984455" w14:textId="77777777" w:rsidR="00914200" w:rsidRPr="00F34840" w:rsidRDefault="00914200" w:rsidP="00F3484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14:paraId="26822AF3" w14:textId="77777777" w:rsidR="00F34840" w:rsidRPr="00965178" w:rsidRDefault="00F34840" w:rsidP="00F34840">
      <w:pPr>
        <w:widowControl w:val="0"/>
        <w:spacing w:after="120"/>
        <w:rPr>
          <w:rFonts w:ascii="Arial" w:hAnsi="Arial" w:cs="Arial"/>
          <w:iCs/>
          <w:sz w:val="20"/>
          <w:szCs w:val="20"/>
        </w:rPr>
      </w:pPr>
      <w:r w:rsidRPr="00F34840">
        <w:rPr>
          <w:rFonts w:ascii="Arial" w:hAnsi="Arial" w:cs="Arial"/>
          <w:snapToGrid w:val="0"/>
          <w:sz w:val="20"/>
          <w:szCs w:val="20"/>
        </w:rPr>
        <w:t xml:space="preserve">Tato obecně závazná vyhláška nabývá účinnosti </w:t>
      </w:r>
      <w:r w:rsidRPr="00965178">
        <w:rPr>
          <w:rFonts w:ascii="Arial" w:hAnsi="Arial" w:cs="Arial"/>
          <w:sz w:val="20"/>
          <w:szCs w:val="20"/>
          <w:shd w:val="clear" w:color="auto" w:fill="FFFFFF"/>
        </w:rPr>
        <w:t>počátkem patnáctého dne následujícího po dni jejího vyhlášení.</w:t>
      </w:r>
    </w:p>
    <w:p w14:paraId="6AB67D5A" w14:textId="77777777" w:rsidR="00F34840" w:rsidRPr="00F34840" w:rsidRDefault="00F34840" w:rsidP="00F34840">
      <w:pPr>
        <w:widowControl w:val="0"/>
        <w:jc w:val="center"/>
        <w:rPr>
          <w:rFonts w:ascii="Arial" w:hAnsi="Arial" w:cs="Arial"/>
          <w:iCs/>
          <w:sz w:val="20"/>
          <w:szCs w:val="20"/>
        </w:rPr>
      </w:pPr>
    </w:p>
    <w:p w14:paraId="75F3C4B4" w14:textId="77777777" w:rsidR="00F34840" w:rsidRPr="00F34840" w:rsidRDefault="00F34840" w:rsidP="00F34840">
      <w:pPr>
        <w:widowControl w:val="0"/>
        <w:rPr>
          <w:rFonts w:ascii="Arial" w:hAnsi="Arial" w:cs="Arial"/>
          <w:iCs/>
          <w:sz w:val="20"/>
          <w:szCs w:val="20"/>
        </w:rPr>
      </w:pPr>
    </w:p>
    <w:p w14:paraId="23CE1385" w14:textId="77777777" w:rsidR="00F34840" w:rsidRDefault="00F34840" w:rsidP="00F34840">
      <w:pPr>
        <w:widowControl w:val="0"/>
        <w:jc w:val="center"/>
        <w:rPr>
          <w:rFonts w:cs="Arial"/>
          <w:iCs/>
          <w:szCs w:val="20"/>
        </w:rPr>
      </w:pPr>
    </w:p>
    <w:p w14:paraId="33CF9EF9" w14:textId="77777777" w:rsidR="00F34840" w:rsidRDefault="00F34840" w:rsidP="00F34840">
      <w:pPr>
        <w:widowControl w:val="0"/>
        <w:ind w:firstLine="709"/>
        <w:rPr>
          <w:rFonts w:cs="Arial"/>
          <w:iCs/>
          <w:szCs w:val="20"/>
        </w:rPr>
      </w:pPr>
    </w:p>
    <w:p w14:paraId="3F127F23" w14:textId="77777777" w:rsidR="00F34840" w:rsidRDefault="00F34840" w:rsidP="00F34840">
      <w:pPr>
        <w:widowControl w:val="0"/>
        <w:ind w:firstLine="709"/>
        <w:rPr>
          <w:rFonts w:cs="Arial"/>
          <w:iCs/>
          <w:szCs w:val="20"/>
        </w:rPr>
      </w:pPr>
    </w:p>
    <w:p w14:paraId="43A442E6" w14:textId="77777777" w:rsidR="003302E9" w:rsidRPr="001D49A7" w:rsidRDefault="003302E9" w:rsidP="00E271AA">
      <w:pPr>
        <w:rPr>
          <w:rFonts w:ascii="Arial" w:hAnsi="Arial" w:cs="Arial"/>
          <w:sz w:val="20"/>
          <w:szCs w:val="20"/>
        </w:rPr>
      </w:pPr>
    </w:p>
    <w:p w14:paraId="0FA73B96" w14:textId="7CD05AB4" w:rsidR="004B6C6E" w:rsidRPr="001D49A7" w:rsidRDefault="00927BD5" w:rsidP="00927BD5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Ing. Stanislav Blaha</w:t>
      </w:r>
      <w:r w:rsidR="00C42C0E">
        <w:rPr>
          <w:rFonts w:ascii="Arial" w:hAnsi="Arial" w:cs="Arial"/>
          <w:sz w:val="20"/>
          <w:szCs w:val="20"/>
        </w:rPr>
        <w:t xml:space="preserve"> v.r.</w:t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="005420C2">
        <w:rPr>
          <w:rFonts w:ascii="Arial" w:hAnsi="Arial" w:cs="Arial"/>
          <w:sz w:val="20"/>
          <w:szCs w:val="20"/>
        </w:rPr>
        <w:t>Ing. Marcela Čechová</w:t>
      </w:r>
      <w:r w:rsidR="00C42C0E">
        <w:rPr>
          <w:rFonts w:ascii="Arial" w:hAnsi="Arial" w:cs="Arial"/>
          <w:sz w:val="20"/>
          <w:szCs w:val="20"/>
        </w:rPr>
        <w:t xml:space="preserve"> v.r.</w:t>
      </w:r>
    </w:p>
    <w:p w14:paraId="1DA5AEA7" w14:textId="77777777" w:rsidR="00E8108B" w:rsidRPr="001D49A7" w:rsidRDefault="00927BD5" w:rsidP="00927BD5">
      <w:pPr>
        <w:pStyle w:val="Textpoznpodarou"/>
        <w:jc w:val="center"/>
        <w:rPr>
          <w:rFonts w:ascii="Arial" w:hAnsi="Arial" w:cs="Arial"/>
        </w:rPr>
      </w:pPr>
      <w:r w:rsidRPr="001D49A7">
        <w:rPr>
          <w:rFonts w:ascii="Arial" w:hAnsi="Arial" w:cs="Arial"/>
        </w:rPr>
        <w:t>starosta</w:t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  <w:t>místostarost</w:t>
      </w:r>
      <w:r w:rsidR="005420C2">
        <w:rPr>
          <w:rFonts w:ascii="Arial" w:hAnsi="Arial" w:cs="Arial"/>
        </w:rPr>
        <w:t>k</w:t>
      </w:r>
      <w:r w:rsidRPr="001D49A7">
        <w:rPr>
          <w:rFonts w:ascii="Arial" w:hAnsi="Arial" w:cs="Arial"/>
        </w:rPr>
        <w:t>a</w:t>
      </w:r>
    </w:p>
    <w:p w14:paraId="782A093E" w14:textId="77777777" w:rsidR="008539EB" w:rsidRDefault="008539EB" w:rsidP="00A303CD">
      <w:pPr>
        <w:pStyle w:val="Textpoznpodarou"/>
        <w:rPr>
          <w:rFonts w:ascii="Arial" w:hAnsi="Arial" w:cs="Arial"/>
        </w:rPr>
      </w:pPr>
    </w:p>
    <w:p w14:paraId="7FB181C9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57CCFC5F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6DFAA831" w14:textId="77777777" w:rsidR="00D319E9" w:rsidRDefault="00D319E9" w:rsidP="00A303CD">
      <w:pPr>
        <w:pStyle w:val="Textpoznpodarou"/>
        <w:rPr>
          <w:rFonts w:ascii="Arial" w:hAnsi="Arial" w:cs="Arial"/>
        </w:rPr>
      </w:pPr>
    </w:p>
    <w:p w14:paraId="44135E48" w14:textId="77777777" w:rsidR="00D319E9" w:rsidRDefault="00D319E9" w:rsidP="00A303CD">
      <w:pPr>
        <w:pStyle w:val="Textpoznpodarou"/>
        <w:rPr>
          <w:rFonts w:ascii="Arial" w:hAnsi="Arial" w:cs="Arial"/>
        </w:rPr>
      </w:pPr>
    </w:p>
    <w:p w14:paraId="3614BB03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5457272C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7FF2BD0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1E4A8F1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2D5FF4DE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5541B320" w14:textId="77777777" w:rsidR="00946782" w:rsidRDefault="00946782" w:rsidP="00946782">
      <w:pPr>
        <w:rPr>
          <w:rFonts w:ascii="Arial" w:hAnsi="Arial" w:cs="Arial"/>
          <w:sz w:val="20"/>
          <w:szCs w:val="20"/>
        </w:rPr>
      </w:pPr>
    </w:p>
    <w:sectPr w:rsidR="00946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B6CB" w14:textId="77777777" w:rsidR="005148D8" w:rsidRDefault="005148D8">
      <w:r>
        <w:separator/>
      </w:r>
    </w:p>
  </w:endnote>
  <w:endnote w:type="continuationSeparator" w:id="0">
    <w:p w14:paraId="4690887C" w14:textId="77777777" w:rsidR="005148D8" w:rsidRDefault="005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3E96" w14:textId="77777777" w:rsidR="00965178" w:rsidRDefault="00965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D221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5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749E61A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090D2A12" w14:textId="77777777" w:rsidR="00DC044A" w:rsidRPr="0062555C" w:rsidRDefault="00DC044A" w:rsidP="00DC044A">
    <w:pPr>
      <w:widowControl w:val="0"/>
      <w:tabs>
        <w:tab w:val="left" w:pos="2977"/>
      </w:tabs>
      <w:spacing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  <w:p w14:paraId="5913B7F9" w14:textId="77777777" w:rsidR="005148D8" w:rsidRPr="00DC044A" w:rsidRDefault="005148D8" w:rsidP="00DC04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8E9A" w14:textId="77777777" w:rsidR="00965178" w:rsidRDefault="00965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E70" w14:textId="77777777" w:rsidR="005148D8" w:rsidRDefault="005148D8">
      <w:r>
        <w:separator/>
      </w:r>
    </w:p>
  </w:footnote>
  <w:footnote w:type="continuationSeparator" w:id="0">
    <w:p w14:paraId="2797EB1B" w14:textId="77777777" w:rsidR="005148D8" w:rsidRDefault="0051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CE73" w14:textId="77777777" w:rsidR="00965178" w:rsidRDefault="00965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70D9" w14:textId="61BBA42E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D5EDE" wp14:editId="284D47A3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E42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Pr="00965178">
      <w:rPr>
        <w:rFonts w:ascii="Georgia" w:hAnsi="Georgia"/>
        <w:b/>
        <w:sz w:val="20"/>
        <w:szCs w:val="20"/>
      </w:rPr>
      <w:t>Město Uherské Hradiště</w:t>
    </w:r>
  </w:p>
  <w:p w14:paraId="42C00861" w14:textId="7A1DBBD4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b/>
        <w:sz w:val="20"/>
        <w:szCs w:val="20"/>
      </w:rPr>
      <w:t>Zastupitelstvo města</w:t>
    </w:r>
  </w:p>
  <w:p w14:paraId="5C0E3905" w14:textId="7920CB21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sz w:val="20"/>
        <w:szCs w:val="20"/>
      </w:rPr>
      <w:t xml:space="preserve">Obecně závazná vyhláška </w:t>
    </w:r>
  </w:p>
  <w:p w14:paraId="28AE4F1B" w14:textId="77777777" w:rsidR="0030653C" w:rsidRDefault="003065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2134" w14:textId="77777777" w:rsidR="00965178" w:rsidRDefault="009651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04E"/>
    <w:multiLevelType w:val="hybridMultilevel"/>
    <w:tmpl w:val="5FC80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F72"/>
    <w:multiLevelType w:val="hybridMultilevel"/>
    <w:tmpl w:val="4000C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86"/>
    <w:multiLevelType w:val="hybridMultilevel"/>
    <w:tmpl w:val="AF503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28F"/>
    <w:multiLevelType w:val="hybridMultilevel"/>
    <w:tmpl w:val="C3181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1CA"/>
    <w:multiLevelType w:val="hybridMultilevel"/>
    <w:tmpl w:val="32520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BE6"/>
    <w:multiLevelType w:val="hybridMultilevel"/>
    <w:tmpl w:val="95D22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15119"/>
    <w:multiLevelType w:val="hybridMultilevel"/>
    <w:tmpl w:val="F29E58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867D1"/>
    <w:multiLevelType w:val="hybridMultilevel"/>
    <w:tmpl w:val="340C3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7E4"/>
    <w:multiLevelType w:val="hybridMultilevel"/>
    <w:tmpl w:val="C7908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24353"/>
    <w:multiLevelType w:val="hybridMultilevel"/>
    <w:tmpl w:val="3626C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4867"/>
    <w:multiLevelType w:val="hybridMultilevel"/>
    <w:tmpl w:val="CF48B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40CEC"/>
    <w:multiLevelType w:val="hybridMultilevel"/>
    <w:tmpl w:val="B2D04E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827768"/>
    <w:multiLevelType w:val="hybridMultilevel"/>
    <w:tmpl w:val="670CC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83AD8"/>
    <w:multiLevelType w:val="hybridMultilevel"/>
    <w:tmpl w:val="5F1AC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82112"/>
    <w:multiLevelType w:val="hybridMultilevel"/>
    <w:tmpl w:val="BD46BC7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5EB5"/>
    <w:multiLevelType w:val="hybridMultilevel"/>
    <w:tmpl w:val="028E5C1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A62FD1"/>
    <w:multiLevelType w:val="hybridMultilevel"/>
    <w:tmpl w:val="21B0A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7"/>
  </w:num>
  <w:num w:numId="17">
    <w:abstractNumId w:val="17"/>
  </w:num>
  <w:num w:numId="18">
    <w:abstractNumId w:val="12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E2"/>
    <w:rsid w:val="00000506"/>
    <w:rsid w:val="00007C03"/>
    <w:rsid w:val="00010FB2"/>
    <w:rsid w:val="00017B85"/>
    <w:rsid w:val="00025148"/>
    <w:rsid w:val="0002663B"/>
    <w:rsid w:val="00035932"/>
    <w:rsid w:val="00036C2C"/>
    <w:rsid w:val="00040BA7"/>
    <w:rsid w:val="00040F5E"/>
    <w:rsid w:val="00042057"/>
    <w:rsid w:val="00063865"/>
    <w:rsid w:val="00064B7F"/>
    <w:rsid w:val="0006571E"/>
    <w:rsid w:val="00065C03"/>
    <w:rsid w:val="00065F74"/>
    <w:rsid w:val="00073982"/>
    <w:rsid w:val="00073AE5"/>
    <w:rsid w:val="00077D03"/>
    <w:rsid w:val="000827FD"/>
    <w:rsid w:val="00082E4B"/>
    <w:rsid w:val="00087083"/>
    <w:rsid w:val="000876A8"/>
    <w:rsid w:val="00090808"/>
    <w:rsid w:val="00094BB5"/>
    <w:rsid w:val="00096274"/>
    <w:rsid w:val="000B3018"/>
    <w:rsid w:val="000B317B"/>
    <w:rsid w:val="000B605C"/>
    <w:rsid w:val="000C3666"/>
    <w:rsid w:val="000C3781"/>
    <w:rsid w:val="000D3916"/>
    <w:rsid w:val="000E1FD3"/>
    <w:rsid w:val="000F5238"/>
    <w:rsid w:val="000F7CEB"/>
    <w:rsid w:val="00100189"/>
    <w:rsid w:val="001266EF"/>
    <w:rsid w:val="00126C4A"/>
    <w:rsid w:val="00140154"/>
    <w:rsid w:val="0015258C"/>
    <w:rsid w:val="001527E8"/>
    <w:rsid w:val="0016514D"/>
    <w:rsid w:val="00167D46"/>
    <w:rsid w:val="0017266D"/>
    <w:rsid w:val="00174A71"/>
    <w:rsid w:val="001825CE"/>
    <w:rsid w:val="00185167"/>
    <w:rsid w:val="00186D2D"/>
    <w:rsid w:val="00190054"/>
    <w:rsid w:val="001956EF"/>
    <w:rsid w:val="001A0B14"/>
    <w:rsid w:val="001A5CFD"/>
    <w:rsid w:val="001B0F12"/>
    <w:rsid w:val="001B2EB1"/>
    <w:rsid w:val="001B45D5"/>
    <w:rsid w:val="001C163D"/>
    <w:rsid w:val="001C3F75"/>
    <w:rsid w:val="001C7339"/>
    <w:rsid w:val="001D18CB"/>
    <w:rsid w:val="001D1B14"/>
    <w:rsid w:val="001D49A7"/>
    <w:rsid w:val="001D4C2A"/>
    <w:rsid w:val="001D5FB8"/>
    <w:rsid w:val="001E52B6"/>
    <w:rsid w:val="001E7A30"/>
    <w:rsid w:val="001F46B3"/>
    <w:rsid w:val="002027C4"/>
    <w:rsid w:val="002033DC"/>
    <w:rsid w:val="00203CB6"/>
    <w:rsid w:val="0021473C"/>
    <w:rsid w:val="002166C4"/>
    <w:rsid w:val="00221C47"/>
    <w:rsid w:val="0022630B"/>
    <w:rsid w:val="0023189A"/>
    <w:rsid w:val="00236E94"/>
    <w:rsid w:val="00244295"/>
    <w:rsid w:val="00247211"/>
    <w:rsid w:val="002575BC"/>
    <w:rsid w:val="00263EF9"/>
    <w:rsid w:val="002642FE"/>
    <w:rsid w:val="00284D4F"/>
    <w:rsid w:val="00295BA6"/>
    <w:rsid w:val="00295F1A"/>
    <w:rsid w:val="0029681A"/>
    <w:rsid w:val="002A0D07"/>
    <w:rsid w:val="002A277D"/>
    <w:rsid w:val="002B0636"/>
    <w:rsid w:val="002B0C98"/>
    <w:rsid w:val="002B333B"/>
    <w:rsid w:val="002C61D2"/>
    <w:rsid w:val="002C64EA"/>
    <w:rsid w:val="002D0D3B"/>
    <w:rsid w:val="002D1A7E"/>
    <w:rsid w:val="002D6D57"/>
    <w:rsid w:val="002E5F46"/>
    <w:rsid w:val="002F37D0"/>
    <w:rsid w:val="002F5272"/>
    <w:rsid w:val="00303830"/>
    <w:rsid w:val="0030581D"/>
    <w:rsid w:val="00305D66"/>
    <w:rsid w:val="0030653C"/>
    <w:rsid w:val="00311640"/>
    <w:rsid w:val="0031197A"/>
    <w:rsid w:val="00320B27"/>
    <w:rsid w:val="0032345C"/>
    <w:rsid w:val="0032712B"/>
    <w:rsid w:val="003302E9"/>
    <w:rsid w:val="00330AAD"/>
    <w:rsid w:val="0033175F"/>
    <w:rsid w:val="00350013"/>
    <w:rsid w:val="00350B01"/>
    <w:rsid w:val="00353338"/>
    <w:rsid w:val="00353389"/>
    <w:rsid w:val="00363C9D"/>
    <w:rsid w:val="0036469D"/>
    <w:rsid w:val="00366C98"/>
    <w:rsid w:val="003736CF"/>
    <w:rsid w:val="00373F5D"/>
    <w:rsid w:val="00375BCC"/>
    <w:rsid w:val="00376D16"/>
    <w:rsid w:val="003879CA"/>
    <w:rsid w:val="0039385C"/>
    <w:rsid w:val="003A2EF5"/>
    <w:rsid w:val="003A63B0"/>
    <w:rsid w:val="003B31D5"/>
    <w:rsid w:val="003C00CF"/>
    <w:rsid w:val="003D1397"/>
    <w:rsid w:val="003D789F"/>
    <w:rsid w:val="003E3ADC"/>
    <w:rsid w:val="003E54FC"/>
    <w:rsid w:val="003F1E37"/>
    <w:rsid w:val="003F4503"/>
    <w:rsid w:val="003F4812"/>
    <w:rsid w:val="003F56CC"/>
    <w:rsid w:val="003F6DE4"/>
    <w:rsid w:val="0041395D"/>
    <w:rsid w:val="00421765"/>
    <w:rsid w:val="00424903"/>
    <w:rsid w:val="00425930"/>
    <w:rsid w:val="00436D09"/>
    <w:rsid w:val="004370B5"/>
    <w:rsid w:val="00442B1B"/>
    <w:rsid w:val="004453DD"/>
    <w:rsid w:val="00445539"/>
    <w:rsid w:val="00454FCF"/>
    <w:rsid w:val="004638DE"/>
    <w:rsid w:val="00464401"/>
    <w:rsid w:val="00465F7B"/>
    <w:rsid w:val="00467064"/>
    <w:rsid w:val="0047170E"/>
    <w:rsid w:val="00472A39"/>
    <w:rsid w:val="004736CF"/>
    <w:rsid w:val="00481511"/>
    <w:rsid w:val="00493120"/>
    <w:rsid w:val="0049439F"/>
    <w:rsid w:val="0049587B"/>
    <w:rsid w:val="004B5DA2"/>
    <w:rsid w:val="004B6C6E"/>
    <w:rsid w:val="004D253D"/>
    <w:rsid w:val="004D2573"/>
    <w:rsid w:val="004D33F2"/>
    <w:rsid w:val="004D6AF4"/>
    <w:rsid w:val="004E77F3"/>
    <w:rsid w:val="00501F08"/>
    <w:rsid w:val="005020D4"/>
    <w:rsid w:val="00505623"/>
    <w:rsid w:val="00511C47"/>
    <w:rsid w:val="00513519"/>
    <w:rsid w:val="005148D8"/>
    <w:rsid w:val="00521323"/>
    <w:rsid w:val="0052411D"/>
    <w:rsid w:val="0052650A"/>
    <w:rsid w:val="00526D48"/>
    <w:rsid w:val="00530E23"/>
    <w:rsid w:val="005420C2"/>
    <w:rsid w:val="00542A4B"/>
    <w:rsid w:val="00543C58"/>
    <w:rsid w:val="0056066C"/>
    <w:rsid w:val="0056288A"/>
    <w:rsid w:val="0056569D"/>
    <w:rsid w:val="0057047E"/>
    <w:rsid w:val="005A47F9"/>
    <w:rsid w:val="005A5356"/>
    <w:rsid w:val="005A5C30"/>
    <w:rsid w:val="005C380E"/>
    <w:rsid w:val="005D060B"/>
    <w:rsid w:val="005E3D61"/>
    <w:rsid w:val="005E436B"/>
    <w:rsid w:val="005E461B"/>
    <w:rsid w:val="005F6A5E"/>
    <w:rsid w:val="005F7450"/>
    <w:rsid w:val="0060205D"/>
    <w:rsid w:val="00617F4E"/>
    <w:rsid w:val="0063419C"/>
    <w:rsid w:val="00634BC5"/>
    <w:rsid w:val="00642FDF"/>
    <w:rsid w:val="00644919"/>
    <w:rsid w:val="006515AC"/>
    <w:rsid w:val="00652425"/>
    <w:rsid w:val="0066241E"/>
    <w:rsid w:val="0066349C"/>
    <w:rsid w:val="0067089D"/>
    <w:rsid w:val="00673708"/>
    <w:rsid w:val="00673A5D"/>
    <w:rsid w:val="006768F0"/>
    <w:rsid w:val="00680A0D"/>
    <w:rsid w:val="0068478A"/>
    <w:rsid w:val="00686974"/>
    <w:rsid w:val="006874FB"/>
    <w:rsid w:val="0069023C"/>
    <w:rsid w:val="00692CF5"/>
    <w:rsid w:val="00694D28"/>
    <w:rsid w:val="006A0BC8"/>
    <w:rsid w:val="006A4068"/>
    <w:rsid w:val="006A640E"/>
    <w:rsid w:val="006C06E8"/>
    <w:rsid w:val="006C0AFD"/>
    <w:rsid w:val="006C7E71"/>
    <w:rsid w:val="006D07A1"/>
    <w:rsid w:val="006D3AD6"/>
    <w:rsid w:val="006F1B62"/>
    <w:rsid w:val="006F42CA"/>
    <w:rsid w:val="006F45C6"/>
    <w:rsid w:val="006F4D34"/>
    <w:rsid w:val="006F6358"/>
    <w:rsid w:val="006F65E9"/>
    <w:rsid w:val="00700FEA"/>
    <w:rsid w:val="0070124C"/>
    <w:rsid w:val="00705712"/>
    <w:rsid w:val="00711F51"/>
    <w:rsid w:val="00717ABC"/>
    <w:rsid w:val="007208FB"/>
    <w:rsid w:val="007344D2"/>
    <w:rsid w:val="0074093E"/>
    <w:rsid w:val="0074562A"/>
    <w:rsid w:val="007604A4"/>
    <w:rsid w:val="007674AC"/>
    <w:rsid w:val="00767FC7"/>
    <w:rsid w:val="007730A2"/>
    <w:rsid w:val="00774FE5"/>
    <w:rsid w:val="007813AA"/>
    <w:rsid w:val="00790F4D"/>
    <w:rsid w:val="007A0650"/>
    <w:rsid w:val="007A1177"/>
    <w:rsid w:val="007A3E27"/>
    <w:rsid w:val="007A5B2C"/>
    <w:rsid w:val="007A6A89"/>
    <w:rsid w:val="007B5F45"/>
    <w:rsid w:val="007C3678"/>
    <w:rsid w:val="007C71AA"/>
    <w:rsid w:val="007D7774"/>
    <w:rsid w:val="007F0243"/>
    <w:rsid w:val="007F3A57"/>
    <w:rsid w:val="007F702F"/>
    <w:rsid w:val="007F772B"/>
    <w:rsid w:val="008135F0"/>
    <w:rsid w:val="00815B5A"/>
    <w:rsid w:val="008217CB"/>
    <w:rsid w:val="00822A55"/>
    <w:rsid w:val="00831B6C"/>
    <w:rsid w:val="008328FC"/>
    <w:rsid w:val="008467AF"/>
    <w:rsid w:val="008539EB"/>
    <w:rsid w:val="0086222E"/>
    <w:rsid w:val="008626FF"/>
    <w:rsid w:val="00862AEA"/>
    <w:rsid w:val="008644A9"/>
    <w:rsid w:val="00865B06"/>
    <w:rsid w:val="00870B88"/>
    <w:rsid w:val="0087748D"/>
    <w:rsid w:val="00886BCE"/>
    <w:rsid w:val="00886E21"/>
    <w:rsid w:val="008906E3"/>
    <w:rsid w:val="0089090D"/>
    <w:rsid w:val="008949C8"/>
    <w:rsid w:val="008A6AF9"/>
    <w:rsid w:val="008A76F0"/>
    <w:rsid w:val="008B2510"/>
    <w:rsid w:val="008B39E7"/>
    <w:rsid w:val="008B6AF3"/>
    <w:rsid w:val="008C1436"/>
    <w:rsid w:val="008C589F"/>
    <w:rsid w:val="008D663E"/>
    <w:rsid w:val="008E2C6F"/>
    <w:rsid w:val="008E3721"/>
    <w:rsid w:val="008E3F70"/>
    <w:rsid w:val="008F27A4"/>
    <w:rsid w:val="008F42BC"/>
    <w:rsid w:val="00914200"/>
    <w:rsid w:val="00916F4F"/>
    <w:rsid w:val="00920C6E"/>
    <w:rsid w:val="00924360"/>
    <w:rsid w:val="00927BD5"/>
    <w:rsid w:val="009303C1"/>
    <w:rsid w:val="00932CD6"/>
    <w:rsid w:val="009366E7"/>
    <w:rsid w:val="00946782"/>
    <w:rsid w:val="009501A5"/>
    <w:rsid w:val="00964DAE"/>
    <w:rsid w:val="00965178"/>
    <w:rsid w:val="009726CF"/>
    <w:rsid w:val="00976F6B"/>
    <w:rsid w:val="0098450D"/>
    <w:rsid w:val="0099101B"/>
    <w:rsid w:val="009A6012"/>
    <w:rsid w:val="009C7CBB"/>
    <w:rsid w:val="009D4CEE"/>
    <w:rsid w:val="009E6014"/>
    <w:rsid w:val="00A14C88"/>
    <w:rsid w:val="00A2253A"/>
    <w:rsid w:val="00A303CD"/>
    <w:rsid w:val="00A307FD"/>
    <w:rsid w:val="00A4084C"/>
    <w:rsid w:val="00A718FB"/>
    <w:rsid w:val="00A80E64"/>
    <w:rsid w:val="00A82E36"/>
    <w:rsid w:val="00A92747"/>
    <w:rsid w:val="00A9455C"/>
    <w:rsid w:val="00AA098F"/>
    <w:rsid w:val="00AA3831"/>
    <w:rsid w:val="00AA4D20"/>
    <w:rsid w:val="00AA6B8D"/>
    <w:rsid w:val="00AB53B7"/>
    <w:rsid w:val="00AB775C"/>
    <w:rsid w:val="00AC1428"/>
    <w:rsid w:val="00AC68F1"/>
    <w:rsid w:val="00AE0FDD"/>
    <w:rsid w:val="00AE2B93"/>
    <w:rsid w:val="00AE6198"/>
    <w:rsid w:val="00AF44EC"/>
    <w:rsid w:val="00AF546E"/>
    <w:rsid w:val="00B0542C"/>
    <w:rsid w:val="00B067AD"/>
    <w:rsid w:val="00B10BF3"/>
    <w:rsid w:val="00B10DB2"/>
    <w:rsid w:val="00B117AC"/>
    <w:rsid w:val="00B1189E"/>
    <w:rsid w:val="00B154E7"/>
    <w:rsid w:val="00B23D74"/>
    <w:rsid w:val="00B2413C"/>
    <w:rsid w:val="00B403E9"/>
    <w:rsid w:val="00B41B08"/>
    <w:rsid w:val="00B54C53"/>
    <w:rsid w:val="00B67ED3"/>
    <w:rsid w:val="00B709D2"/>
    <w:rsid w:val="00B77E0F"/>
    <w:rsid w:val="00B836DD"/>
    <w:rsid w:val="00B954F5"/>
    <w:rsid w:val="00BA480A"/>
    <w:rsid w:val="00BA7020"/>
    <w:rsid w:val="00BB5719"/>
    <w:rsid w:val="00BB68BB"/>
    <w:rsid w:val="00BC131D"/>
    <w:rsid w:val="00BC15FB"/>
    <w:rsid w:val="00BD0F1C"/>
    <w:rsid w:val="00BD1D42"/>
    <w:rsid w:val="00BD4A6B"/>
    <w:rsid w:val="00BD4C45"/>
    <w:rsid w:val="00C000B0"/>
    <w:rsid w:val="00C005CD"/>
    <w:rsid w:val="00C27127"/>
    <w:rsid w:val="00C339C0"/>
    <w:rsid w:val="00C339E2"/>
    <w:rsid w:val="00C361EA"/>
    <w:rsid w:val="00C37E32"/>
    <w:rsid w:val="00C42354"/>
    <w:rsid w:val="00C42C0E"/>
    <w:rsid w:val="00C52A84"/>
    <w:rsid w:val="00C60A84"/>
    <w:rsid w:val="00C65EE2"/>
    <w:rsid w:val="00C71124"/>
    <w:rsid w:val="00C81764"/>
    <w:rsid w:val="00C9125F"/>
    <w:rsid w:val="00C9234D"/>
    <w:rsid w:val="00CA52AC"/>
    <w:rsid w:val="00CA5ABF"/>
    <w:rsid w:val="00CB363C"/>
    <w:rsid w:val="00CC1DA8"/>
    <w:rsid w:val="00CD0EF8"/>
    <w:rsid w:val="00CE0C98"/>
    <w:rsid w:val="00CE5AA3"/>
    <w:rsid w:val="00CE7E26"/>
    <w:rsid w:val="00CF0BB3"/>
    <w:rsid w:val="00CF43F4"/>
    <w:rsid w:val="00CF52CB"/>
    <w:rsid w:val="00D038FE"/>
    <w:rsid w:val="00D06936"/>
    <w:rsid w:val="00D23D02"/>
    <w:rsid w:val="00D25DE2"/>
    <w:rsid w:val="00D2690B"/>
    <w:rsid w:val="00D319E9"/>
    <w:rsid w:val="00D329EC"/>
    <w:rsid w:val="00D32CC7"/>
    <w:rsid w:val="00D330B5"/>
    <w:rsid w:val="00D3482E"/>
    <w:rsid w:val="00D55A05"/>
    <w:rsid w:val="00D752C3"/>
    <w:rsid w:val="00D759B4"/>
    <w:rsid w:val="00D816BA"/>
    <w:rsid w:val="00D845EE"/>
    <w:rsid w:val="00D84F29"/>
    <w:rsid w:val="00D85648"/>
    <w:rsid w:val="00D92860"/>
    <w:rsid w:val="00D938DC"/>
    <w:rsid w:val="00D93FAA"/>
    <w:rsid w:val="00D95042"/>
    <w:rsid w:val="00DA603F"/>
    <w:rsid w:val="00DB2E9C"/>
    <w:rsid w:val="00DB3B00"/>
    <w:rsid w:val="00DB3CD8"/>
    <w:rsid w:val="00DB42A1"/>
    <w:rsid w:val="00DB632E"/>
    <w:rsid w:val="00DB6D0D"/>
    <w:rsid w:val="00DC044A"/>
    <w:rsid w:val="00DC6B7B"/>
    <w:rsid w:val="00DD06ED"/>
    <w:rsid w:val="00DD679E"/>
    <w:rsid w:val="00DE0F12"/>
    <w:rsid w:val="00DE217D"/>
    <w:rsid w:val="00DF09E7"/>
    <w:rsid w:val="00E00E9D"/>
    <w:rsid w:val="00E0691A"/>
    <w:rsid w:val="00E07F15"/>
    <w:rsid w:val="00E13419"/>
    <w:rsid w:val="00E24B63"/>
    <w:rsid w:val="00E271AA"/>
    <w:rsid w:val="00E44327"/>
    <w:rsid w:val="00E454C3"/>
    <w:rsid w:val="00E6036E"/>
    <w:rsid w:val="00E61777"/>
    <w:rsid w:val="00E620C6"/>
    <w:rsid w:val="00E72A45"/>
    <w:rsid w:val="00E73007"/>
    <w:rsid w:val="00E75212"/>
    <w:rsid w:val="00E8108B"/>
    <w:rsid w:val="00E94B06"/>
    <w:rsid w:val="00EA0264"/>
    <w:rsid w:val="00EA778D"/>
    <w:rsid w:val="00EB08CB"/>
    <w:rsid w:val="00EC15BA"/>
    <w:rsid w:val="00ED0B79"/>
    <w:rsid w:val="00ED13DA"/>
    <w:rsid w:val="00EE042C"/>
    <w:rsid w:val="00EE623B"/>
    <w:rsid w:val="00EF59BD"/>
    <w:rsid w:val="00EF5A16"/>
    <w:rsid w:val="00EF7933"/>
    <w:rsid w:val="00F04380"/>
    <w:rsid w:val="00F06713"/>
    <w:rsid w:val="00F16CDB"/>
    <w:rsid w:val="00F20260"/>
    <w:rsid w:val="00F23E72"/>
    <w:rsid w:val="00F2780A"/>
    <w:rsid w:val="00F34840"/>
    <w:rsid w:val="00F355FF"/>
    <w:rsid w:val="00F42744"/>
    <w:rsid w:val="00F4614B"/>
    <w:rsid w:val="00F55F67"/>
    <w:rsid w:val="00F62D5F"/>
    <w:rsid w:val="00F65EA8"/>
    <w:rsid w:val="00F8081D"/>
    <w:rsid w:val="00FA47A5"/>
    <w:rsid w:val="00FA799B"/>
    <w:rsid w:val="00FB276C"/>
    <w:rsid w:val="00FB41BE"/>
    <w:rsid w:val="00FC2A22"/>
    <w:rsid w:val="00FD1BAE"/>
    <w:rsid w:val="00FD70C0"/>
    <w:rsid w:val="00FE4691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FFB6E"/>
  <w14:defaultImageDpi w14:val="96"/>
  <w15:docId w15:val="{C1C42728-5F2F-4C3E-AE1F-021EE91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autoSpaceDE w:val="0"/>
      <w:autoSpaceDN w:val="0"/>
      <w:ind w:left="360"/>
      <w:outlineLvl w:val="4"/>
    </w:pPr>
    <w:rPr>
      <w:color w:val="FF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widowControl w:val="0"/>
      <w:ind w:left="360"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numPr>
        <w:ilvl w:val="12"/>
      </w:numPr>
      <w:tabs>
        <w:tab w:val="num" w:pos="360"/>
      </w:tabs>
      <w:ind w:left="720" w:hanging="720"/>
      <w:jc w:val="center"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autoSpaceDE w:val="0"/>
      <w:autoSpaceDN w:val="0"/>
      <w:jc w:val="center"/>
    </w:pPr>
    <w:rPr>
      <w:b/>
      <w:bCs/>
      <w:spacing w:val="60"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ind w:firstLine="851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266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290" w:hanging="29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5F6A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A0650"/>
    <w:rPr>
      <w:rFonts w:cs="Times New Roman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6A40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266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02663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CE0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2E3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2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2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353338"/>
    <w:rPr>
      <w:rFonts w:cs="Times New Roman"/>
      <w:color w:val="400000"/>
      <w:u w:val="none"/>
      <w:effect w:val="none"/>
    </w:rPr>
  </w:style>
  <w:style w:type="paragraph" w:styleId="Normlnweb">
    <w:name w:val="Normal (Web)"/>
    <w:basedOn w:val="Normln"/>
    <w:uiPriority w:val="99"/>
    <w:rsid w:val="00353338"/>
    <w:pPr>
      <w:spacing w:before="60" w:after="60"/>
    </w:pPr>
  </w:style>
  <w:style w:type="paragraph" w:customStyle="1" w:styleId="Normlnweb17">
    <w:name w:val="Normální (web)17"/>
    <w:basedOn w:val="Normln"/>
    <w:uiPriority w:val="99"/>
    <w:rsid w:val="00353338"/>
  </w:style>
  <w:style w:type="character" w:customStyle="1" w:styleId="upd">
    <w:name w:val="upd"/>
    <w:basedOn w:val="Standardnpsmoodstavce"/>
    <w:uiPriority w:val="99"/>
    <w:rsid w:val="00353338"/>
    <w:rPr>
      <w:rFonts w:cs="Times New Roman"/>
    </w:rPr>
  </w:style>
  <w:style w:type="table" w:styleId="Mkatabulky">
    <w:name w:val="Table Grid"/>
    <w:basedOn w:val="Normlntabulka"/>
    <w:uiPriority w:val="59"/>
    <w:rsid w:val="00373F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tlivky">
    <w:name w:val="endnote reference"/>
    <w:basedOn w:val="Standardnpsmoodstavce"/>
    <w:uiPriority w:val="99"/>
    <w:semiHidden/>
    <w:rsid w:val="006A406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1A5CF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E217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27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ln"/>
    <w:rsid w:val="00077D0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BezmezerChar">
    <w:name w:val="Bez mezer Char"/>
    <w:basedOn w:val="Standardnpsmoodstavce"/>
    <w:link w:val="Bezmezer"/>
    <w:uiPriority w:val="1"/>
    <w:rsid w:val="00B67ED3"/>
    <w:rPr>
      <w:sz w:val="24"/>
      <w:szCs w:val="24"/>
    </w:rPr>
  </w:style>
  <w:style w:type="paragraph" w:customStyle="1" w:styleId="slalnk">
    <w:name w:val="Čísla článků"/>
    <w:basedOn w:val="Normln"/>
    <w:rsid w:val="000F7C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1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255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7966253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52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625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1255-7594-4448-A7DB-28F8E4E1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UHERSKÉ  HRADIŠTĚ</vt:lpstr>
    </vt:vector>
  </TitlesOfParts>
  <Company>MeU Uherské Hradiště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UHERSKÉ  HRADIŠTĚ</dc:title>
  <dc:creator>Aleš Křižan</dc:creator>
  <cp:lastModifiedBy>Tichá Magda</cp:lastModifiedBy>
  <cp:revision>4</cp:revision>
  <cp:lastPrinted>2024-12-10T06:24:00Z</cp:lastPrinted>
  <dcterms:created xsi:type="dcterms:W3CDTF">2024-12-10T06:30:00Z</dcterms:created>
  <dcterms:modified xsi:type="dcterms:W3CDTF">2024-12-10T08:28:00Z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-26811365</vt:i4>
  </property>
  <property fmtid="{D5CDD505-2E9C-101B-9397-08002B2CF9AE}" pid="3" name="_EmailSubject">
    <vt:lpwstr>zveřejnění</vt:lpwstr>
  </property>
  <property fmtid="{D5CDD505-2E9C-101B-9397-08002B2CF9AE}" pid="4" name="_AuthorEmail">
    <vt:lpwstr>Katerina.Tykalova@mesto-uh.cz</vt:lpwstr>
  </property>
  <property fmtid="{D5CDD505-2E9C-101B-9397-08002B2CF9AE}" pid="5" name="_AuthorEmailDisplayName">
    <vt:lpwstr>Tykalová Kateřina</vt:lpwstr>
  </property>
  <property fmtid="{D5CDD505-2E9C-101B-9397-08002B2CF9AE}" pid="6" name="_ReviewingToolsShownOnce">
    <vt:lpwstr/>
  </property>
</Properties>
</file>