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14BB" w14:textId="282B2302" w:rsidR="00E23514" w:rsidRDefault="00E23514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2"/>
          <w:szCs w:val="22"/>
        </w:rPr>
      </w:pPr>
      <w:r w:rsidRPr="00534B16">
        <w:rPr>
          <w:rFonts w:ascii="Cambria" w:hAnsi="Cambria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B3EAB8C" wp14:editId="19EAD301">
            <wp:simplePos x="0" y="0"/>
            <wp:positionH relativeFrom="margin">
              <wp:align>center</wp:align>
            </wp:positionH>
            <wp:positionV relativeFrom="margin">
              <wp:posOffset>-548640</wp:posOffset>
            </wp:positionV>
            <wp:extent cx="628650" cy="704850"/>
            <wp:effectExtent l="0" t="0" r="0" b="0"/>
            <wp:wrapSquare wrapText="bothSides"/>
            <wp:docPr id="4" name="obrázek 4" descr="znak_samostatn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samostatný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3EAB29" w14:textId="0DB30749" w:rsidR="001D116C" w:rsidRPr="00085E35" w:rsidRDefault="001D116C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6"/>
          <w:szCs w:val="26"/>
        </w:rPr>
      </w:pPr>
      <w:r w:rsidRPr="00085E35">
        <w:rPr>
          <w:rFonts w:ascii="Cambria" w:hAnsi="Cambria" w:cstheme="minorHAnsi"/>
          <w:b/>
          <w:spacing w:val="30"/>
          <w:sz w:val="26"/>
          <w:szCs w:val="26"/>
        </w:rPr>
        <w:t>OBEC STARÉ MÍSTO</w:t>
      </w:r>
    </w:p>
    <w:p w14:paraId="1B3EAB2A" w14:textId="321D83C2" w:rsidR="001D116C" w:rsidRPr="00085E35" w:rsidRDefault="001D116C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6"/>
          <w:szCs w:val="26"/>
        </w:rPr>
      </w:pPr>
      <w:r w:rsidRPr="00085E35">
        <w:rPr>
          <w:rFonts w:ascii="Cambria" w:hAnsi="Cambria" w:cstheme="minorHAnsi"/>
          <w:b/>
          <w:spacing w:val="30"/>
          <w:sz w:val="26"/>
          <w:szCs w:val="26"/>
        </w:rPr>
        <w:t>Zastupitelstvo obce</w:t>
      </w:r>
    </w:p>
    <w:p w14:paraId="1B3EAB2B" w14:textId="10EFDCF8" w:rsidR="001D116C" w:rsidRPr="00534B16" w:rsidRDefault="001D116C" w:rsidP="001D116C">
      <w:pPr>
        <w:pStyle w:val="Zkladntext"/>
        <w:pBdr>
          <w:bottom w:val="single" w:sz="12" w:space="1" w:color="1F497D"/>
        </w:pBdr>
        <w:spacing w:after="0" w:line="312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B3EAB2C" w14:textId="28EC631B" w:rsidR="001D116C" w:rsidRPr="00534B16" w:rsidRDefault="001D116C" w:rsidP="001D116C">
      <w:pPr>
        <w:pStyle w:val="NormlnIMP"/>
        <w:spacing w:line="312" w:lineRule="auto"/>
        <w:jc w:val="center"/>
        <w:rPr>
          <w:rFonts w:ascii="Cambria" w:hAnsi="Cambria" w:cstheme="minorHAnsi"/>
          <w:b/>
          <w:color w:val="000000"/>
          <w:sz w:val="22"/>
          <w:szCs w:val="22"/>
          <w:u w:val="single"/>
        </w:rPr>
      </w:pPr>
    </w:p>
    <w:p w14:paraId="1B3EAB2D" w14:textId="30FE1C3A" w:rsidR="00E55BA9" w:rsidRPr="00085E35" w:rsidRDefault="00982941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  <w:r w:rsidRPr="00085E35">
        <w:rPr>
          <w:rFonts w:ascii="Cambria" w:hAnsi="Cambria" w:cstheme="minorHAnsi"/>
          <w:b/>
          <w:color w:val="000000"/>
          <w:sz w:val="26"/>
          <w:szCs w:val="26"/>
        </w:rPr>
        <w:t>Obecně závazná vyhláška</w:t>
      </w:r>
      <w:r w:rsidR="00E55BA9" w:rsidRPr="00085E35">
        <w:rPr>
          <w:rFonts w:ascii="Cambria" w:hAnsi="Cambria" w:cstheme="minorHAnsi"/>
          <w:b/>
          <w:color w:val="000000"/>
          <w:sz w:val="26"/>
          <w:szCs w:val="26"/>
        </w:rPr>
        <w:t xml:space="preserve"> </w:t>
      </w:r>
      <w:r w:rsidRPr="00085E35">
        <w:rPr>
          <w:rFonts w:ascii="Cambria" w:hAnsi="Cambria" w:cstheme="minorHAnsi"/>
          <w:b/>
          <w:color w:val="000000"/>
          <w:sz w:val="26"/>
          <w:szCs w:val="26"/>
        </w:rPr>
        <w:t xml:space="preserve">obce </w:t>
      </w:r>
      <w:r w:rsidR="00890E09" w:rsidRPr="00085E35">
        <w:rPr>
          <w:rFonts w:ascii="Cambria" w:hAnsi="Cambria" w:cstheme="minorHAnsi"/>
          <w:b/>
          <w:color w:val="000000"/>
          <w:sz w:val="26"/>
          <w:szCs w:val="26"/>
        </w:rPr>
        <w:t>Staré Místo</w:t>
      </w:r>
    </w:p>
    <w:p w14:paraId="1F8DB051" w14:textId="77777777" w:rsidR="00046196" w:rsidRPr="00085E35" w:rsidRDefault="00046196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</w:p>
    <w:p w14:paraId="1B3EAB2E" w14:textId="2CC1F151" w:rsidR="00982941" w:rsidRPr="00085E35" w:rsidRDefault="00982941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  <w:r w:rsidRPr="00085E35">
        <w:rPr>
          <w:rFonts w:ascii="Cambria" w:hAnsi="Cambria" w:cstheme="minorHAnsi"/>
          <w:b/>
          <w:color w:val="000000"/>
          <w:sz w:val="26"/>
          <w:szCs w:val="26"/>
        </w:rPr>
        <w:t xml:space="preserve">č. </w:t>
      </w:r>
      <w:r w:rsidR="00AD18FD">
        <w:rPr>
          <w:rFonts w:ascii="Cambria" w:hAnsi="Cambria" w:cstheme="minorHAnsi"/>
          <w:b/>
          <w:color w:val="000000"/>
          <w:sz w:val="26"/>
          <w:szCs w:val="26"/>
        </w:rPr>
        <w:t>1</w:t>
      </w:r>
      <w:r w:rsidRPr="00085E35">
        <w:rPr>
          <w:rFonts w:ascii="Cambria" w:hAnsi="Cambria" w:cstheme="minorHAnsi"/>
          <w:b/>
          <w:color w:val="000000"/>
          <w:sz w:val="26"/>
          <w:szCs w:val="26"/>
        </w:rPr>
        <w:t>/20</w:t>
      </w:r>
      <w:r w:rsidR="00B311EC" w:rsidRPr="00085E35">
        <w:rPr>
          <w:rFonts w:ascii="Cambria" w:hAnsi="Cambria" w:cstheme="minorHAnsi"/>
          <w:b/>
          <w:color w:val="000000"/>
          <w:sz w:val="26"/>
          <w:szCs w:val="26"/>
        </w:rPr>
        <w:t>2</w:t>
      </w:r>
      <w:r w:rsidR="00AD18FD">
        <w:rPr>
          <w:rFonts w:ascii="Cambria" w:hAnsi="Cambria" w:cstheme="minorHAnsi"/>
          <w:b/>
          <w:color w:val="000000"/>
          <w:sz w:val="26"/>
          <w:szCs w:val="26"/>
        </w:rPr>
        <w:t>2</w:t>
      </w:r>
      <w:r w:rsidRPr="00085E35">
        <w:rPr>
          <w:rFonts w:ascii="Cambria" w:hAnsi="Cambria" w:cstheme="minorHAnsi"/>
          <w:b/>
          <w:color w:val="000000"/>
          <w:sz w:val="26"/>
          <w:szCs w:val="26"/>
        </w:rPr>
        <w:t>,</w:t>
      </w:r>
    </w:p>
    <w:p w14:paraId="777DD26A" w14:textId="77777777" w:rsidR="00046196" w:rsidRPr="00085E35" w:rsidRDefault="00046196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</w:p>
    <w:p w14:paraId="1B3EAB30" w14:textId="65C452A3" w:rsidR="00982941" w:rsidRPr="00085E35" w:rsidRDefault="00982941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  <w:r w:rsidRPr="00085E35">
        <w:rPr>
          <w:rFonts w:ascii="Cambria" w:hAnsi="Cambria" w:cstheme="minorHAnsi"/>
          <w:b/>
          <w:color w:val="000000"/>
          <w:sz w:val="26"/>
          <w:szCs w:val="26"/>
        </w:rPr>
        <w:t xml:space="preserve">o </w:t>
      </w:r>
      <w:r w:rsidR="008A3BF4" w:rsidRPr="00085E35">
        <w:rPr>
          <w:rFonts w:ascii="Cambria" w:hAnsi="Cambria" w:cstheme="minorHAnsi"/>
          <w:b/>
          <w:color w:val="000000"/>
          <w:sz w:val="26"/>
          <w:szCs w:val="26"/>
        </w:rPr>
        <w:t>místním poplatku za odkládání komunálního odpadu z nemovité věci</w:t>
      </w:r>
    </w:p>
    <w:p w14:paraId="01D9D0CC" w14:textId="77777777" w:rsidR="00460639" w:rsidRPr="006C41E4" w:rsidRDefault="00460639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8"/>
          <w:szCs w:val="28"/>
        </w:rPr>
      </w:pPr>
    </w:p>
    <w:p w14:paraId="1B3EAB32" w14:textId="16BF0F59" w:rsidR="00982941" w:rsidRDefault="00982941" w:rsidP="006C41E4">
      <w:pPr>
        <w:pStyle w:val="Zkladntextodsazen2"/>
        <w:ind w:left="0" w:firstLine="0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 xml:space="preserve">Zastupitelstvo obce </w:t>
      </w:r>
      <w:r w:rsidR="00650416" w:rsidRPr="00534B16">
        <w:rPr>
          <w:rFonts w:ascii="Cambria" w:hAnsi="Cambria" w:cstheme="minorHAnsi"/>
          <w:sz w:val="22"/>
          <w:szCs w:val="22"/>
        </w:rPr>
        <w:t>Staré Místo</w:t>
      </w:r>
      <w:r w:rsidRPr="00534B16">
        <w:rPr>
          <w:rFonts w:ascii="Cambria" w:hAnsi="Cambria" w:cstheme="minorHAnsi"/>
          <w:sz w:val="22"/>
          <w:szCs w:val="22"/>
        </w:rPr>
        <w:t xml:space="preserve"> se na svém zasedání dne</w:t>
      </w:r>
      <w:r w:rsidR="004916F4" w:rsidRPr="00534B16">
        <w:rPr>
          <w:rFonts w:ascii="Cambria" w:hAnsi="Cambria" w:cstheme="minorHAnsi"/>
          <w:sz w:val="22"/>
          <w:szCs w:val="22"/>
        </w:rPr>
        <w:t xml:space="preserve"> </w:t>
      </w:r>
      <w:r w:rsidR="00AD18FD">
        <w:rPr>
          <w:rFonts w:ascii="Cambria" w:hAnsi="Cambria" w:cstheme="minorHAnsi"/>
          <w:sz w:val="22"/>
          <w:szCs w:val="22"/>
        </w:rPr>
        <w:t>14.11.</w:t>
      </w:r>
      <w:r w:rsidR="00C92F70">
        <w:rPr>
          <w:rFonts w:ascii="Cambria" w:hAnsi="Cambria" w:cstheme="minorHAnsi"/>
          <w:sz w:val="22"/>
          <w:szCs w:val="22"/>
        </w:rPr>
        <w:t>202</w:t>
      </w:r>
      <w:r w:rsidR="00AD18FD">
        <w:rPr>
          <w:rFonts w:ascii="Cambria" w:hAnsi="Cambria" w:cstheme="minorHAnsi"/>
          <w:sz w:val="22"/>
          <w:szCs w:val="22"/>
        </w:rPr>
        <w:t>2</w:t>
      </w:r>
      <w:r w:rsidRPr="00534B16">
        <w:rPr>
          <w:rFonts w:ascii="Cambria" w:hAnsi="Cambria" w:cstheme="minorHAnsi"/>
          <w:sz w:val="22"/>
          <w:szCs w:val="22"/>
        </w:rPr>
        <w:t xml:space="preserve"> usnesením č. </w:t>
      </w:r>
      <w:r w:rsidR="00000C09">
        <w:rPr>
          <w:rFonts w:ascii="Cambria" w:hAnsi="Cambria" w:cstheme="minorHAnsi"/>
          <w:sz w:val="22"/>
          <w:szCs w:val="22"/>
        </w:rPr>
        <w:t>Z</w:t>
      </w:r>
      <w:r w:rsidR="009426A9">
        <w:rPr>
          <w:rFonts w:ascii="Cambria" w:hAnsi="Cambria" w:cstheme="minorHAnsi"/>
          <w:sz w:val="22"/>
          <w:szCs w:val="22"/>
        </w:rPr>
        <w:t>1/</w:t>
      </w:r>
      <w:r w:rsidR="002B075C">
        <w:rPr>
          <w:rFonts w:ascii="Cambria" w:hAnsi="Cambria" w:cstheme="minorHAnsi"/>
          <w:sz w:val="22"/>
          <w:szCs w:val="22"/>
        </w:rPr>
        <w:t>8/2022</w:t>
      </w:r>
      <w:r w:rsidR="003C2242">
        <w:rPr>
          <w:rFonts w:ascii="Cambria" w:hAnsi="Cambria" w:cstheme="minorHAnsi"/>
          <w:sz w:val="22"/>
          <w:szCs w:val="22"/>
        </w:rPr>
        <w:t xml:space="preserve"> </w:t>
      </w:r>
      <w:r w:rsidRPr="00534B16">
        <w:rPr>
          <w:rFonts w:ascii="Cambria" w:hAnsi="Cambria" w:cstheme="minorHAnsi"/>
          <w:sz w:val="22"/>
          <w:szCs w:val="22"/>
        </w:rPr>
        <w:t>usneslo vydat na</w:t>
      </w:r>
      <w:r w:rsidR="000232DB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základě</w:t>
      </w:r>
      <w:r w:rsidR="008927BB" w:rsidRPr="00534B16">
        <w:rPr>
          <w:rFonts w:ascii="Cambria" w:hAnsi="Cambria" w:cstheme="minorHAnsi"/>
          <w:sz w:val="22"/>
          <w:szCs w:val="22"/>
        </w:rPr>
        <w:t xml:space="preserve"> §</w:t>
      </w:r>
      <w:r w:rsidR="00F901AA" w:rsidRPr="00534B16">
        <w:rPr>
          <w:rFonts w:ascii="Cambria" w:hAnsi="Cambria" w:cstheme="minorHAnsi"/>
          <w:sz w:val="22"/>
          <w:szCs w:val="22"/>
        </w:rPr>
        <w:t xml:space="preserve"> </w:t>
      </w:r>
      <w:r w:rsidR="008A3BF4">
        <w:rPr>
          <w:rFonts w:ascii="Cambria" w:hAnsi="Cambria" w:cstheme="minorHAnsi"/>
          <w:sz w:val="22"/>
          <w:szCs w:val="22"/>
        </w:rPr>
        <w:t>14</w:t>
      </w:r>
      <w:r w:rsidR="00E63B1E">
        <w:rPr>
          <w:rFonts w:ascii="Cambria" w:hAnsi="Cambria" w:cstheme="minorHAnsi"/>
          <w:sz w:val="22"/>
          <w:szCs w:val="22"/>
        </w:rPr>
        <w:t xml:space="preserve"> </w:t>
      </w:r>
      <w:r w:rsidR="00657186" w:rsidRPr="00534B16">
        <w:rPr>
          <w:rFonts w:ascii="Cambria" w:hAnsi="Cambria" w:cstheme="minorHAnsi"/>
          <w:sz w:val="22"/>
          <w:szCs w:val="22"/>
        </w:rPr>
        <w:t xml:space="preserve">zákona </w:t>
      </w:r>
      <w:r w:rsidR="006F6F64" w:rsidRPr="00534B16">
        <w:rPr>
          <w:rFonts w:ascii="Cambria" w:hAnsi="Cambria" w:cstheme="minorHAnsi"/>
          <w:sz w:val="22"/>
          <w:szCs w:val="22"/>
        </w:rPr>
        <w:t>5</w:t>
      </w:r>
      <w:r w:rsidR="00E63B1E">
        <w:rPr>
          <w:rFonts w:ascii="Cambria" w:hAnsi="Cambria" w:cstheme="minorHAnsi"/>
          <w:sz w:val="22"/>
          <w:szCs w:val="22"/>
        </w:rPr>
        <w:t>65</w:t>
      </w:r>
      <w:r w:rsidR="006F6F64" w:rsidRPr="00534B16">
        <w:rPr>
          <w:rFonts w:ascii="Cambria" w:hAnsi="Cambria" w:cstheme="minorHAnsi"/>
          <w:sz w:val="22"/>
          <w:szCs w:val="22"/>
        </w:rPr>
        <w:t>/</w:t>
      </w:r>
      <w:r w:rsidR="00E63B1E">
        <w:rPr>
          <w:rFonts w:ascii="Cambria" w:hAnsi="Cambria" w:cstheme="minorHAnsi"/>
          <w:sz w:val="22"/>
          <w:szCs w:val="22"/>
        </w:rPr>
        <w:t>1990</w:t>
      </w:r>
      <w:r w:rsidR="00254B8F" w:rsidRPr="00534B16">
        <w:rPr>
          <w:rFonts w:ascii="Cambria" w:hAnsi="Cambria" w:cstheme="minorHAnsi"/>
          <w:sz w:val="22"/>
          <w:szCs w:val="22"/>
        </w:rPr>
        <w:t xml:space="preserve">, o </w:t>
      </w:r>
      <w:r w:rsidR="00E63B1E">
        <w:rPr>
          <w:rFonts w:ascii="Cambria" w:hAnsi="Cambria" w:cstheme="minorHAnsi"/>
          <w:sz w:val="22"/>
          <w:szCs w:val="22"/>
        </w:rPr>
        <w:t>místních poplatcích</w:t>
      </w:r>
      <w:r w:rsidR="00254B8F" w:rsidRPr="00534B16">
        <w:rPr>
          <w:rFonts w:ascii="Cambria" w:hAnsi="Cambria" w:cstheme="minorHAnsi"/>
          <w:sz w:val="22"/>
          <w:szCs w:val="22"/>
        </w:rPr>
        <w:t>,</w:t>
      </w:r>
      <w:r w:rsidR="00E63B1E">
        <w:rPr>
          <w:rFonts w:ascii="Cambria" w:hAnsi="Cambria" w:cstheme="minorHAnsi"/>
          <w:sz w:val="22"/>
          <w:szCs w:val="22"/>
        </w:rPr>
        <w:t xml:space="preserve"> ve znění pozdějších předpisů </w:t>
      </w:r>
      <w:r w:rsidR="00254B8F" w:rsidRPr="00534B16">
        <w:rPr>
          <w:rFonts w:ascii="Cambria" w:hAnsi="Cambria" w:cstheme="minorHAnsi"/>
          <w:sz w:val="22"/>
          <w:szCs w:val="22"/>
        </w:rPr>
        <w:t xml:space="preserve">(dále jen </w:t>
      </w:r>
      <w:r w:rsidR="00D443C2" w:rsidRPr="00534B16">
        <w:rPr>
          <w:rFonts w:ascii="Cambria" w:hAnsi="Cambria" w:cstheme="minorHAnsi"/>
          <w:sz w:val="22"/>
          <w:szCs w:val="22"/>
        </w:rPr>
        <w:t>„</w:t>
      </w:r>
      <w:r w:rsidR="00B635B1">
        <w:rPr>
          <w:rFonts w:ascii="Cambria" w:hAnsi="Cambria" w:cstheme="minorHAnsi"/>
          <w:sz w:val="22"/>
          <w:szCs w:val="22"/>
        </w:rPr>
        <w:t>z</w:t>
      </w:r>
      <w:r w:rsidR="00D443C2" w:rsidRPr="00534B16">
        <w:rPr>
          <w:rFonts w:ascii="Cambria" w:hAnsi="Cambria" w:cstheme="minorHAnsi"/>
          <w:sz w:val="22"/>
          <w:szCs w:val="22"/>
        </w:rPr>
        <w:t xml:space="preserve">ákon o </w:t>
      </w:r>
      <w:r w:rsidR="00B635B1">
        <w:rPr>
          <w:rFonts w:ascii="Cambria" w:hAnsi="Cambria" w:cstheme="minorHAnsi"/>
          <w:sz w:val="22"/>
          <w:szCs w:val="22"/>
        </w:rPr>
        <w:t>místních poplatcích</w:t>
      </w:r>
      <w:r w:rsidR="00D443C2" w:rsidRPr="00534B16">
        <w:rPr>
          <w:rFonts w:ascii="Cambria" w:hAnsi="Cambria" w:cstheme="minorHAnsi"/>
          <w:sz w:val="22"/>
          <w:szCs w:val="22"/>
        </w:rPr>
        <w:t>“)</w:t>
      </w:r>
      <w:r w:rsidRPr="00534B16">
        <w:rPr>
          <w:rFonts w:ascii="Cambria" w:hAnsi="Cambria" w:cstheme="minorHAnsi"/>
          <w:sz w:val="22"/>
          <w:szCs w:val="22"/>
        </w:rPr>
        <w:t>, a v souladu s §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10 písm.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d) a §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84 odst.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2 písm.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h) zákona č.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128/2000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Sb., o obcích (obecní zřízení</w:t>
      </w:r>
      <w:r w:rsidR="00E55BA9" w:rsidRPr="00534B16">
        <w:rPr>
          <w:rFonts w:ascii="Cambria" w:hAnsi="Cambria" w:cstheme="minorHAnsi"/>
          <w:sz w:val="22"/>
          <w:szCs w:val="22"/>
        </w:rPr>
        <w:t>), ve znění pozdějších předpisů</w:t>
      </w:r>
      <w:r w:rsidRPr="00534B16">
        <w:rPr>
          <w:rFonts w:ascii="Cambria" w:hAnsi="Cambria" w:cstheme="minorHAnsi"/>
          <w:sz w:val="22"/>
          <w:szCs w:val="22"/>
        </w:rPr>
        <w:t>, tuto obecně závaznou vyhlášku</w:t>
      </w:r>
      <w:r w:rsidR="00E55BA9" w:rsidRPr="00534B16">
        <w:rPr>
          <w:rFonts w:ascii="Cambria" w:hAnsi="Cambria" w:cstheme="minorHAnsi"/>
          <w:sz w:val="22"/>
          <w:szCs w:val="22"/>
        </w:rPr>
        <w:t xml:space="preserve"> (dále jen „vyhláška“)</w:t>
      </w:r>
      <w:r w:rsidRPr="00534B16">
        <w:rPr>
          <w:rFonts w:ascii="Cambria" w:hAnsi="Cambria" w:cstheme="minorHAnsi"/>
          <w:sz w:val="22"/>
          <w:szCs w:val="22"/>
        </w:rPr>
        <w:t>:</w:t>
      </w:r>
    </w:p>
    <w:p w14:paraId="77A13664" w14:textId="77777777" w:rsidR="00B6093A" w:rsidRPr="00534B16" w:rsidRDefault="00B6093A" w:rsidP="006C41E4">
      <w:pPr>
        <w:pStyle w:val="Zkladntextodsazen2"/>
        <w:ind w:left="0" w:firstLine="0"/>
        <w:rPr>
          <w:rFonts w:ascii="Cambria" w:hAnsi="Cambria" w:cstheme="minorHAnsi"/>
          <w:sz w:val="22"/>
          <w:szCs w:val="22"/>
        </w:rPr>
      </w:pPr>
    </w:p>
    <w:p w14:paraId="36243378" w14:textId="3E4102F0" w:rsidR="00CF3230" w:rsidRPr="00CF3230" w:rsidRDefault="00B63AC2" w:rsidP="00CF3230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CF3230">
        <w:rPr>
          <w:rFonts w:ascii="Cambria" w:hAnsi="Cambria"/>
          <w:b/>
          <w:bCs/>
          <w:sz w:val="22"/>
          <w:szCs w:val="22"/>
        </w:rPr>
        <w:t>Čl</w:t>
      </w:r>
      <w:r w:rsidR="00CC4378">
        <w:rPr>
          <w:rFonts w:ascii="Cambria" w:hAnsi="Cambria"/>
          <w:b/>
          <w:bCs/>
          <w:sz w:val="22"/>
          <w:szCs w:val="22"/>
        </w:rPr>
        <w:t>ánek</w:t>
      </w:r>
      <w:r w:rsidRPr="00CF3230">
        <w:rPr>
          <w:rFonts w:ascii="Cambria" w:hAnsi="Cambria"/>
          <w:b/>
          <w:bCs/>
          <w:sz w:val="22"/>
          <w:szCs w:val="22"/>
        </w:rPr>
        <w:t xml:space="preserve"> 1</w:t>
      </w:r>
    </w:p>
    <w:p w14:paraId="74C0BDE3" w14:textId="70FC4157" w:rsidR="00B63AC2" w:rsidRDefault="00B63AC2" w:rsidP="00CF3230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CF3230">
        <w:rPr>
          <w:rFonts w:ascii="Cambria" w:hAnsi="Cambria"/>
          <w:b/>
          <w:bCs/>
          <w:sz w:val="22"/>
          <w:szCs w:val="22"/>
        </w:rPr>
        <w:t>Úvodní ustanovení</w:t>
      </w:r>
    </w:p>
    <w:p w14:paraId="1863A204" w14:textId="77777777" w:rsidR="00250E00" w:rsidRDefault="00250E00" w:rsidP="00CF3230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</w:p>
    <w:p w14:paraId="2141A820" w14:textId="78A0E6DB" w:rsidR="00B63AC2" w:rsidRPr="00E02B32" w:rsidRDefault="00B63AC2" w:rsidP="00B63AC2">
      <w:pPr>
        <w:pStyle w:val="Zkladntextodsazen"/>
        <w:numPr>
          <w:ilvl w:val="0"/>
          <w:numId w:val="26"/>
        </w:numPr>
        <w:spacing w:after="60" w:line="264" w:lineRule="auto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Obec </w:t>
      </w:r>
      <w:r w:rsidR="00E02B32">
        <w:rPr>
          <w:rFonts w:ascii="Cambria" w:hAnsi="Cambria" w:cs="Arial"/>
          <w:sz w:val="22"/>
          <w:szCs w:val="22"/>
        </w:rPr>
        <w:t>Staré Místo</w:t>
      </w:r>
      <w:r w:rsidRPr="00E02B32">
        <w:rPr>
          <w:rFonts w:ascii="Cambria" w:hAnsi="Cambria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6EDB946F" w14:textId="7AEB77CF" w:rsidR="00B63AC2" w:rsidRDefault="00B63AC2" w:rsidP="00B63AC2">
      <w:pPr>
        <w:numPr>
          <w:ilvl w:val="0"/>
          <w:numId w:val="26"/>
        </w:numPr>
        <w:spacing w:line="288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Správcem poplatku je obecní úřad.</w:t>
      </w:r>
      <w:r w:rsidRPr="00E02B32">
        <w:rPr>
          <w:rFonts w:ascii="Cambria" w:hAnsi="Cambria" w:cs="Arial"/>
          <w:sz w:val="22"/>
          <w:szCs w:val="22"/>
          <w:vertAlign w:val="superscript"/>
        </w:rPr>
        <w:footnoteReference w:id="1"/>
      </w:r>
    </w:p>
    <w:p w14:paraId="366049D8" w14:textId="77777777" w:rsidR="00CF3230" w:rsidRPr="00E02B32" w:rsidRDefault="00CF3230" w:rsidP="00CF3230">
      <w:pPr>
        <w:spacing w:line="288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332E63F7" w14:textId="018DA53B" w:rsidR="00CF3230" w:rsidRPr="00CF3230" w:rsidRDefault="00B63AC2" w:rsidP="00CF3230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CF3230">
        <w:rPr>
          <w:rFonts w:ascii="Cambria" w:hAnsi="Cambria"/>
          <w:b/>
          <w:bCs/>
          <w:sz w:val="22"/>
          <w:szCs w:val="22"/>
        </w:rPr>
        <w:t>Čl</w:t>
      </w:r>
      <w:r w:rsidR="00CC4378">
        <w:rPr>
          <w:rFonts w:ascii="Cambria" w:hAnsi="Cambria"/>
          <w:b/>
          <w:bCs/>
          <w:sz w:val="22"/>
          <w:szCs w:val="22"/>
        </w:rPr>
        <w:t xml:space="preserve">ánek </w:t>
      </w:r>
      <w:r w:rsidRPr="00CF3230">
        <w:rPr>
          <w:rFonts w:ascii="Cambria" w:hAnsi="Cambria"/>
          <w:b/>
          <w:bCs/>
          <w:sz w:val="22"/>
          <w:szCs w:val="22"/>
        </w:rPr>
        <w:t>2</w:t>
      </w:r>
    </w:p>
    <w:p w14:paraId="6E4B72D3" w14:textId="024A5FF8" w:rsidR="00B63AC2" w:rsidRDefault="00B63AC2" w:rsidP="00CF3230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CF3230">
        <w:rPr>
          <w:rFonts w:ascii="Cambria" w:hAnsi="Cambria"/>
          <w:b/>
          <w:bCs/>
          <w:sz w:val="22"/>
          <w:szCs w:val="22"/>
        </w:rPr>
        <w:t>Předmět poplatku, poplatník a plátce poplatku</w:t>
      </w:r>
    </w:p>
    <w:p w14:paraId="7A507027" w14:textId="77777777" w:rsidR="00CF3230" w:rsidRPr="00CF3230" w:rsidRDefault="00CF3230" w:rsidP="00CF3230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</w:p>
    <w:p w14:paraId="5F80F346" w14:textId="77777777" w:rsidR="00B63AC2" w:rsidRPr="00E02B32" w:rsidRDefault="00B63AC2" w:rsidP="00B63AC2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02B32">
        <w:rPr>
          <w:rFonts w:ascii="Cambria" w:hAnsi="Cambria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E02B32">
        <w:rPr>
          <w:rStyle w:val="Znakapoznpodarou"/>
          <w:rFonts w:ascii="Cambria" w:hAnsi="Cambria" w:cs="Arial"/>
          <w:color w:val="000000"/>
          <w:sz w:val="22"/>
          <w:szCs w:val="22"/>
        </w:rPr>
        <w:footnoteReference w:id="2"/>
      </w:r>
      <w:r w:rsidRPr="00E02B32">
        <w:rPr>
          <w:rFonts w:ascii="Cambria" w:hAnsi="Cambria" w:cs="Arial"/>
          <w:color w:val="000000"/>
          <w:sz w:val="22"/>
          <w:szCs w:val="22"/>
        </w:rPr>
        <w:t xml:space="preserve"> </w:t>
      </w:r>
    </w:p>
    <w:p w14:paraId="7101B08C" w14:textId="77777777" w:rsidR="00B63AC2" w:rsidRPr="00E02B32" w:rsidRDefault="00B63AC2" w:rsidP="00B63AC2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Poplatníkem poplatku je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3"/>
      </w:r>
    </w:p>
    <w:p w14:paraId="68DEEF2E" w14:textId="77777777" w:rsidR="00B63AC2" w:rsidRPr="00E02B32" w:rsidRDefault="00B63AC2" w:rsidP="00B63AC2">
      <w:pPr>
        <w:pStyle w:val="Default"/>
        <w:spacing w:after="53"/>
        <w:ind w:firstLine="567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 xml:space="preserve">a) fyzická osoba, která má v nemovité věci bydliště, nebo </w:t>
      </w:r>
    </w:p>
    <w:p w14:paraId="4B8AAF85" w14:textId="77777777" w:rsidR="00B63AC2" w:rsidRPr="00E02B32" w:rsidRDefault="00B63AC2" w:rsidP="00B63AC2">
      <w:pPr>
        <w:pStyle w:val="Default"/>
        <w:ind w:firstLine="567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 xml:space="preserve">b) vlastník nemovité věci, ve které nemá bydliště žádná fyzická osoba. </w:t>
      </w:r>
    </w:p>
    <w:p w14:paraId="227C6C2B" w14:textId="77777777" w:rsidR="00B63AC2" w:rsidRPr="00E02B32" w:rsidRDefault="00B63AC2" w:rsidP="00B63AC2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Plátcem poplatku je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4"/>
      </w:r>
      <w:r w:rsidRPr="00E02B32">
        <w:rPr>
          <w:rFonts w:ascii="Cambria" w:hAnsi="Cambria" w:cs="Arial"/>
          <w:sz w:val="22"/>
          <w:szCs w:val="22"/>
        </w:rPr>
        <w:t xml:space="preserve"> </w:t>
      </w:r>
    </w:p>
    <w:p w14:paraId="1A4E61D9" w14:textId="77777777" w:rsidR="00B63AC2" w:rsidRPr="00E02B32" w:rsidRDefault="00B63AC2" w:rsidP="00B63AC2">
      <w:pPr>
        <w:pStyle w:val="Default"/>
        <w:spacing w:after="53"/>
        <w:ind w:firstLine="567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 xml:space="preserve">a) společenství vlastníků jednotek, pokud pro dům vzniklo, nebo </w:t>
      </w:r>
    </w:p>
    <w:p w14:paraId="4C0C8C76" w14:textId="77777777" w:rsidR="00B63AC2" w:rsidRPr="00E02B32" w:rsidRDefault="00B63AC2" w:rsidP="00B63AC2">
      <w:pPr>
        <w:pStyle w:val="Default"/>
        <w:ind w:firstLine="567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 xml:space="preserve">b) vlastník nemovité věci v ostatních případech. </w:t>
      </w:r>
    </w:p>
    <w:p w14:paraId="18756169" w14:textId="77777777" w:rsidR="00B63AC2" w:rsidRPr="00E02B32" w:rsidRDefault="00B63AC2" w:rsidP="00B63AC2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color w:val="000000"/>
          <w:sz w:val="22"/>
          <w:szCs w:val="22"/>
        </w:rPr>
        <w:t>Plátce poplatku je povinen vybrat poplatek od poplatníka</w:t>
      </w:r>
      <w:r w:rsidRPr="00E02B32">
        <w:rPr>
          <w:rStyle w:val="Znakapoznpodarou"/>
          <w:rFonts w:ascii="Cambria" w:hAnsi="Cambria" w:cs="Arial"/>
          <w:color w:val="000000"/>
          <w:sz w:val="22"/>
          <w:szCs w:val="22"/>
        </w:rPr>
        <w:footnoteReference w:id="5"/>
      </w:r>
      <w:r w:rsidRPr="00E02B32">
        <w:rPr>
          <w:rFonts w:ascii="Cambria" w:hAnsi="Cambria" w:cs="Arial"/>
          <w:sz w:val="22"/>
          <w:szCs w:val="22"/>
        </w:rPr>
        <w:t>.</w:t>
      </w:r>
    </w:p>
    <w:p w14:paraId="09266293" w14:textId="77FA7322" w:rsidR="00CF47BD" w:rsidRDefault="00B63AC2" w:rsidP="00CF47BD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6"/>
      </w:r>
    </w:p>
    <w:p w14:paraId="5E1FCB2C" w14:textId="77777777" w:rsidR="007D08D1" w:rsidRPr="00CF47BD" w:rsidRDefault="007D08D1" w:rsidP="007D08D1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5E7A6EB8" w14:textId="1DFFDCF6" w:rsidR="00CC4378" w:rsidRPr="00CC4378" w:rsidRDefault="00CC4378" w:rsidP="00CC4378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CC4378">
        <w:rPr>
          <w:rFonts w:ascii="Cambria" w:hAnsi="Cambria"/>
          <w:b/>
          <w:bCs/>
          <w:sz w:val="22"/>
          <w:szCs w:val="22"/>
        </w:rPr>
        <w:t>Článek 3</w:t>
      </w:r>
    </w:p>
    <w:p w14:paraId="7336D236" w14:textId="32F67929" w:rsidR="00B63AC2" w:rsidRDefault="00B63AC2" w:rsidP="00CC4378">
      <w:pPr>
        <w:pStyle w:val="Bezmezer"/>
        <w:jc w:val="center"/>
        <w:rPr>
          <w:rFonts w:ascii="Cambria" w:hAnsi="Cambria" w:cs="Arial"/>
          <w:b/>
          <w:bCs/>
          <w:sz w:val="22"/>
          <w:szCs w:val="22"/>
        </w:rPr>
      </w:pPr>
      <w:r w:rsidRPr="00CC4378">
        <w:rPr>
          <w:rFonts w:ascii="Cambria" w:hAnsi="Cambria" w:cs="Arial"/>
          <w:b/>
          <w:bCs/>
          <w:sz w:val="22"/>
          <w:szCs w:val="22"/>
        </w:rPr>
        <w:t>Poplatkové období</w:t>
      </w:r>
    </w:p>
    <w:p w14:paraId="192B553C" w14:textId="4E3DE212" w:rsidR="00B63AC2" w:rsidRDefault="00B63AC2" w:rsidP="00B63AC2">
      <w:pPr>
        <w:spacing w:before="120" w:line="312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Poplatkovým obdobím poplatku je kalendářní rok.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7"/>
      </w:r>
    </w:p>
    <w:p w14:paraId="3716B61E" w14:textId="77777777" w:rsidR="00B6093A" w:rsidRPr="00E02B32" w:rsidRDefault="00B6093A" w:rsidP="00B63AC2">
      <w:pPr>
        <w:spacing w:before="120" w:line="312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14:paraId="15003091" w14:textId="77777777" w:rsidR="00B6093A" w:rsidRPr="00B6093A" w:rsidRDefault="00B63AC2" w:rsidP="00B6093A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B6093A">
        <w:rPr>
          <w:rFonts w:ascii="Cambria" w:hAnsi="Cambria"/>
          <w:b/>
          <w:bCs/>
          <w:sz w:val="22"/>
          <w:szCs w:val="22"/>
        </w:rPr>
        <w:t>Čl</w:t>
      </w:r>
      <w:r w:rsidR="00CC4378" w:rsidRPr="00B6093A">
        <w:rPr>
          <w:rFonts w:ascii="Cambria" w:hAnsi="Cambria"/>
          <w:b/>
          <w:bCs/>
          <w:sz w:val="22"/>
          <w:szCs w:val="22"/>
        </w:rPr>
        <w:t>ánek</w:t>
      </w:r>
      <w:r w:rsidRPr="00B6093A">
        <w:rPr>
          <w:rFonts w:ascii="Cambria" w:hAnsi="Cambria"/>
          <w:b/>
          <w:bCs/>
          <w:sz w:val="22"/>
          <w:szCs w:val="22"/>
        </w:rPr>
        <w:t xml:space="preserve"> 4</w:t>
      </w:r>
    </w:p>
    <w:p w14:paraId="5797C6FF" w14:textId="7D555C22" w:rsidR="00B63AC2" w:rsidRDefault="00B63AC2" w:rsidP="00B6093A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B6093A">
        <w:rPr>
          <w:rFonts w:ascii="Cambria" w:hAnsi="Cambria"/>
          <w:b/>
          <w:bCs/>
          <w:sz w:val="22"/>
          <w:szCs w:val="22"/>
        </w:rPr>
        <w:t>Ohlašovací povinnost</w:t>
      </w:r>
    </w:p>
    <w:p w14:paraId="74B9FC86" w14:textId="14DAC456" w:rsidR="00B63AC2" w:rsidRPr="00E02B32" w:rsidRDefault="00B63AC2" w:rsidP="00B63AC2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Plátce poplatku je povinen podat správci poplatku ohlášení nejpozději do</w:t>
      </w:r>
      <w:r w:rsidR="00D3581C">
        <w:rPr>
          <w:rFonts w:ascii="Cambria" w:hAnsi="Cambria" w:cs="Arial"/>
          <w:sz w:val="22"/>
          <w:szCs w:val="22"/>
        </w:rPr>
        <w:t xml:space="preserve"> 15</w:t>
      </w:r>
      <w:r w:rsidRPr="00E02B32">
        <w:rPr>
          <w:rFonts w:ascii="Cambria" w:hAnsi="Cambria" w:cs="Arial"/>
          <w:sz w:val="22"/>
          <w:szCs w:val="22"/>
        </w:rPr>
        <w:t xml:space="preserve"> dnů ode dne, kdy nabyl postavení plátce poplatku. Pozbytí postavení plátce ohlásí plátce poplatku správci poplatku ve lhůtě</w:t>
      </w:r>
      <w:r w:rsidR="00D3581C">
        <w:rPr>
          <w:rFonts w:ascii="Cambria" w:hAnsi="Cambria" w:cs="Arial"/>
          <w:sz w:val="22"/>
          <w:szCs w:val="22"/>
        </w:rPr>
        <w:t xml:space="preserve"> 15 </w:t>
      </w:r>
      <w:r w:rsidRPr="00E02B32">
        <w:rPr>
          <w:rFonts w:ascii="Cambria" w:hAnsi="Cambria" w:cs="Arial"/>
          <w:sz w:val="22"/>
          <w:szCs w:val="22"/>
        </w:rPr>
        <w:t>dnů.</w:t>
      </w:r>
    </w:p>
    <w:p w14:paraId="589CAB81" w14:textId="77777777" w:rsidR="00B63AC2" w:rsidRPr="00E02B32" w:rsidRDefault="00B63AC2" w:rsidP="00B63AC2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V ohlášení plátce poplatku uvede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8"/>
      </w:r>
      <w:r w:rsidRPr="00E02B32">
        <w:rPr>
          <w:rFonts w:ascii="Cambria" w:hAnsi="Cambria" w:cs="Arial"/>
          <w:sz w:val="22"/>
          <w:szCs w:val="22"/>
        </w:rPr>
        <w:t xml:space="preserve"> </w:t>
      </w:r>
    </w:p>
    <w:p w14:paraId="0D6C5EB7" w14:textId="77777777" w:rsidR="00B63AC2" w:rsidRPr="00E02B32" w:rsidRDefault="00B63AC2" w:rsidP="00B63AC2">
      <w:pPr>
        <w:numPr>
          <w:ilvl w:val="1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02B32">
        <w:rPr>
          <w:rFonts w:ascii="Cambria" w:hAnsi="Cambria" w:cs="Arial"/>
          <w:sz w:val="22"/>
          <w:szCs w:val="22"/>
        </w:rPr>
        <w:br/>
        <w:t>v poplatkových věcech,</w:t>
      </w:r>
    </w:p>
    <w:p w14:paraId="117A46B5" w14:textId="77777777" w:rsidR="00B63AC2" w:rsidRPr="00E02B32" w:rsidRDefault="00B63AC2" w:rsidP="00B63AC2">
      <w:pPr>
        <w:numPr>
          <w:ilvl w:val="1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AF75863" w14:textId="1C40DAFD" w:rsidR="00B63AC2" w:rsidRPr="00841F02" w:rsidRDefault="00B63AC2" w:rsidP="00B63AC2">
      <w:pPr>
        <w:numPr>
          <w:ilvl w:val="1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841F02">
        <w:rPr>
          <w:rFonts w:ascii="Cambria" w:hAnsi="Cambria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841F02">
        <w:rPr>
          <w:rFonts w:ascii="Cambria" w:hAnsi="Cambria" w:cs="Arial"/>
          <w:sz w:val="22"/>
          <w:szCs w:val="22"/>
        </w:rPr>
        <w:t>.</w:t>
      </w:r>
    </w:p>
    <w:p w14:paraId="1E067E25" w14:textId="77777777" w:rsidR="00B63AC2" w:rsidRPr="00E02B32" w:rsidRDefault="00B63AC2" w:rsidP="00B63AC2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9"/>
      </w:r>
    </w:p>
    <w:p w14:paraId="7A222369" w14:textId="72AC49F0" w:rsidR="00B63AC2" w:rsidRPr="00E02B32" w:rsidRDefault="00B63AC2" w:rsidP="00B63AC2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Dojde-li ke změně údajů uvedených v ohlášení, je plátce povinen tuto změnu oznámit do 15 dnů ode dne, kdy nastala.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0"/>
      </w:r>
    </w:p>
    <w:p w14:paraId="0AB56869" w14:textId="77777777" w:rsidR="00B63AC2" w:rsidRPr="00E02B32" w:rsidRDefault="00B63AC2" w:rsidP="00B63AC2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1"/>
      </w:r>
    </w:p>
    <w:p w14:paraId="6C7341F5" w14:textId="62C5E69D" w:rsidR="00B63AC2" w:rsidRDefault="00B63AC2" w:rsidP="00B63AC2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Není-li plátce, plní ohlašovací povinnost poplatník.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2"/>
      </w:r>
    </w:p>
    <w:p w14:paraId="5D2CF624" w14:textId="7640928E" w:rsidR="00536528" w:rsidRDefault="00536528" w:rsidP="00536528">
      <w:pPr>
        <w:spacing w:before="120" w:line="312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26433F5C" w14:textId="77777777" w:rsidR="00250E00" w:rsidRDefault="00250E00" w:rsidP="00536528">
      <w:pPr>
        <w:spacing w:before="120" w:line="312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424A1CB9" w14:textId="4A60F44E" w:rsidR="00536528" w:rsidRPr="00536528" w:rsidRDefault="00B63AC2" w:rsidP="00536528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536528">
        <w:rPr>
          <w:rFonts w:ascii="Cambria" w:hAnsi="Cambria"/>
          <w:b/>
          <w:bCs/>
          <w:sz w:val="22"/>
          <w:szCs w:val="22"/>
        </w:rPr>
        <w:lastRenderedPageBreak/>
        <w:t>Čl</w:t>
      </w:r>
      <w:r w:rsidR="00536528" w:rsidRPr="00536528">
        <w:rPr>
          <w:rFonts w:ascii="Cambria" w:hAnsi="Cambria"/>
          <w:b/>
          <w:bCs/>
          <w:sz w:val="22"/>
          <w:szCs w:val="22"/>
        </w:rPr>
        <w:t>ánek</w:t>
      </w:r>
      <w:r w:rsidRPr="00536528">
        <w:rPr>
          <w:rFonts w:ascii="Cambria" w:hAnsi="Cambria"/>
          <w:b/>
          <w:bCs/>
          <w:sz w:val="22"/>
          <w:szCs w:val="22"/>
        </w:rPr>
        <w:t xml:space="preserve"> 5</w:t>
      </w:r>
    </w:p>
    <w:p w14:paraId="18F1B0A1" w14:textId="57C52C87" w:rsidR="00B63AC2" w:rsidRPr="00E02B32" w:rsidRDefault="00B63AC2" w:rsidP="00536528">
      <w:pPr>
        <w:pStyle w:val="Bezmezer"/>
        <w:jc w:val="center"/>
      </w:pPr>
      <w:r w:rsidRPr="00536528">
        <w:rPr>
          <w:rFonts w:ascii="Cambria" w:hAnsi="Cambria"/>
          <w:b/>
          <w:bCs/>
          <w:sz w:val="22"/>
          <w:szCs w:val="22"/>
        </w:rPr>
        <w:t>Základ poplatku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3"/>
      </w:r>
    </w:p>
    <w:p w14:paraId="0B11C5B1" w14:textId="77777777" w:rsidR="00B63AC2" w:rsidRPr="00E02B32" w:rsidRDefault="00B63AC2" w:rsidP="00B63AC2">
      <w:pPr>
        <w:numPr>
          <w:ilvl w:val="0"/>
          <w:numId w:val="27"/>
        </w:numPr>
        <w:spacing w:before="120" w:after="60" w:line="264" w:lineRule="auto"/>
        <w:jc w:val="both"/>
        <w:rPr>
          <w:rFonts w:ascii="Cambria" w:hAnsi="Cambria" w:cs="Arial"/>
          <w:i/>
          <w:color w:val="0070C0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14:paraId="43D9C96E" w14:textId="77777777" w:rsidR="00B63AC2" w:rsidRPr="00E02B32" w:rsidRDefault="00B63AC2" w:rsidP="00B63AC2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511484C" w14:textId="77777777" w:rsidR="00B63AC2" w:rsidRPr="00E02B32" w:rsidRDefault="00B63AC2" w:rsidP="00B63AC2">
      <w:pPr>
        <w:pStyle w:val="Default"/>
        <w:spacing w:after="55"/>
        <w:ind w:left="567"/>
        <w:jc w:val="both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530F3C16" w14:textId="77777777" w:rsidR="00B63AC2" w:rsidRPr="00E02B32" w:rsidRDefault="00B63AC2" w:rsidP="00B63AC2">
      <w:pPr>
        <w:pStyle w:val="Default"/>
        <w:ind w:left="567"/>
        <w:jc w:val="both"/>
        <w:rPr>
          <w:rFonts w:ascii="Cambria" w:hAnsi="Cambria"/>
          <w:sz w:val="22"/>
          <w:szCs w:val="22"/>
        </w:rPr>
      </w:pPr>
      <w:r w:rsidRPr="00E02B32">
        <w:rPr>
          <w:rFonts w:ascii="Cambria" w:hAnsi="Cambria"/>
          <w:sz w:val="22"/>
          <w:szCs w:val="22"/>
        </w:rPr>
        <w:t xml:space="preserve">b) kapacita soustřeďovacích prostředků pro tuto nemovitou věc na kalendářní měsíc </w:t>
      </w:r>
      <w:r w:rsidRPr="00E02B32">
        <w:rPr>
          <w:rFonts w:ascii="Cambria" w:hAnsi="Cambria"/>
          <w:sz w:val="22"/>
          <w:szCs w:val="22"/>
        </w:rPr>
        <w:br/>
        <w:t xml:space="preserve">v případě, že v nemovité věci nemá bydliště žádná fyzická osoba. </w:t>
      </w:r>
    </w:p>
    <w:p w14:paraId="0A8105D7" w14:textId="1FA4B829" w:rsidR="00B63AC2" w:rsidRPr="00E86E26" w:rsidRDefault="00B63AC2" w:rsidP="00B63AC2">
      <w:pPr>
        <w:numPr>
          <w:ilvl w:val="0"/>
          <w:numId w:val="27"/>
        </w:numPr>
        <w:spacing w:before="120" w:after="60" w:line="264" w:lineRule="auto"/>
        <w:jc w:val="both"/>
        <w:rPr>
          <w:rFonts w:ascii="Cambria" w:hAnsi="Cambria" w:cs="Arial"/>
          <w:i/>
          <w:color w:val="0070C0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Minimální základ </w:t>
      </w:r>
      <w:r w:rsidRPr="00E86E26">
        <w:rPr>
          <w:rFonts w:ascii="Cambria" w:hAnsi="Cambria" w:cs="Arial"/>
          <w:sz w:val="22"/>
          <w:szCs w:val="22"/>
        </w:rPr>
        <w:t xml:space="preserve">dílčího poplatku činí </w:t>
      </w:r>
      <w:proofErr w:type="gramStart"/>
      <w:r w:rsidR="00E86E26" w:rsidRPr="00E86E26">
        <w:rPr>
          <w:rFonts w:ascii="Cambria" w:hAnsi="Cambria" w:cs="Arial"/>
          <w:sz w:val="22"/>
          <w:szCs w:val="22"/>
        </w:rPr>
        <w:t>40</w:t>
      </w:r>
      <w:r w:rsidRPr="00E86E26">
        <w:rPr>
          <w:rFonts w:ascii="Cambria" w:hAnsi="Cambria" w:cs="Arial"/>
          <w:sz w:val="22"/>
          <w:szCs w:val="22"/>
        </w:rPr>
        <w:t>l</w:t>
      </w:r>
      <w:proofErr w:type="gramEnd"/>
      <w:r w:rsidRPr="00E86E26">
        <w:rPr>
          <w:rFonts w:ascii="Cambria" w:hAnsi="Cambria" w:cs="Arial"/>
          <w:sz w:val="22"/>
          <w:szCs w:val="22"/>
        </w:rPr>
        <w:t xml:space="preserve">. </w:t>
      </w:r>
    </w:p>
    <w:p w14:paraId="3B929BCB" w14:textId="77777777" w:rsidR="00B14856" w:rsidRPr="00E02B32" w:rsidRDefault="00B14856" w:rsidP="00B14856">
      <w:pPr>
        <w:spacing w:before="120" w:after="60" w:line="264" w:lineRule="auto"/>
        <w:ind w:left="567"/>
        <w:jc w:val="both"/>
        <w:rPr>
          <w:rFonts w:ascii="Cambria" w:hAnsi="Cambria" w:cs="Arial"/>
          <w:i/>
          <w:color w:val="0070C0"/>
          <w:sz w:val="22"/>
          <w:szCs w:val="22"/>
        </w:rPr>
      </w:pPr>
    </w:p>
    <w:p w14:paraId="0C2896F2" w14:textId="77777777" w:rsidR="00B14856" w:rsidRPr="00B14856" w:rsidRDefault="00B63AC2" w:rsidP="00B14856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B14856">
        <w:rPr>
          <w:rFonts w:ascii="Cambria" w:hAnsi="Cambria"/>
          <w:b/>
          <w:bCs/>
          <w:sz w:val="22"/>
          <w:szCs w:val="22"/>
        </w:rPr>
        <w:t>Čl</w:t>
      </w:r>
      <w:r w:rsidR="00B14856" w:rsidRPr="00B14856">
        <w:rPr>
          <w:rFonts w:ascii="Cambria" w:hAnsi="Cambria"/>
          <w:b/>
          <w:bCs/>
          <w:sz w:val="22"/>
          <w:szCs w:val="22"/>
        </w:rPr>
        <w:t>ánek</w:t>
      </w:r>
      <w:r w:rsidRPr="00B14856">
        <w:rPr>
          <w:rFonts w:ascii="Cambria" w:hAnsi="Cambria"/>
          <w:b/>
          <w:bCs/>
          <w:sz w:val="22"/>
          <w:szCs w:val="22"/>
        </w:rPr>
        <w:t xml:space="preserve"> 6</w:t>
      </w:r>
    </w:p>
    <w:p w14:paraId="1BC7101E" w14:textId="04818DF6" w:rsidR="00B63AC2" w:rsidRPr="00B14856" w:rsidRDefault="00B63AC2" w:rsidP="00B14856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B14856">
        <w:rPr>
          <w:rFonts w:ascii="Cambria" w:hAnsi="Cambria"/>
          <w:b/>
          <w:bCs/>
          <w:sz w:val="22"/>
          <w:szCs w:val="22"/>
        </w:rPr>
        <w:t>Sazba poplatku</w:t>
      </w:r>
    </w:p>
    <w:p w14:paraId="35351F4A" w14:textId="110B3103" w:rsidR="00B63AC2" w:rsidRDefault="00B63AC2" w:rsidP="00B63AC2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Sazba poplatku činí </w:t>
      </w:r>
      <w:r w:rsidR="003C2242">
        <w:rPr>
          <w:rFonts w:ascii="Cambria" w:hAnsi="Cambria" w:cs="Arial"/>
          <w:sz w:val="22"/>
          <w:szCs w:val="22"/>
        </w:rPr>
        <w:t>1,-</w:t>
      </w:r>
      <w:r w:rsidRPr="00E02B32">
        <w:rPr>
          <w:rFonts w:ascii="Cambria" w:hAnsi="Cambria" w:cs="Arial"/>
          <w:sz w:val="22"/>
          <w:szCs w:val="22"/>
        </w:rPr>
        <w:t xml:space="preserve"> Kč za l.</w:t>
      </w:r>
    </w:p>
    <w:p w14:paraId="28D097AA" w14:textId="77777777" w:rsidR="009151F8" w:rsidRPr="007A1D16" w:rsidRDefault="009151F8" w:rsidP="00B63AC2">
      <w:pPr>
        <w:spacing w:before="120" w:after="60" w:line="264" w:lineRule="auto"/>
        <w:ind w:left="567"/>
        <w:jc w:val="both"/>
        <w:rPr>
          <w:rFonts w:ascii="Cambria" w:hAnsi="Cambria" w:cs="Arial"/>
          <w:strike/>
          <w:sz w:val="22"/>
          <w:szCs w:val="22"/>
        </w:rPr>
      </w:pPr>
    </w:p>
    <w:p w14:paraId="662CDCA1" w14:textId="77777777" w:rsidR="009151F8" w:rsidRPr="009151F8" w:rsidRDefault="00B63AC2" w:rsidP="009151F8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9151F8">
        <w:rPr>
          <w:rFonts w:ascii="Cambria" w:hAnsi="Cambria"/>
          <w:b/>
          <w:bCs/>
          <w:sz w:val="22"/>
          <w:szCs w:val="22"/>
        </w:rPr>
        <w:t>Čl</w:t>
      </w:r>
      <w:r w:rsidR="00B14856" w:rsidRPr="009151F8">
        <w:rPr>
          <w:rFonts w:ascii="Cambria" w:hAnsi="Cambria"/>
          <w:b/>
          <w:bCs/>
          <w:sz w:val="22"/>
          <w:szCs w:val="22"/>
        </w:rPr>
        <w:t>ánek</w:t>
      </w:r>
      <w:r w:rsidRPr="009151F8">
        <w:rPr>
          <w:rFonts w:ascii="Cambria" w:hAnsi="Cambria"/>
          <w:b/>
          <w:bCs/>
          <w:sz w:val="22"/>
          <w:szCs w:val="22"/>
        </w:rPr>
        <w:t xml:space="preserve"> 7</w:t>
      </w:r>
    </w:p>
    <w:p w14:paraId="4D197ED7" w14:textId="6557290D" w:rsidR="00B63AC2" w:rsidRDefault="00B63AC2" w:rsidP="009151F8">
      <w:pPr>
        <w:pStyle w:val="Bezmezer"/>
        <w:jc w:val="center"/>
        <w:rPr>
          <w:rFonts w:ascii="Cambria" w:hAnsi="Cambria"/>
          <w:b/>
          <w:bCs/>
          <w:sz w:val="22"/>
          <w:szCs w:val="22"/>
        </w:rPr>
      </w:pPr>
      <w:r w:rsidRPr="009151F8">
        <w:rPr>
          <w:rFonts w:ascii="Cambria" w:hAnsi="Cambria"/>
          <w:b/>
          <w:bCs/>
          <w:sz w:val="22"/>
          <w:szCs w:val="22"/>
        </w:rPr>
        <w:t>Výpočet poplatku</w:t>
      </w:r>
      <w:r w:rsidRPr="009151F8">
        <w:rPr>
          <w:rStyle w:val="Znakapoznpodarou"/>
          <w:rFonts w:ascii="Cambria" w:hAnsi="Cambria" w:cs="Arial"/>
          <w:b/>
          <w:bCs/>
          <w:sz w:val="22"/>
          <w:szCs w:val="22"/>
        </w:rPr>
        <w:footnoteReference w:id="14"/>
      </w:r>
    </w:p>
    <w:p w14:paraId="6623D5D8" w14:textId="77777777" w:rsidR="00B63AC2" w:rsidRPr="00E02B32" w:rsidRDefault="00B63AC2" w:rsidP="00B63AC2">
      <w:pPr>
        <w:numPr>
          <w:ilvl w:val="0"/>
          <w:numId w:val="32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7CFB436" w14:textId="77777777" w:rsidR="00B63AC2" w:rsidRPr="00E02B32" w:rsidRDefault="00B63AC2" w:rsidP="00B63AC2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a) měl poplatník v nemovité věci bydliště, nebo </w:t>
      </w:r>
    </w:p>
    <w:p w14:paraId="46412EF1" w14:textId="77777777" w:rsidR="00B63AC2" w:rsidRPr="00E02B32" w:rsidRDefault="00B63AC2" w:rsidP="00B63AC2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DB2BDA6" w14:textId="77777777" w:rsidR="00B63AC2" w:rsidRPr="00E02B32" w:rsidRDefault="00B63AC2" w:rsidP="00B63AC2">
      <w:pPr>
        <w:numPr>
          <w:ilvl w:val="0"/>
          <w:numId w:val="32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C6D46AB" w14:textId="74B059C1" w:rsidR="00B63AC2" w:rsidRPr="00E02B32" w:rsidRDefault="00B63AC2" w:rsidP="00B63AC2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Čl</w:t>
      </w:r>
      <w:r w:rsidR="009151F8">
        <w:rPr>
          <w:rFonts w:ascii="Cambria" w:hAnsi="Cambria" w:cs="Arial"/>
          <w:sz w:val="22"/>
          <w:szCs w:val="22"/>
        </w:rPr>
        <w:t>ánek</w:t>
      </w:r>
      <w:r w:rsidRPr="00E02B32">
        <w:rPr>
          <w:rFonts w:ascii="Cambria" w:hAnsi="Cambria" w:cs="Arial"/>
          <w:sz w:val="22"/>
          <w:szCs w:val="22"/>
        </w:rPr>
        <w:t xml:space="preserve"> 8</w:t>
      </w:r>
    </w:p>
    <w:p w14:paraId="573CBA8D" w14:textId="77777777" w:rsidR="00B63AC2" w:rsidRPr="00E02B32" w:rsidRDefault="00B63AC2" w:rsidP="00B63AC2">
      <w:pPr>
        <w:pStyle w:val="Nzvylnk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Splatnost poplatku</w:t>
      </w:r>
    </w:p>
    <w:p w14:paraId="4FCDA869" w14:textId="01AE216B" w:rsidR="00B63AC2" w:rsidRPr="004B5CC9" w:rsidRDefault="00B63AC2" w:rsidP="00B63AC2">
      <w:pPr>
        <w:numPr>
          <w:ilvl w:val="0"/>
          <w:numId w:val="33"/>
        </w:numPr>
        <w:spacing w:before="120" w:after="60" w:line="264" w:lineRule="auto"/>
        <w:jc w:val="both"/>
        <w:rPr>
          <w:rFonts w:ascii="Cambria" w:hAnsi="Cambria" w:cs="Arial"/>
          <w:strike/>
          <w:sz w:val="22"/>
          <w:szCs w:val="22"/>
        </w:rPr>
      </w:pPr>
      <w:r w:rsidRPr="004B5CC9">
        <w:rPr>
          <w:rFonts w:ascii="Cambria" w:hAnsi="Cambria" w:cs="Arial"/>
          <w:sz w:val="22"/>
          <w:szCs w:val="22"/>
        </w:rPr>
        <w:t xml:space="preserve">Plátce poplatku odvede vybraný poplatek správci poplatku </w:t>
      </w:r>
      <w:r w:rsidR="006D3D20" w:rsidRPr="004B5CC9">
        <w:rPr>
          <w:rFonts w:ascii="Cambria" w:hAnsi="Cambria" w:cs="Arial"/>
          <w:sz w:val="22"/>
          <w:szCs w:val="22"/>
        </w:rPr>
        <w:t>nejpozději do</w:t>
      </w:r>
      <w:r w:rsidR="004B5CC9" w:rsidRPr="004B5CC9">
        <w:rPr>
          <w:rFonts w:ascii="Cambria" w:hAnsi="Cambria" w:cs="Arial"/>
          <w:sz w:val="22"/>
          <w:szCs w:val="22"/>
        </w:rPr>
        <w:t xml:space="preserve"> 31. března </w:t>
      </w:r>
      <w:r w:rsidR="00D9288D" w:rsidRPr="004B5CC9">
        <w:rPr>
          <w:rFonts w:ascii="Cambria" w:hAnsi="Cambria" w:cs="Arial"/>
          <w:sz w:val="22"/>
          <w:szCs w:val="22"/>
        </w:rPr>
        <w:t xml:space="preserve">následujícího </w:t>
      </w:r>
      <w:r w:rsidR="00377B30" w:rsidRPr="004B5CC9">
        <w:rPr>
          <w:rFonts w:ascii="Cambria" w:hAnsi="Cambria" w:cs="Arial"/>
          <w:sz w:val="22"/>
          <w:szCs w:val="22"/>
        </w:rPr>
        <w:t xml:space="preserve">kalendářního </w:t>
      </w:r>
      <w:r w:rsidR="00074AB1" w:rsidRPr="004B5CC9">
        <w:rPr>
          <w:rFonts w:ascii="Cambria" w:hAnsi="Cambria" w:cs="Arial"/>
          <w:sz w:val="22"/>
          <w:szCs w:val="22"/>
        </w:rPr>
        <w:t>roku</w:t>
      </w:r>
      <w:r w:rsidR="00377B30" w:rsidRPr="004B5CC9">
        <w:rPr>
          <w:rFonts w:ascii="Cambria" w:hAnsi="Cambria" w:cs="Arial"/>
          <w:sz w:val="22"/>
          <w:szCs w:val="22"/>
        </w:rPr>
        <w:t>.</w:t>
      </w:r>
      <w:r w:rsidRPr="004B5CC9">
        <w:rPr>
          <w:rFonts w:ascii="Cambria" w:hAnsi="Cambria" w:cs="Arial"/>
          <w:strike/>
          <w:sz w:val="22"/>
          <w:szCs w:val="22"/>
        </w:rPr>
        <w:t xml:space="preserve"> </w:t>
      </w:r>
    </w:p>
    <w:p w14:paraId="1FC2A148" w14:textId="77777777" w:rsidR="00B63AC2" w:rsidRPr="00E02B32" w:rsidRDefault="00B63AC2" w:rsidP="00B63AC2">
      <w:pPr>
        <w:numPr>
          <w:ilvl w:val="0"/>
          <w:numId w:val="33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Není-li plátce poplatku, zaplatí poplatek ve lhůtě podle odstavce 1 poplatník.</w:t>
      </w:r>
      <w:r w:rsidRPr="00E02B32">
        <w:rPr>
          <w:rFonts w:ascii="Cambria" w:hAnsi="Cambria" w:cs="Arial"/>
          <w:sz w:val="22"/>
          <w:szCs w:val="22"/>
          <w:vertAlign w:val="superscript"/>
        </w:rPr>
        <w:t>12</w:t>
      </w:r>
    </w:p>
    <w:p w14:paraId="3363D6EC" w14:textId="285FCAAC" w:rsidR="00B63AC2" w:rsidRPr="00E02B32" w:rsidRDefault="00B63AC2" w:rsidP="00B63AC2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Čl</w:t>
      </w:r>
      <w:r w:rsidR="009151F8">
        <w:rPr>
          <w:rFonts w:ascii="Cambria" w:hAnsi="Cambria" w:cs="Arial"/>
          <w:sz w:val="22"/>
          <w:szCs w:val="22"/>
        </w:rPr>
        <w:t>á</w:t>
      </w:r>
      <w:r w:rsidR="007D08D1">
        <w:rPr>
          <w:rFonts w:ascii="Cambria" w:hAnsi="Cambria" w:cs="Arial"/>
          <w:sz w:val="22"/>
          <w:szCs w:val="22"/>
        </w:rPr>
        <w:t>nek</w:t>
      </w:r>
      <w:r w:rsidRPr="00E02B32">
        <w:rPr>
          <w:rFonts w:ascii="Cambria" w:hAnsi="Cambria" w:cs="Arial"/>
          <w:sz w:val="22"/>
          <w:szCs w:val="22"/>
        </w:rPr>
        <w:t xml:space="preserve"> 9</w:t>
      </w:r>
    </w:p>
    <w:p w14:paraId="1838FA72" w14:textId="77777777" w:rsidR="00B63AC2" w:rsidRPr="00E02B32" w:rsidRDefault="00B63AC2" w:rsidP="00B63AC2">
      <w:pPr>
        <w:pStyle w:val="Nzvylnk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Navýšení poplatku</w:t>
      </w:r>
      <w:r w:rsidRPr="00E02B32">
        <w:rPr>
          <w:rFonts w:ascii="Cambria" w:hAnsi="Cambria"/>
          <w:sz w:val="22"/>
          <w:szCs w:val="22"/>
        </w:rPr>
        <w:t xml:space="preserve"> </w:t>
      </w:r>
    </w:p>
    <w:p w14:paraId="5CECB1AB" w14:textId="77777777" w:rsidR="00B63AC2" w:rsidRPr="00E02B32" w:rsidRDefault="00B63AC2" w:rsidP="00B63AC2">
      <w:pPr>
        <w:numPr>
          <w:ilvl w:val="0"/>
          <w:numId w:val="3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E02B32">
        <w:rPr>
          <w:rFonts w:ascii="Cambria" w:hAnsi="Cambria" w:cs="Arial"/>
          <w:sz w:val="22"/>
          <w:szCs w:val="22"/>
        </w:rPr>
        <w:t>vyměří</w:t>
      </w:r>
      <w:proofErr w:type="gramEnd"/>
      <w:r w:rsidRPr="00E02B32">
        <w:rPr>
          <w:rFonts w:ascii="Cambria" w:hAnsi="Cambria" w:cs="Arial"/>
          <w:sz w:val="22"/>
          <w:szCs w:val="22"/>
        </w:rPr>
        <w:t xml:space="preserve"> mu správce poplatku poplatek platebním výměrem nebo hromadným předpisným seznamem. 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5"/>
      </w:r>
    </w:p>
    <w:p w14:paraId="7F68C72E" w14:textId="77777777" w:rsidR="00B63AC2" w:rsidRPr="00E02B32" w:rsidRDefault="00B63AC2" w:rsidP="00B63AC2">
      <w:pPr>
        <w:numPr>
          <w:ilvl w:val="0"/>
          <w:numId w:val="3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lastRenderedPageBreak/>
        <w:t xml:space="preserve">Nebudou-li poplatky odvedeny plátcem poplatku včas nebo ve správné výši, </w:t>
      </w:r>
      <w:proofErr w:type="gramStart"/>
      <w:r w:rsidRPr="00E02B32">
        <w:rPr>
          <w:rFonts w:ascii="Cambria" w:hAnsi="Cambria" w:cs="Arial"/>
          <w:sz w:val="22"/>
          <w:szCs w:val="22"/>
        </w:rPr>
        <w:t>vyměří</w:t>
      </w:r>
      <w:proofErr w:type="gramEnd"/>
      <w:r w:rsidRPr="00E02B32">
        <w:rPr>
          <w:rFonts w:ascii="Cambria" w:hAnsi="Cambria" w:cs="Arial"/>
          <w:sz w:val="22"/>
          <w:szCs w:val="22"/>
        </w:rPr>
        <w:t xml:space="preserve"> mu správce poplatku poplatek platebním výměrem k přímé úhradě.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6"/>
      </w:r>
    </w:p>
    <w:p w14:paraId="4735F4BF" w14:textId="77777777" w:rsidR="00E10E8C" w:rsidRDefault="00B63AC2" w:rsidP="00250E00">
      <w:pPr>
        <w:numPr>
          <w:ilvl w:val="0"/>
          <w:numId w:val="3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7"/>
      </w:r>
    </w:p>
    <w:p w14:paraId="44599FC5" w14:textId="512D056D" w:rsidR="00B63AC2" w:rsidRPr="00E10E8C" w:rsidRDefault="00B63AC2" w:rsidP="00E10E8C">
      <w:pPr>
        <w:spacing w:before="120" w:line="312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E10E8C">
        <w:rPr>
          <w:rFonts w:ascii="Cambria" w:hAnsi="Cambria" w:cs="Arial"/>
          <w:b/>
          <w:bCs/>
          <w:sz w:val="22"/>
          <w:szCs w:val="22"/>
        </w:rPr>
        <w:t>Čl</w:t>
      </w:r>
      <w:r w:rsidR="009151F8" w:rsidRPr="00E10E8C">
        <w:rPr>
          <w:rFonts w:ascii="Cambria" w:hAnsi="Cambria" w:cs="Arial"/>
          <w:b/>
          <w:bCs/>
          <w:sz w:val="22"/>
          <w:szCs w:val="22"/>
        </w:rPr>
        <w:t>á</w:t>
      </w:r>
      <w:r w:rsidR="007D08D1" w:rsidRPr="00E10E8C">
        <w:rPr>
          <w:rFonts w:ascii="Cambria" w:hAnsi="Cambria" w:cs="Arial"/>
          <w:b/>
          <w:bCs/>
          <w:sz w:val="22"/>
          <w:szCs w:val="22"/>
        </w:rPr>
        <w:t>nek</w:t>
      </w:r>
      <w:r w:rsidRPr="00E10E8C">
        <w:rPr>
          <w:rFonts w:ascii="Cambria" w:hAnsi="Cambria" w:cs="Arial"/>
          <w:b/>
          <w:bCs/>
          <w:sz w:val="22"/>
          <w:szCs w:val="22"/>
        </w:rPr>
        <w:t xml:space="preserve"> 10</w:t>
      </w:r>
    </w:p>
    <w:p w14:paraId="3D531EF6" w14:textId="77777777" w:rsidR="00B63AC2" w:rsidRPr="00E02B32" w:rsidRDefault="00B63AC2" w:rsidP="00B63AC2">
      <w:pPr>
        <w:pStyle w:val="Nzvylnk"/>
        <w:ind w:left="3399" w:firstLine="141"/>
        <w:jc w:val="left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Společná ustanovení</w:t>
      </w:r>
    </w:p>
    <w:p w14:paraId="38D78767" w14:textId="77777777" w:rsidR="00B63AC2" w:rsidRPr="00E02B32" w:rsidRDefault="00B63AC2" w:rsidP="00B63AC2">
      <w:pPr>
        <w:numPr>
          <w:ilvl w:val="0"/>
          <w:numId w:val="30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8"/>
      </w:r>
    </w:p>
    <w:p w14:paraId="3F72518F" w14:textId="77777777" w:rsidR="00B63AC2" w:rsidRPr="00E02B32" w:rsidRDefault="00B63AC2" w:rsidP="00B63AC2">
      <w:pPr>
        <w:numPr>
          <w:ilvl w:val="0"/>
          <w:numId w:val="30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02B32">
        <w:rPr>
          <w:rStyle w:val="Znakapoznpodarou"/>
          <w:rFonts w:ascii="Cambria" w:hAnsi="Cambria" w:cs="Arial"/>
          <w:sz w:val="22"/>
          <w:szCs w:val="22"/>
        </w:rPr>
        <w:footnoteReference w:id="19"/>
      </w:r>
    </w:p>
    <w:p w14:paraId="1FAFBE4E" w14:textId="7784BF59" w:rsidR="00B63AC2" w:rsidRPr="00E02B32" w:rsidRDefault="00B63AC2" w:rsidP="00B63AC2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Čl</w:t>
      </w:r>
      <w:r w:rsidR="009151F8">
        <w:rPr>
          <w:rFonts w:ascii="Cambria" w:hAnsi="Cambria" w:cs="Arial"/>
          <w:sz w:val="22"/>
          <w:szCs w:val="22"/>
        </w:rPr>
        <w:t>á</w:t>
      </w:r>
      <w:r w:rsidR="007D08D1">
        <w:rPr>
          <w:rFonts w:ascii="Cambria" w:hAnsi="Cambria" w:cs="Arial"/>
          <w:sz w:val="22"/>
          <w:szCs w:val="22"/>
        </w:rPr>
        <w:t>nek</w:t>
      </w:r>
      <w:r w:rsidRPr="00E02B32">
        <w:rPr>
          <w:rFonts w:ascii="Cambria" w:hAnsi="Cambria" w:cs="Arial"/>
          <w:sz w:val="22"/>
          <w:szCs w:val="22"/>
        </w:rPr>
        <w:t xml:space="preserve"> 11</w:t>
      </w:r>
    </w:p>
    <w:p w14:paraId="34248AA2" w14:textId="77777777" w:rsidR="00B63AC2" w:rsidRPr="00E02B32" w:rsidRDefault="00B63AC2" w:rsidP="00B63AC2">
      <w:pPr>
        <w:pStyle w:val="Nzvylnk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Přechodné ustanovení</w:t>
      </w:r>
    </w:p>
    <w:p w14:paraId="78E72996" w14:textId="77777777" w:rsidR="00B63AC2" w:rsidRPr="00E02B32" w:rsidRDefault="00B63AC2" w:rsidP="00B63AC2">
      <w:pPr>
        <w:spacing w:before="12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8F058C" w14:textId="4B9F5593" w:rsidR="00B63AC2" w:rsidRPr="00E02B32" w:rsidRDefault="00B63AC2" w:rsidP="00B63AC2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Čl</w:t>
      </w:r>
      <w:r w:rsidR="009151F8">
        <w:rPr>
          <w:rFonts w:ascii="Cambria" w:hAnsi="Cambria" w:cs="Arial"/>
          <w:sz w:val="22"/>
          <w:szCs w:val="22"/>
        </w:rPr>
        <w:t>ánek</w:t>
      </w:r>
      <w:r w:rsidRPr="00E02B32">
        <w:rPr>
          <w:rFonts w:ascii="Cambria" w:hAnsi="Cambria" w:cs="Arial"/>
          <w:sz w:val="22"/>
          <w:szCs w:val="22"/>
        </w:rPr>
        <w:t xml:space="preserve"> 12</w:t>
      </w:r>
    </w:p>
    <w:p w14:paraId="51D4BD00" w14:textId="77777777" w:rsidR="00B63AC2" w:rsidRPr="00E02B32" w:rsidRDefault="00B63AC2" w:rsidP="00B63AC2">
      <w:pPr>
        <w:pStyle w:val="Nzvylnk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Zrušovací ustanovení</w:t>
      </w:r>
    </w:p>
    <w:p w14:paraId="69638D7A" w14:textId="7548FB9A" w:rsidR="00B63AC2" w:rsidRPr="003E43FF" w:rsidRDefault="00B63AC2" w:rsidP="00B63AC2">
      <w:pPr>
        <w:spacing w:before="120" w:line="288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Zrušuje se obecně závazná vyhláška č.</w:t>
      </w:r>
      <w:r w:rsidR="0004629D">
        <w:rPr>
          <w:rFonts w:ascii="Cambria" w:hAnsi="Cambria" w:cs="Arial"/>
          <w:sz w:val="22"/>
          <w:szCs w:val="22"/>
        </w:rPr>
        <w:t xml:space="preserve"> </w:t>
      </w:r>
      <w:r w:rsidR="00AD18FD">
        <w:rPr>
          <w:rFonts w:ascii="Cambria" w:hAnsi="Cambria" w:cs="Arial"/>
          <w:sz w:val="22"/>
          <w:szCs w:val="22"/>
        </w:rPr>
        <w:t>2</w:t>
      </w:r>
      <w:r w:rsidR="0004629D">
        <w:rPr>
          <w:rFonts w:ascii="Cambria" w:hAnsi="Cambria" w:cs="Arial"/>
          <w:sz w:val="22"/>
          <w:szCs w:val="22"/>
        </w:rPr>
        <w:t>/202</w:t>
      </w:r>
      <w:r w:rsidR="00AD18FD">
        <w:rPr>
          <w:rFonts w:ascii="Cambria" w:hAnsi="Cambria" w:cs="Arial"/>
          <w:sz w:val="22"/>
          <w:szCs w:val="22"/>
        </w:rPr>
        <w:t>1</w:t>
      </w:r>
      <w:r w:rsidR="00534352">
        <w:rPr>
          <w:rFonts w:ascii="Cambria" w:hAnsi="Cambria" w:cs="Arial"/>
          <w:sz w:val="22"/>
          <w:szCs w:val="22"/>
        </w:rPr>
        <w:t xml:space="preserve">, kterou se stanoví </w:t>
      </w:r>
      <w:r w:rsidR="00AD18FD">
        <w:rPr>
          <w:rFonts w:ascii="Cambria" w:hAnsi="Cambria" w:cs="Arial"/>
          <w:sz w:val="22"/>
          <w:szCs w:val="22"/>
        </w:rPr>
        <w:t xml:space="preserve">místní </w:t>
      </w:r>
      <w:r w:rsidR="00534352">
        <w:rPr>
          <w:rFonts w:ascii="Cambria" w:hAnsi="Cambria" w:cs="Arial"/>
          <w:sz w:val="22"/>
          <w:szCs w:val="22"/>
        </w:rPr>
        <w:t xml:space="preserve">poplatek za </w:t>
      </w:r>
      <w:r w:rsidR="00AD18FD">
        <w:rPr>
          <w:rFonts w:ascii="Cambria" w:hAnsi="Cambria" w:cs="Arial"/>
          <w:sz w:val="22"/>
          <w:szCs w:val="22"/>
        </w:rPr>
        <w:t xml:space="preserve">odkládání </w:t>
      </w:r>
      <w:r w:rsidR="00534352">
        <w:rPr>
          <w:rFonts w:ascii="Cambria" w:hAnsi="Cambria" w:cs="Arial"/>
          <w:sz w:val="22"/>
          <w:szCs w:val="22"/>
        </w:rPr>
        <w:t>komunální</w:t>
      </w:r>
      <w:r w:rsidR="00AD18FD">
        <w:rPr>
          <w:rFonts w:ascii="Cambria" w:hAnsi="Cambria" w:cs="Arial"/>
          <w:sz w:val="22"/>
          <w:szCs w:val="22"/>
        </w:rPr>
        <w:t>ho</w:t>
      </w:r>
      <w:r w:rsidR="00534352">
        <w:rPr>
          <w:rFonts w:ascii="Cambria" w:hAnsi="Cambria" w:cs="Arial"/>
          <w:sz w:val="22"/>
          <w:szCs w:val="22"/>
        </w:rPr>
        <w:t xml:space="preserve"> odpad</w:t>
      </w:r>
      <w:r w:rsidR="00AD18FD">
        <w:rPr>
          <w:rFonts w:ascii="Cambria" w:hAnsi="Cambria" w:cs="Arial"/>
          <w:sz w:val="22"/>
          <w:szCs w:val="22"/>
        </w:rPr>
        <w:t>u z nemovité věci</w:t>
      </w:r>
      <w:r w:rsidRPr="00E02B32">
        <w:rPr>
          <w:rFonts w:ascii="Cambria" w:hAnsi="Cambria" w:cs="Arial"/>
          <w:i/>
          <w:sz w:val="22"/>
          <w:szCs w:val="22"/>
        </w:rPr>
        <w:t xml:space="preserve">, </w:t>
      </w:r>
      <w:r w:rsidRPr="003E43FF">
        <w:rPr>
          <w:rFonts w:ascii="Cambria" w:hAnsi="Cambria" w:cs="Arial"/>
          <w:sz w:val="22"/>
          <w:szCs w:val="22"/>
        </w:rPr>
        <w:t xml:space="preserve">ze dne </w:t>
      </w:r>
      <w:r w:rsidR="00AD18FD">
        <w:rPr>
          <w:rFonts w:ascii="Cambria" w:hAnsi="Cambria" w:cs="Arial"/>
          <w:sz w:val="22"/>
          <w:szCs w:val="22"/>
        </w:rPr>
        <w:t>6.9.2021</w:t>
      </w:r>
      <w:r w:rsidRPr="003E43FF">
        <w:rPr>
          <w:rFonts w:ascii="Cambria" w:hAnsi="Cambria" w:cs="Arial"/>
          <w:sz w:val="22"/>
          <w:szCs w:val="22"/>
        </w:rPr>
        <w:t>.</w:t>
      </w:r>
    </w:p>
    <w:p w14:paraId="0906BF29" w14:textId="0CD7987F" w:rsidR="00B63AC2" w:rsidRPr="00E02B32" w:rsidRDefault="00B63AC2" w:rsidP="00B63AC2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Čl</w:t>
      </w:r>
      <w:r w:rsidR="009151F8">
        <w:rPr>
          <w:rFonts w:ascii="Cambria" w:hAnsi="Cambria" w:cs="Arial"/>
          <w:sz w:val="22"/>
          <w:szCs w:val="22"/>
        </w:rPr>
        <w:t>ánek</w:t>
      </w:r>
      <w:r w:rsidRPr="00E02B32">
        <w:rPr>
          <w:rFonts w:ascii="Cambria" w:hAnsi="Cambria" w:cs="Arial"/>
          <w:sz w:val="22"/>
          <w:szCs w:val="22"/>
        </w:rPr>
        <w:t xml:space="preserve"> 13</w:t>
      </w:r>
    </w:p>
    <w:p w14:paraId="62E03E97" w14:textId="77777777" w:rsidR="00B63AC2" w:rsidRPr="00E02B32" w:rsidRDefault="00B63AC2" w:rsidP="00B63AC2">
      <w:pPr>
        <w:pStyle w:val="Nzvylnk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>Účinnost</w:t>
      </w:r>
    </w:p>
    <w:p w14:paraId="306D16C3" w14:textId="0AE2273F" w:rsidR="00B63AC2" w:rsidRPr="00E02B32" w:rsidRDefault="00B63AC2" w:rsidP="00B63AC2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E02B32">
        <w:rPr>
          <w:rFonts w:ascii="Cambria" w:hAnsi="Cambria" w:cs="Arial"/>
          <w:sz w:val="22"/>
          <w:szCs w:val="22"/>
        </w:rPr>
        <w:t xml:space="preserve">Tato vyhláška nabývá účinnosti dnem </w:t>
      </w:r>
      <w:r w:rsidR="00B6327D">
        <w:rPr>
          <w:rFonts w:ascii="Cambria" w:hAnsi="Cambria" w:cs="Arial"/>
          <w:sz w:val="22"/>
          <w:szCs w:val="22"/>
        </w:rPr>
        <w:t>1.</w:t>
      </w:r>
      <w:r w:rsidR="007A1D16">
        <w:rPr>
          <w:rFonts w:ascii="Cambria" w:hAnsi="Cambria" w:cs="Arial"/>
          <w:sz w:val="22"/>
          <w:szCs w:val="22"/>
        </w:rPr>
        <w:t xml:space="preserve"> </w:t>
      </w:r>
      <w:r w:rsidR="00B6327D">
        <w:rPr>
          <w:rFonts w:ascii="Cambria" w:hAnsi="Cambria" w:cs="Arial"/>
          <w:sz w:val="22"/>
          <w:szCs w:val="22"/>
        </w:rPr>
        <w:t>1.</w:t>
      </w:r>
      <w:r w:rsidR="007A1D16">
        <w:rPr>
          <w:rFonts w:ascii="Cambria" w:hAnsi="Cambria" w:cs="Arial"/>
          <w:sz w:val="22"/>
          <w:szCs w:val="22"/>
        </w:rPr>
        <w:t xml:space="preserve"> </w:t>
      </w:r>
      <w:r w:rsidR="00B6327D">
        <w:rPr>
          <w:rFonts w:ascii="Cambria" w:hAnsi="Cambria" w:cs="Arial"/>
          <w:sz w:val="22"/>
          <w:szCs w:val="22"/>
        </w:rPr>
        <w:t>202</w:t>
      </w:r>
      <w:r w:rsidR="00AD18FD">
        <w:rPr>
          <w:rFonts w:ascii="Cambria" w:hAnsi="Cambria" w:cs="Arial"/>
          <w:sz w:val="22"/>
          <w:szCs w:val="22"/>
        </w:rPr>
        <w:t>3</w:t>
      </w:r>
      <w:r w:rsidRPr="00E02B32">
        <w:rPr>
          <w:rFonts w:ascii="Cambria" w:hAnsi="Cambria" w:cs="Arial"/>
          <w:sz w:val="22"/>
          <w:szCs w:val="22"/>
        </w:rPr>
        <w:t xml:space="preserve">. </w:t>
      </w:r>
    </w:p>
    <w:p w14:paraId="640F152C" w14:textId="77777777" w:rsidR="00B63AC2" w:rsidRPr="00E02B32" w:rsidRDefault="00B63AC2" w:rsidP="00B63AC2">
      <w:pPr>
        <w:pStyle w:val="Nzvylnk"/>
        <w:jc w:val="left"/>
        <w:rPr>
          <w:rFonts w:ascii="Cambria" w:hAnsi="Cambria" w:cs="Arial"/>
          <w:b w:val="0"/>
          <w:bCs w:val="0"/>
          <w:i/>
          <w:color w:val="1A4BD6"/>
          <w:sz w:val="22"/>
          <w:szCs w:val="22"/>
        </w:rPr>
      </w:pPr>
    </w:p>
    <w:p w14:paraId="1B3EAB82" w14:textId="77777777" w:rsidR="004916F4" w:rsidRPr="00E02B32" w:rsidRDefault="004916F4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B3EAB83" w14:textId="206F8302" w:rsidR="004916F4" w:rsidRPr="00E02B32" w:rsidRDefault="00B45EA5" w:rsidP="006C41E4">
      <w:pPr>
        <w:jc w:val="both"/>
        <w:rPr>
          <w:rFonts w:ascii="Cambria" w:hAnsi="Cambria" w:cstheme="minorHAnsi"/>
          <w:sz w:val="22"/>
          <w:szCs w:val="22"/>
        </w:rPr>
      </w:pPr>
      <w:r w:rsidRPr="00E02B32">
        <w:rPr>
          <w:rFonts w:ascii="Cambria" w:hAnsi="Cambria" w:cstheme="minorHAnsi"/>
          <w:sz w:val="22"/>
          <w:szCs w:val="22"/>
        </w:rPr>
        <w:t>…………………………………..</w:t>
      </w:r>
      <w:r w:rsidRPr="00E02B32">
        <w:rPr>
          <w:rFonts w:ascii="Cambria" w:hAnsi="Cambria" w:cstheme="minorHAnsi"/>
          <w:sz w:val="22"/>
          <w:szCs w:val="22"/>
        </w:rPr>
        <w:tab/>
      </w:r>
      <w:r w:rsidRPr="00E02B32">
        <w:rPr>
          <w:rFonts w:ascii="Cambria" w:hAnsi="Cambria" w:cstheme="minorHAnsi"/>
          <w:sz w:val="22"/>
          <w:szCs w:val="22"/>
        </w:rPr>
        <w:tab/>
      </w:r>
      <w:r w:rsidRPr="00E02B32">
        <w:rPr>
          <w:rFonts w:ascii="Cambria" w:hAnsi="Cambria" w:cstheme="minorHAnsi"/>
          <w:sz w:val="22"/>
          <w:szCs w:val="22"/>
        </w:rPr>
        <w:tab/>
      </w:r>
      <w:r w:rsidRPr="00E02B32">
        <w:rPr>
          <w:rFonts w:ascii="Cambria" w:hAnsi="Cambria" w:cstheme="minorHAnsi"/>
          <w:sz w:val="22"/>
          <w:szCs w:val="22"/>
        </w:rPr>
        <w:tab/>
      </w:r>
      <w:r w:rsidR="00CD1CCC" w:rsidRPr="00E02B32">
        <w:rPr>
          <w:rFonts w:ascii="Cambria" w:hAnsi="Cambria" w:cstheme="minorHAnsi"/>
          <w:sz w:val="22"/>
          <w:szCs w:val="22"/>
        </w:rPr>
        <w:t xml:space="preserve">                </w:t>
      </w:r>
      <w:r w:rsidRPr="00E02B32">
        <w:rPr>
          <w:rFonts w:ascii="Cambria" w:hAnsi="Cambria" w:cstheme="minorHAnsi"/>
          <w:sz w:val="22"/>
          <w:szCs w:val="22"/>
        </w:rPr>
        <w:tab/>
        <w:t>………</w:t>
      </w:r>
      <w:r w:rsidR="00CD1CCC" w:rsidRPr="00E02B32">
        <w:rPr>
          <w:rFonts w:ascii="Cambria" w:hAnsi="Cambria" w:cstheme="minorHAnsi"/>
          <w:sz w:val="22"/>
          <w:szCs w:val="22"/>
        </w:rPr>
        <w:t>………….</w:t>
      </w:r>
      <w:r w:rsidRPr="00E02B32">
        <w:rPr>
          <w:rFonts w:ascii="Cambria" w:hAnsi="Cambria" w:cstheme="minorHAnsi"/>
          <w:sz w:val="22"/>
          <w:szCs w:val="22"/>
        </w:rPr>
        <w:t>…………………..</w:t>
      </w:r>
    </w:p>
    <w:p w14:paraId="1B3EAB84" w14:textId="11475572" w:rsidR="00982941" w:rsidRPr="00E02B32" w:rsidRDefault="00F829A7" w:rsidP="006C41E4">
      <w:pPr>
        <w:tabs>
          <w:tab w:val="center" w:pos="1701"/>
          <w:tab w:val="center" w:pos="7230"/>
        </w:tabs>
        <w:jc w:val="both"/>
        <w:rPr>
          <w:rFonts w:ascii="Cambria" w:hAnsi="Cambria" w:cstheme="minorHAnsi"/>
          <w:sz w:val="22"/>
          <w:szCs w:val="22"/>
        </w:rPr>
      </w:pPr>
      <w:r w:rsidRPr="00E02B32">
        <w:rPr>
          <w:rFonts w:ascii="Cambria" w:hAnsi="Cambria" w:cstheme="minorHAnsi"/>
          <w:sz w:val="22"/>
          <w:szCs w:val="22"/>
        </w:rPr>
        <w:t>Lucie Pazderníková</w:t>
      </w:r>
      <w:r w:rsidR="00B45EA5" w:rsidRPr="00E02B32">
        <w:rPr>
          <w:rFonts w:ascii="Cambria" w:hAnsi="Cambria" w:cstheme="minorHAnsi"/>
          <w:sz w:val="22"/>
          <w:szCs w:val="22"/>
        </w:rPr>
        <w:t xml:space="preserve"> </w:t>
      </w:r>
      <w:r w:rsidR="00CD1CCC" w:rsidRPr="00E02B32">
        <w:rPr>
          <w:rFonts w:ascii="Cambria" w:hAnsi="Cambria" w:cstheme="minorHAnsi"/>
          <w:sz w:val="22"/>
          <w:szCs w:val="22"/>
        </w:rPr>
        <w:tab/>
      </w:r>
      <w:r w:rsidR="00B45EA5" w:rsidRPr="00E02B32">
        <w:rPr>
          <w:rFonts w:ascii="Cambria" w:hAnsi="Cambria" w:cstheme="minorHAnsi"/>
          <w:sz w:val="22"/>
          <w:szCs w:val="22"/>
        </w:rPr>
        <w:t>František Másnica</w:t>
      </w:r>
    </w:p>
    <w:p w14:paraId="1B3EAB85" w14:textId="661DCB88" w:rsidR="00174820" w:rsidRPr="00E02B32" w:rsidRDefault="00CD1CCC" w:rsidP="006C41E4">
      <w:pPr>
        <w:tabs>
          <w:tab w:val="center" w:pos="1701"/>
          <w:tab w:val="center" w:pos="6804"/>
        </w:tabs>
        <w:jc w:val="both"/>
        <w:rPr>
          <w:rFonts w:ascii="Cambria" w:hAnsi="Cambria" w:cstheme="minorHAnsi"/>
          <w:sz w:val="22"/>
          <w:szCs w:val="22"/>
        </w:rPr>
      </w:pPr>
      <w:r w:rsidRPr="00E02B32">
        <w:rPr>
          <w:rFonts w:ascii="Cambria" w:hAnsi="Cambria" w:cstheme="minorHAnsi"/>
          <w:sz w:val="22"/>
          <w:szCs w:val="22"/>
        </w:rPr>
        <w:t>m</w:t>
      </w:r>
      <w:r w:rsidR="00B45EA5" w:rsidRPr="00E02B32">
        <w:rPr>
          <w:rFonts w:ascii="Cambria" w:hAnsi="Cambria" w:cstheme="minorHAnsi"/>
          <w:sz w:val="22"/>
          <w:szCs w:val="22"/>
        </w:rPr>
        <w:t>ísto</w:t>
      </w:r>
      <w:r w:rsidR="00174820" w:rsidRPr="00E02B32">
        <w:rPr>
          <w:rFonts w:ascii="Cambria" w:hAnsi="Cambria" w:cstheme="minorHAnsi"/>
          <w:sz w:val="22"/>
          <w:szCs w:val="22"/>
        </w:rPr>
        <w:t>starost</w:t>
      </w:r>
      <w:r w:rsidR="00B45EA5" w:rsidRPr="00E02B32">
        <w:rPr>
          <w:rFonts w:ascii="Cambria" w:hAnsi="Cambria" w:cstheme="minorHAnsi"/>
          <w:sz w:val="22"/>
          <w:szCs w:val="22"/>
        </w:rPr>
        <w:t>k</w:t>
      </w:r>
      <w:r w:rsidR="00174820" w:rsidRPr="00E02B32">
        <w:rPr>
          <w:rFonts w:ascii="Cambria" w:hAnsi="Cambria" w:cstheme="minorHAnsi"/>
          <w:sz w:val="22"/>
          <w:szCs w:val="22"/>
        </w:rPr>
        <w:t>a</w:t>
      </w:r>
      <w:r w:rsidRPr="00E02B32">
        <w:rPr>
          <w:rFonts w:ascii="Cambria" w:hAnsi="Cambria" w:cstheme="minorHAnsi"/>
          <w:sz w:val="22"/>
          <w:szCs w:val="22"/>
        </w:rPr>
        <w:tab/>
      </w:r>
      <w:r w:rsidRPr="00E02B32">
        <w:rPr>
          <w:rFonts w:ascii="Cambria" w:hAnsi="Cambria" w:cstheme="minorHAnsi"/>
          <w:sz w:val="22"/>
          <w:szCs w:val="22"/>
        </w:rPr>
        <w:tab/>
      </w:r>
      <w:r w:rsidR="00174820" w:rsidRPr="00E02B32">
        <w:rPr>
          <w:rFonts w:ascii="Cambria" w:hAnsi="Cambria" w:cstheme="minorHAnsi"/>
          <w:sz w:val="22"/>
          <w:szCs w:val="22"/>
        </w:rPr>
        <w:t>starosta</w:t>
      </w:r>
    </w:p>
    <w:p w14:paraId="1B3EAB86" w14:textId="77777777" w:rsidR="00982941" w:rsidRPr="00E02B32" w:rsidRDefault="00982941" w:rsidP="006C41E4">
      <w:pPr>
        <w:jc w:val="both"/>
        <w:rPr>
          <w:rFonts w:ascii="Cambria" w:hAnsi="Cambria" w:cstheme="minorHAnsi"/>
          <w:sz w:val="22"/>
          <w:szCs w:val="22"/>
        </w:rPr>
      </w:pPr>
    </w:p>
    <w:sectPr w:rsidR="00982941" w:rsidRPr="00E02B32" w:rsidSect="000232DB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6F2B" w14:textId="77777777" w:rsidR="009156AF" w:rsidRDefault="009156AF" w:rsidP="00402EC1">
      <w:r>
        <w:separator/>
      </w:r>
    </w:p>
  </w:endnote>
  <w:endnote w:type="continuationSeparator" w:id="0">
    <w:p w14:paraId="01EFD909" w14:textId="77777777" w:rsidR="009156AF" w:rsidRDefault="009156AF" w:rsidP="004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74A1" w14:textId="77777777" w:rsidR="009156AF" w:rsidRDefault="009156AF" w:rsidP="00402EC1">
      <w:r>
        <w:separator/>
      </w:r>
    </w:p>
  </w:footnote>
  <w:footnote w:type="continuationSeparator" w:id="0">
    <w:p w14:paraId="2041BAFE" w14:textId="77777777" w:rsidR="009156AF" w:rsidRDefault="009156AF" w:rsidP="00402EC1">
      <w:r>
        <w:continuationSeparator/>
      </w:r>
    </w:p>
  </w:footnote>
  <w:footnote w:id="1">
    <w:p w14:paraId="242E066C" w14:textId="77777777" w:rsidR="00B63AC2" w:rsidRPr="00BD6700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4B91F53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F36E93" w14:textId="77777777" w:rsidR="00B63AC2" w:rsidRPr="00C76E56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1E5B274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3FBD6B2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F683A3E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C8F0C41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6D5E824" w14:textId="77777777" w:rsidR="00B63AC2" w:rsidRPr="002765B6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7376E57" w14:textId="77777777" w:rsidR="00B63AC2" w:rsidRPr="002765B6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490E177" w14:textId="77777777" w:rsidR="00B63AC2" w:rsidRPr="002765B6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5264E3F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994B3AE" w14:textId="77777777" w:rsidR="00B63AC2" w:rsidRPr="00765F5D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8BE1087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E8CB73F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75EF288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08B34FC" w14:textId="77777777" w:rsidR="00B63AC2" w:rsidRPr="00A04C8B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77C587A" w14:textId="77777777" w:rsidR="00B63AC2" w:rsidRPr="00A04C8B" w:rsidRDefault="00B63AC2" w:rsidP="00B63AC2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85B0B41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7CB624E" w14:textId="77777777" w:rsidR="00B63AC2" w:rsidRDefault="00B63AC2" w:rsidP="00B63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i w:val="0"/>
        <w:i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D2F"/>
    <w:multiLevelType w:val="hybridMultilevel"/>
    <w:tmpl w:val="9DC05F3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9B47AB"/>
    <w:multiLevelType w:val="hybridMultilevel"/>
    <w:tmpl w:val="574A41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7D4A50"/>
    <w:multiLevelType w:val="hybridMultilevel"/>
    <w:tmpl w:val="C1763FFE"/>
    <w:lvl w:ilvl="0" w:tplc="1CC2C75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E9577F"/>
    <w:multiLevelType w:val="hybridMultilevel"/>
    <w:tmpl w:val="D012E5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032F28"/>
    <w:multiLevelType w:val="hybridMultilevel"/>
    <w:tmpl w:val="7DFA4F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77521"/>
    <w:multiLevelType w:val="hybridMultilevel"/>
    <w:tmpl w:val="87068800"/>
    <w:lvl w:ilvl="0" w:tplc="E23A8E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F862F1"/>
    <w:multiLevelType w:val="hybridMultilevel"/>
    <w:tmpl w:val="D0E469C4"/>
    <w:lvl w:ilvl="0" w:tplc="EC4A7F9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B13BC"/>
    <w:multiLevelType w:val="hybridMultilevel"/>
    <w:tmpl w:val="A036D4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F2737"/>
    <w:multiLevelType w:val="multilevel"/>
    <w:tmpl w:val="09A07A9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0550B37"/>
    <w:multiLevelType w:val="hybridMultilevel"/>
    <w:tmpl w:val="260C2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144A0"/>
    <w:multiLevelType w:val="hybridMultilevel"/>
    <w:tmpl w:val="7D4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392E9B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hybridMultilevel"/>
    <w:tmpl w:val="9C02644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1392443">
    <w:abstractNumId w:val="31"/>
  </w:num>
  <w:num w:numId="2" w16cid:durableId="680012445">
    <w:abstractNumId w:val="26"/>
  </w:num>
  <w:num w:numId="3" w16cid:durableId="575943309">
    <w:abstractNumId w:val="10"/>
  </w:num>
  <w:num w:numId="4" w16cid:durableId="986859205">
    <w:abstractNumId w:val="4"/>
  </w:num>
  <w:num w:numId="5" w16cid:durableId="1311903061">
    <w:abstractNumId w:val="27"/>
  </w:num>
  <w:num w:numId="6" w16cid:durableId="949360588">
    <w:abstractNumId w:val="25"/>
  </w:num>
  <w:num w:numId="7" w16cid:durableId="230818113">
    <w:abstractNumId w:val="13"/>
  </w:num>
  <w:num w:numId="8" w16cid:durableId="1984655318">
    <w:abstractNumId w:val="29"/>
  </w:num>
  <w:num w:numId="9" w16cid:durableId="556090648">
    <w:abstractNumId w:val="7"/>
  </w:num>
  <w:num w:numId="10" w16cid:durableId="383263431">
    <w:abstractNumId w:val="2"/>
  </w:num>
  <w:num w:numId="11" w16cid:durableId="613443501">
    <w:abstractNumId w:val="5"/>
  </w:num>
  <w:num w:numId="12" w16cid:durableId="1929925807">
    <w:abstractNumId w:val="16"/>
  </w:num>
  <w:num w:numId="13" w16cid:durableId="1778986700">
    <w:abstractNumId w:val="0"/>
  </w:num>
  <w:num w:numId="14" w16cid:durableId="2118670505">
    <w:abstractNumId w:val="1"/>
  </w:num>
  <w:num w:numId="15" w16cid:durableId="1809349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2384869">
    <w:abstractNumId w:val="28"/>
  </w:num>
  <w:num w:numId="17" w16cid:durableId="477311108">
    <w:abstractNumId w:val="21"/>
  </w:num>
  <w:num w:numId="18" w16cid:durableId="965156933">
    <w:abstractNumId w:val="11"/>
  </w:num>
  <w:num w:numId="19" w16cid:durableId="1974217104">
    <w:abstractNumId w:val="3"/>
  </w:num>
  <w:num w:numId="20" w16cid:durableId="1844664434">
    <w:abstractNumId w:val="12"/>
  </w:num>
  <w:num w:numId="21" w16cid:durableId="89007427">
    <w:abstractNumId w:val="22"/>
  </w:num>
  <w:num w:numId="22" w16cid:durableId="376244440">
    <w:abstractNumId w:val="6"/>
  </w:num>
  <w:num w:numId="23" w16cid:durableId="1930651741">
    <w:abstractNumId w:val="15"/>
  </w:num>
  <w:num w:numId="24" w16cid:durableId="252907653">
    <w:abstractNumId w:val="23"/>
  </w:num>
  <w:num w:numId="25" w16cid:durableId="1035542715">
    <w:abstractNumId w:val="9"/>
  </w:num>
  <w:num w:numId="26" w16cid:durableId="1735471359">
    <w:abstractNumId w:val="19"/>
  </w:num>
  <w:num w:numId="27" w16cid:durableId="875386274">
    <w:abstractNumId w:val="30"/>
  </w:num>
  <w:num w:numId="28" w16cid:durableId="1716003802">
    <w:abstractNumId w:val="17"/>
  </w:num>
  <w:num w:numId="29" w16cid:durableId="444034792">
    <w:abstractNumId w:val="14"/>
  </w:num>
  <w:num w:numId="30" w16cid:durableId="799684169">
    <w:abstractNumId w:val="8"/>
  </w:num>
  <w:num w:numId="31" w16cid:durableId="1442989110">
    <w:abstractNumId w:val="24"/>
  </w:num>
  <w:num w:numId="32" w16cid:durableId="854660853">
    <w:abstractNumId w:val="20"/>
  </w:num>
  <w:num w:numId="33" w16cid:durableId="2022659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C1"/>
    <w:rsid w:val="00000C09"/>
    <w:rsid w:val="0000640B"/>
    <w:rsid w:val="000104D5"/>
    <w:rsid w:val="000232DB"/>
    <w:rsid w:val="0003211A"/>
    <w:rsid w:val="00041DEF"/>
    <w:rsid w:val="00046196"/>
    <w:rsid w:val="0004629D"/>
    <w:rsid w:val="0005292D"/>
    <w:rsid w:val="00063BA7"/>
    <w:rsid w:val="000674FA"/>
    <w:rsid w:val="00067993"/>
    <w:rsid w:val="00074AB1"/>
    <w:rsid w:val="00084813"/>
    <w:rsid w:val="00085E35"/>
    <w:rsid w:val="0009695A"/>
    <w:rsid w:val="000A1264"/>
    <w:rsid w:val="000A3560"/>
    <w:rsid w:val="000A4972"/>
    <w:rsid w:val="000A4C85"/>
    <w:rsid w:val="000B664C"/>
    <w:rsid w:val="000B715E"/>
    <w:rsid w:val="000D229A"/>
    <w:rsid w:val="000E3C6B"/>
    <w:rsid w:val="001035DE"/>
    <w:rsid w:val="00107E5D"/>
    <w:rsid w:val="001203AE"/>
    <w:rsid w:val="00135FE5"/>
    <w:rsid w:val="00141601"/>
    <w:rsid w:val="001452B7"/>
    <w:rsid w:val="00153F36"/>
    <w:rsid w:val="0015698F"/>
    <w:rsid w:val="001653D4"/>
    <w:rsid w:val="001701F5"/>
    <w:rsid w:val="00174820"/>
    <w:rsid w:val="00176084"/>
    <w:rsid w:val="00176A80"/>
    <w:rsid w:val="00176C6A"/>
    <w:rsid w:val="00196FA5"/>
    <w:rsid w:val="001A4BA7"/>
    <w:rsid w:val="001C06D6"/>
    <w:rsid w:val="001C183E"/>
    <w:rsid w:val="001C73FD"/>
    <w:rsid w:val="001D116C"/>
    <w:rsid w:val="001D7911"/>
    <w:rsid w:val="00200010"/>
    <w:rsid w:val="00205359"/>
    <w:rsid w:val="00211B0A"/>
    <w:rsid w:val="00216781"/>
    <w:rsid w:val="002305C0"/>
    <w:rsid w:val="00243740"/>
    <w:rsid w:val="00244D45"/>
    <w:rsid w:val="00250E00"/>
    <w:rsid w:val="00253CCD"/>
    <w:rsid w:val="00254B8F"/>
    <w:rsid w:val="00274120"/>
    <w:rsid w:val="0027566F"/>
    <w:rsid w:val="002A6D7E"/>
    <w:rsid w:val="002B075C"/>
    <w:rsid w:val="002B781B"/>
    <w:rsid w:val="002D01A7"/>
    <w:rsid w:val="002D681B"/>
    <w:rsid w:val="002E01C7"/>
    <w:rsid w:val="002F2904"/>
    <w:rsid w:val="003019BF"/>
    <w:rsid w:val="00320924"/>
    <w:rsid w:val="00321B87"/>
    <w:rsid w:val="00334D13"/>
    <w:rsid w:val="00334E81"/>
    <w:rsid w:val="00356269"/>
    <w:rsid w:val="00357247"/>
    <w:rsid w:val="00373111"/>
    <w:rsid w:val="00377B30"/>
    <w:rsid w:val="003855C1"/>
    <w:rsid w:val="00387A67"/>
    <w:rsid w:val="003C2242"/>
    <w:rsid w:val="003D5D19"/>
    <w:rsid w:val="003E04FB"/>
    <w:rsid w:val="003E43FF"/>
    <w:rsid w:val="003E454D"/>
    <w:rsid w:val="003F695C"/>
    <w:rsid w:val="00402EC1"/>
    <w:rsid w:val="004076A4"/>
    <w:rsid w:val="00421AB6"/>
    <w:rsid w:val="00423595"/>
    <w:rsid w:val="00423C6E"/>
    <w:rsid w:val="00424D16"/>
    <w:rsid w:val="00443ACE"/>
    <w:rsid w:val="0045531D"/>
    <w:rsid w:val="00460639"/>
    <w:rsid w:val="00462A4E"/>
    <w:rsid w:val="00463B9A"/>
    <w:rsid w:val="00466B36"/>
    <w:rsid w:val="00475608"/>
    <w:rsid w:val="004810CD"/>
    <w:rsid w:val="0049138C"/>
    <w:rsid w:val="004916F4"/>
    <w:rsid w:val="00494C6A"/>
    <w:rsid w:val="004A0920"/>
    <w:rsid w:val="004B5CC9"/>
    <w:rsid w:val="004D23DC"/>
    <w:rsid w:val="004D7FE6"/>
    <w:rsid w:val="004E0B72"/>
    <w:rsid w:val="004F6A09"/>
    <w:rsid w:val="00500781"/>
    <w:rsid w:val="005030A8"/>
    <w:rsid w:val="00527793"/>
    <w:rsid w:val="00534352"/>
    <w:rsid w:val="00534B16"/>
    <w:rsid w:val="00536528"/>
    <w:rsid w:val="00540688"/>
    <w:rsid w:val="00541ADE"/>
    <w:rsid w:val="0055687F"/>
    <w:rsid w:val="0059419E"/>
    <w:rsid w:val="005A5ED6"/>
    <w:rsid w:val="005B1C20"/>
    <w:rsid w:val="005B274E"/>
    <w:rsid w:val="005B397A"/>
    <w:rsid w:val="005C65F9"/>
    <w:rsid w:val="005E2066"/>
    <w:rsid w:val="00606F63"/>
    <w:rsid w:val="00635C2D"/>
    <w:rsid w:val="00640834"/>
    <w:rsid w:val="00641AFC"/>
    <w:rsid w:val="00642F42"/>
    <w:rsid w:val="00644135"/>
    <w:rsid w:val="00650416"/>
    <w:rsid w:val="00657186"/>
    <w:rsid w:val="00666320"/>
    <w:rsid w:val="0068571A"/>
    <w:rsid w:val="00691637"/>
    <w:rsid w:val="006A1862"/>
    <w:rsid w:val="006B44D8"/>
    <w:rsid w:val="006C0263"/>
    <w:rsid w:val="006C41E4"/>
    <w:rsid w:val="006D3D20"/>
    <w:rsid w:val="006D791C"/>
    <w:rsid w:val="006F6F64"/>
    <w:rsid w:val="00706AE0"/>
    <w:rsid w:val="00721EEB"/>
    <w:rsid w:val="00747C14"/>
    <w:rsid w:val="00771430"/>
    <w:rsid w:val="0078537E"/>
    <w:rsid w:val="0079105A"/>
    <w:rsid w:val="007A1D16"/>
    <w:rsid w:val="007A6B8E"/>
    <w:rsid w:val="007A6BF8"/>
    <w:rsid w:val="007B27F6"/>
    <w:rsid w:val="007B3157"/>
    <w:rsid w:val="007C0AEF"/>
    <w:rsid w:val="007C3CCB"/>
    <w:rsid w:val="007C5009"/>
    <w:rsid w:val="007D08D1"/>
    <w:rsid w:val="007E3946"/>
    <w:rsid w:val="007E70B7"/>
    <w:rsid w:val="007F54F3"/>
    <w:rsid w:val="008126F8"/>
    <w:rsid w:val="00814D43"/>
    <w:rsid w:val="008276C3"/>
    <w:rsid w:val="00831E21"/>
    <w:rsid w:val="00841F02"/>
    <w:rsid w:val="00842293"/>
    <w:rsid w:val="00844E0F"/>
    <w:rsid w:val="00847A1E"/>
    <w:rsid w:val="0085003F"/>
    <w:rsid w:val="00852856"/>
    <w:rsid w:val="008569BB"/>
    <w:rsid w:val="00857B6B"/>
    <w:rsid w:val="00866ABE"/>
    <w:rsid w:val="008700B7"/>
    <w:rsid w:val="0087730E"/>
    <w:rsid w:val="0088096D"/>
    <w:rsid w:val="00890E09"/>
    <w:rsid w:val="00891495"/>
    <w:rsid w:val="008927BB"/>
    <w:rsid w:val="008A1AB0"/>
    <w:rsid w:val="008A3BF4"/>
    <w:rsid w:val="008A6A2A"/>
    <w:rsid w:val="008F7FC2"/>
    <w:rsid w:val="009151F8"/>
    <w:rsid w:val="009156AF"/>
    <w:rsid w:val="00915B25"/>
    <w:rsid w:val="009174E6"/>
    <w:rsid w:val="0093566C"/>
    <w:rsid w:val="009426A9"/>
    <w:rsid w:val="00943565"/>
    <w:rsid w:val="00944DBF"/>
    <w:rsid w:val="00955400"/>
    <w:rsid w:val="0097362A"/>
    <w:rsid w:val="009806DE"/>
    <w:rsid w:val="00982941"/>
    <w:rsid w:val="00983A6B"/>
    <w:rsid w:val="00983CC3"/>
    <w:rsid w:val="00985E5D"/>
    <w:rsid w:val="009A4C70"/>
    <w:rsid w:val="009A7FB7"/>
    <w:rsid w:val="009B5D54"/>
    <w:rsid w:val="009C4076"/>
    <w:rsid w:val="009D01E0"/>
    <w:rsid w:val="009D19C8"/>
    <w:rsid w:val="009E1F3B"/>
    <w:rsid w:val="009E5F75"/>
    <w:rsid w:val="00A03403"/>
    <w:rsid w:val="00A2029F"/>
    <w:rsid w:val="00A2662B"/>
    <w:rsid w:val="00A308C1"/>
    <w:rsid w:val="00A43545"/>
    <w:rsid w:val="00A62843"/>
    <w:rsid w:val="00A63BB5"/>
    <w:rsid w:val="00A70C1F"/>
    <w:rsid w:val="00A74BE6"/>
    <w:rsid w:val="00A85E5F"/>
    <w:rsid w:val="00A967EF"/>
    <w:rsid w:val="00AB2933"/>
    <w:rsid w:val="00AC11BC"/>
    <w:rsid w:val="00AC19EF"/>
    <w:rsid w:val="00AC3C3C"/>
    <w:rsid w:val="00AD18FD"/>
    <w:rsid w:val="00AD2678"/>
    <w:rsid w:val="00AD5927"/>
    <w:rsid w:val="00AD651B"/>
    <w:rsid w:val="00B115B2"/>
    <w:rsid w:val="00B144D1"/>
    <w:rsid w:val="00B14856"/>
    <w:rsid w:val="00B16F68"/>
    <w:rsid w:val="00B226E9"/>
    <w:rsid w:val="00B275C5"/>
    <w:rsid w:val="00B311EC"/>
    <w:rsid w:val="00B45EA5"/>
    <w:rsid w:val="00B55EB0"/>
    <w:rsid w:val="00B6093A"/>
    <w:rsid w:val="00B6327D"/>
    <w:rsid w:val="00B635B1"/>
    <w:rsid w:val="00B63AC2"/>
    <w:rsid w:val="00B66BEF"/>
    <w:rsid w:val="00B67253"/>
    <w:rsid w:val="00B70150"/>
    <w:rsid w:val="00B739C7"/>
    <w:rsid w:val="00B744AC"/>
    <w:rsid w:val="00B875ED"/>
    <w:rsid w:val="00B87728"/>
    <w:rsid w:val="00B932FD"/>
    <w:rsid w:val="00B940BE"/>
    <w:rsid w:val="00BB3CE7"/>
    <w:rsid w:val="00BB3D24"/>
    <w:rsid w:val="00BC3784"/>
    <w:rsid w:val="00BD0CA1"/>
    <w:rsid w:val="00BD1F92"/>
    <w:rsid w:val="00C272A9"/>
    <w:rsid w:val="00C31CF4"/>
    <w:rsid w:val="00C32FC0"/>
    <w:rsid w:val="00C51724"/>
    <w:rsid w:val="00C55F7B"/>
    <w:rsid w:val="00C60763"/>
    <w:rsid w:val="00C64EE7"/>
    <w:rsid w:val="00C8472D"/>
    <w:rsid w:val="00C84EBC"/>
    <w:rsid w:val="00C85E1E"/>
    <w:rsid w:val="00C901F3"/>
    <w:rsid w:val="00C92F70"/>
    <w:rsid w:val="00CA1DB4"/>
    <w:rsid w:val="00CB221E"/>
    <w:rsid w:val="00CC02A3"/>
    <w:rsid w:val="00CC06BF"/>
    <w:rsid w:val="00CC244C"/>
    <w:rsid w:val="00CC4378"/>
    <w:rsid w:val="00CC4462"/>
    <w:rsid w:val="00CD163B"/>
    <w:rsid w:val="00CD1CCC"/>
    <w:rsid w:val="00CD3104"/>
    <w:rsid w:val="00CD51C6"/>
    <w:rsid w:val="00CE2380"/>
    <w:rsid w:val="00CF3230"/>
    <w:rsid w:val="00CF47BD"/>
    <w:rsid w:val="00D037D5"/>
    <w:rsid w:val="00D0735C"/>
    <w:rsid w:val="00D16E1F"/>
    <w:rsid w:val="00D3581C"/>
    <w:rsid w:val="00D37B3C"/>
    <w:rsid w:val="00D4356C"/>
    <w:rsid w:val="00D443C2"/>
    <w:rsid w:val="00D45900"/>
    <w:rsid w:val="00D74EF7"/>
    <w:rsid w:val="00D75289"/>
    <w:rsid w:val="00D90E53"/>
    <w:rsid w:val="00D9157D"/>
    <w:rsid w:val="00D9288D"/>
    <w:rsid w:val="00D96E93"/>
    <w:rsid w:val="00DA79AA"/>
    <w:rsid w:val="00DC5EF3"/>
    <w:rsid w:val="00DD1DF8"/>
    <w:rsid w:val="00DD32EC"/>
    <w:rsid w:val="00DD346A"/>
    <w:rsid w:val="00DF75E4"/>
    <w:rsid w:val="00E02B32"/>
    <w:rsid w:val="00E10E8C"/>
    <w:rsid w:val="00E110A6"/>
    <w:rsid w:val="00E1577A"/>
    <w:rsid w:val="00E23514"/>
    <w:rsid w:val="00E248E4"/>
    <w:rsid w:val="00E26159"/>
    <w:rsid w:val="00E35BF0"/>
    <w:rsid w:val="00E35ED1"/>
    <w:rsid w:val="00E41404"/>
    <w:rsid w:val="00E528A2"/>
    <w:rsid w:val="00E544C0"/>
    <w:rsid w:val="00E55BA9"/>
    <w:rsid w:val="00E63B1E"/>
    <w:rsid w:val="00E866BD"/>
    <w:rsid w:val="00E86E26"/>
    <w:rsid w:val="00EA61F0"/>
    <w:rsid w:val="00EC0687"/>
    <w:rsid w:val="00EE6359"/>
    <w:rsid w:val="00EF0495"/>
    <w:rsid w:val="00EF7162"/>
    <w:rsid w:val="00EF7A85"/>
    <w:rsid w:val="00F22F38"/>
    <w:rsid w:val="00F32BA9"/>
    <w:rsid w:val="00F37335"/>
    <w:rsid w:val="00F402DC"/>
    <w:rsid w:val="00F56076"/>
    <w:rsid w:val="00F62D0E"/>
    <w:rsid w:val="00F6454F"/>
    <w:rsid w:val="00F67C70"/>
    <w:rsid w:val="00F71625"/>
    <w:rsid w:val="00F82278"/>
    <w:rsid w:val="00F829A7"/>
    <w:rsid w:val="00F901AA"/>
    <w:rsid w:val="00FB0502"/>
    <w:rsid w:val="00FC3292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EAB29"/>
  <w15:docId w15:val="{09CA5895-B8D7-41BA-AEA4-1265E655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8294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EC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02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EC1"/>
    <w:rPr>
      <w:sz w:val="24"/>
    </w:rPr>
  </w:style>
  <w:style w:type="character" w:customStyle="1" w:styleId="Nadpis2Char">
    <w:name w:val="Nadpis 2 Char"/>
    <w:basedOn w:val="Standardnpsmoodstavce"/>
    <w:link w:val="Nadpis2"/>
    <w:rsid w:val="0098294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829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829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829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8294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8294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29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82941"/>
    <w:rPr>
      <w:vertAlign w:val="superscript"/>
    </w:rPr>
  </w:style>
  <w:style w:type="paragraph" w:customStyle="1" w:styleId="NormlnIMP">
    <w:name w:val="Normální_IMP"/>
    <w:basedOn w:val="Normln"/>
    <w:rsid w:val="009829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982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9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232DB"/>
    <w:pPr>
      <w:suppressAutoHyphens/>
      <w:spacing w:after="0" w:line="240" w:lineRule="auto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4916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916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40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4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5400"/>
    <w:rPr>
      <w:vertAlign w:val="superscript"/>
    </w:rPr>
  </w:style>
  <w:style w:type="paragraph" w:styleId="Bezmezer">
    <w:name w:val="No Spacing"/>
    <w:uiPriority w:val="1"/>
    <w:qFormat/>
    <w:rsid w:val="006D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63AC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63AC2"/>
    <w:pPr>
      <w:spacing w:before="60" w:after="160"/>
    </w:pPr>
  </w:style>
  <w:style w:type="paragraph" w:styleId="Prosttext">
    <w:name w:val="Plain Text"/>
    <w:basedOn w:val="Normln"/>
    <w:link w:val="ProsttextChar"/>
    <w:rsid w:val="00153F3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53F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4D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1C2F-C333-45AC-A895-DF30D508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Šebrle</dc:creator>
  <cp:lastModifiedBy>Obec Staré Místo</cp:lastModifiedBy>
  <cp:revision>2</cp:revision>
  <cp:lastPrinted>2021-08-25T13:14:00Z</cp:lastPrinted>
  <dcterms:created xsi:type="dcterms:W3CDTF">2022-11-29T12:32:00Z</dcterms:created>
  <dcterms:modified xsi:type="dcterms:W3CDTF">2022-11-29T12:32:00Z</dcterms:modified>
</cp:coreProperties>
</file>